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asciiTheme="minorHAnsi" w:eastAsiaTheme="minorHAnsi" w:hAnsiTheme="minorHAnsi" w:cstheme="minorBidi"/>
          <w:color w:val="auto"/>
          <w:spacing w:val="0"/>
          <w:kern w:val="0"/>
          <w:sz w:val="96"/>
          <w:szCs w:val="96"/>
          <w:lang w:eastAsia="en-US"/>
        </w:rPr>
        <w:id w:val="1862009442"/>
        <w:docPartObj>
          <w:docPartGallery w:val="Cover Pages"/>
          <w:docPartUnique/>
        </w:docPartObj>
      </w:sdtPr>
      <w:sdtEndPr>
        <w:rPr>
          <w:noProof/>
          <w:sz w:val="22"/>
          <w:szCs w:val="22"/>
        </w:rPr>
      </w:sdtEndPr>
      <w:sdtContent>
        <w:tbl>
          <w:tblPr>
            <w:tblpPr w:leftFromText="187" w:rightFromText="187" w:bottomFromText="720" w:horzAnchor="margin" w:tblpYSpec="center"/>
            <w:tblW w:w="5000" w:type="pct"/>
            <w:tblLook w:val="04A0" w:firstRow="1" w:lastRow="0" w:firstColumn="1" w:lastColumn="0" w:noHBand="0" w:noVBand="1"/>
          </w:tblPr>
          <w:tblGrid>
            <w:gridCol w:w="9288"/>
          </w:tblGrid>
          <w:tr w:rsidR="00D9381D" w:rsidRPr="00D6527A">
            <w:tc>
              <w:tcPr>
                <w:tcW w:w="10296" w:type="dxa"/>
              </w:tcPr>
              <w:p w:rsidR="00D9381D" w:rsidRPr="00D6527A" w:rsidRDefault="006D7CCC" w:rsidP="00EF01C4">
                <w:pPr>
                  <w:pStyle w:val="KonuBal"/>
                  <w:rPr>
                    <w:sz w:val="96"/>
                    <w:szCs w:val="96"/>
                  </w:rPr>
                </w:pPr>
                <w:sdt>
                  <w:sdtPr>
                    <w:rPr>
                      <w:color w:val="548DD4" w:themeColor="text2" w:themeTint="99"/>
                      <w:sz w:val="96"/>
                      <w:szCs w:val="96"/>
                    </w:rPr>
                    <w:alias w:val="Başlık"/>
                    <w:id w:val="1934172987"/>
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<w:text/>
                  </w:sdtPr>
                  <w:sdtEndPr/>
                  <w:sdtContent>
                    <w:r w:rsidR="00EF01C4">
                      <w:rPr>
                        <w:color w:val="548DD4" w:themeColor="text2" w:themeTint="99"/>
                        <w:sz w:val="96"/>
                        <w:szCs w:val="96"/>
                      </w:rPr>
                      <w:t>Nazım Hikmet Kültür ve Sanat</w:t>
                    </w:r>
                    <w:r w:rsidR="00017C2F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 xml:space="preserve"> </w:t>
                    </w:r>
                    <w:r w:rsidR="00185F00" w:rsidRPr="00D6527A">
                      <w:rPr>
                        <w:color w:val="548DD4" w:themeColor="text2" w:themeTint="99"/>
                        <w:sz w:val="96"/>
                        <w:szCs w:val="96"/>
                      </w:rPr>
                      <w:t>Uygulama ve Araştırma Merkezi</w:t>
                    </w:r>
                  </w:sdtContent>
                </w:sdt>
              </w:p>
            </w:tc>
          </w:tr>
          <w:tr w:rsidR="00D9381D" w:rsidRPr="00D6527A">
            <w:tc>
              <w:tcPr>
                <w:tcW w:w="0" w:type="auto"/>
                <w:vAlign w:val="bottom"/>
              </w:tcPr>
              <w:p w:rsidR="00D9381D" w:rsidRPr="00D6527A" w:rsidRDefault="006D7CCC" w:rsidP="006A4DC6">
                <w:pPr>
                  <w:pStyle w:val="AltKonuBal"/>
                  <w:rPr>
                    <w:sz w:val="96"/>
                    <w:szCs w:val="96"/>
                  </w:rPr>
                </w:pPr>
                <w:sdt>
                  <w:sdtPr>
                    <w:rPr>
                      <w:b/>
                      <w:sz w:val="96"/>
                      <w:szCs w:val="96"/>
                    </w:rPr>
                    <w:alias w:val="Altyazı"/>
                    <w:id w:val="-899293849"/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D9381D" w:rsidRPr="00D6527A">
                      <w:rPr>
                        <w:b/>
                        <w:sz w:val="96"/>
                        <w:szCs w:val="96"/>
                      </w:rPr>
                      <w:t>201</w:t>
                    </w:r>
                    <w:r w:rsidR="006A4DC6">
                      <w:rPr>
                        <w:b/>
                        <w:sz w:val="96"/>
                        <w:szCs w:val="96"/>
                      </w:rPr>
                      <w:t>9</w:t>
                    </w:r>
                  </w:sdtContent>
                </w:sdt>
              </w:p>
            </w:tc>
          </w:tr>
          <w:tr w:rsidR="00D9381D" w:rsidRPr="00D6527A">
            <w:trPr>
              <w:trHeight w:val="1152"/>
            </w:trPr>
            <w:tc>
              <w:tcPr>
                <w:tcW w:w="0" w:type="auto"/>
                <w:vAlign w:val="bottom"/>
              </w:tcPr>
              <w:p w:rsidR="00D9381D" w:rsidRPr="00D6527A" w:rsidRDefault="006D7CCC" w:rsidP="00D9381D">
                <w:pPr>
                  <w:rPr>
                    <w:color w:val="000000" w:themeColor="text1"/>
                    <w:sz w:val="96"/>
                    <w:szCs w:val="96"/>
                  </w:rPr>
                </w:pPr>
                <w:sdt>
                  <w:sdtPr>
                    <w:rPr>
                      <w:rFonts w:asciiTheme="majorHAnsi" w:eastAsiaTheme="majorEastAsia" w:hAnsiTheme="majorHAnsi" w:cstheme="majorBidi"/>
                      <w:i/>
                      <w:color w:val="548DD4" w:themeColor="text2" w:themeTint="99"/>
                      <w:spacing w:val="5"/>
                      <w:kern w:val="28"/>
                      <w:sz w:val="96"/>
                      <w:szCs w:val="96"/>
                      <w:lang w:eastAsia="tr-TR"/>
                    </w:rPr>
                    <w:alias w:val="Özet"/>
                    <w:id w:val="624198434"/>
                    <w:dataBinding w:prefixMappings="xmlns:ns0='http://schemas.microsoft.com/office/2006/coverPageProps'" w:xpath="/ns0:CoverPageProperties[1]/ns0:Abstract[1]" w:storeItemID="{55AF091B-3C7A-41E3-B477-F2FDAA23CFDA}"/>
                    <w:text/>
                  </w:sdtPr>
                  <w:sdtEndPr/>
                  <w:sdtContent>
                    <w:r w:rsidR="00185F00" w:rsidRPr="00D6527A">
                      <w:rPr>
                        <w:rFonts w:asciiTheme="majorHAnsi" w:eastAsiaTheme="majorEastAsia" w:hAnsiTheme="majorHAnsi" w:cstheme="majorBidi"/>
                        <w:i/>
                        <w:color w:val="548DD4" w:themeColor="text2" w:themeTint="99"/>
                        <w:spacing w:val="5"/>
                        <w:kern w:val="28"/>
                        <w:sz w:val="96"/>
                        <w:szCs w:val="96"/>
                        <w:lang w:eastAsia="tr-TR"/>
                      </w:rPr>
                      <w:t>Faaliyet Raporu</w:t>
                    </w:r>
                  </w:sdtContent>
                </w:sdt>
              </w:p>
            </w:tc>
          </w:tr>
        </w:tbl>
        <w:p w:rsidR="00125B29" w:rsidRPr="000B60C2" w:rsidRDefault="00967522" w:rsidP="000B60C2">
          <w:pPr>
            <w:jc w:val="center"/>
            <w:rPr>
              <w:noProof/>
            </w:rPr>
          </w:pP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41DD1734" wp14:editId="59D008F2">
                    <wp:simplePos x="0" y="0"/>
                    <wp:positionH relativeFrom="page">
                      <wp:posOffset>739775</wp:posOffset>
                    </wp:positionH>
                    <wp:positionV relativeFrom="page">
                      <wp:posOffset>-1531620</wp:posOffset>
                    </wp:positionV>
                    <wp:extent cx="5757545" cy="2221230"/>
                    <wp:effectExtent l="0" t="0" r="0" b="5715"/>
                    <wp:wrapNone/>
                    <wp:docPr id="54" name="Dikdörtgen 5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57545" cy="22212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25000</wp14:pctHeight>
                    </wp14:sizeRelV>
                  </wp:anchor>
                </w:drawing>
              </mc:Choice>
              <mc:Fallback>
                <w:pict>
                  <v:rect id="Dikdörtgen 54" o:spid="_x0000_s1026" style="position:absolute;margin-left:58.25pt;margin-top:-120.6pt;width:453.35pt;height:174.9pt;z-index:251660288;visibility:visible;mso-wrap-style:square;mso-width-percent:1000;mso-height-percent:25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25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" fillcolor="#17365d [24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1312" behindDoc="1" locked="0" layoutInCell="1" allowOverlap="1" wp14:anchorId="1CF40AB3" wp14:editId="594B4640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560310" cy="10692130"/>
                    <wp:effectExtent l="0" t="0" r="2540" b="0"/>
                    <wp:wrapNone/>
                    <wp:docPr id="52" name="Dikdörtgen 5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560310" cy="10692130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50000"/>
                              </a:schemeClr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100000</wp14:pctWidth>
                    </wp14:sizeRelH>
                    <wp14:sizeRelV relativeFrom="page">
                      <wp14:pctHeight>100000</wp14:pctHeight>
                    </wp14:sizeRelV>
                  </wp:anchor>
                </w:drawing>
              </mc:Choice>
              <mc:Fallback>
                <w:pict>
                  <v:rect id="Dikdörtgen 52" o:spid="_x0000_s1026" style="position:absolute;margin-left:0;margin-top:0;width:595.3pt;height:841.9pt;z-index:-251655168;visibility:visible;mso-wrap-style:square;mso-width-percent:1000;mso-height-percent:1000;mso-wrap-distance-left:9pt;mso-wrap-distance-top:0;mso-wrap-distance-right:9pt;mso-wrap-distance-bottom:0;mso-position-horizontal:center;mso-position-horizontal-relative:page;mso-position-vertical:center;mso-position-vertical-relative:page;mso-width-percent:1000;mso-height-percent:10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" fillcolor="#0f243e [1615]" stroked="f" strokeweight="2pt">
                    <v:path arrowok="t"/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37D2DB32" wp14:editId="2F2FCDC1">
                    <wp:simplePos x="0" y="0"/>
                    <mc:AlternateContent>
                      <mc:Choice Requires="wp14">
                        <wp:positionH relativeFrom="margin">
                          <wp14:pctPosHOffset>0</wp14:pctPosHOffset>
                        </wp:positionH>
                      </mc:Choice>
                      <mc:Fallback>
                        <wp:positionH relativeFrom="page">
                          <wp:posOffset>899795</wp:posOffset>
                        </wp:positionH>
                      </mc:Fallback>
                    </mc:AlternateContent>
                    <wp:positionV relativeFrom="margin">
                      <wp:align>bottom</wp:align>
                    </wp:positionV>
                    <wp:extent cx="5760720" cy="269875"/>
                    <wp:effectExtent l="0" t="0" r="0" b="0"/>
                    <wp:wrapNone/>
                    <wp:docPr id="53" name="Metin Kutusu 5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/>
                          </wps:cNvSpPr>
                          <wps:spPr>
                            <a:xfrm>
                              <a:off x="0" y="0"/>
                              <a:ext cx="5760720" cy="2698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id w:val="-1240558185"/>
                                  <w:showingPlcHdr/>
                                  <w:date>
                                    <w:dateFormat w:val="dd.MM.yyyy"/>
                                    <w:lid w:val="tr-TR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187EEC" w:rsidRDefault="00187EEC">
                                    <w:pPr>
                                      <w:pStyle w:val="AltKonuBal"/>
                                      <w:spacing w:after="0" w:line="240" w:lineRule="auto"/>
                                    </w:pPr>
                                    <w:r>
                                      <w:t xml:space="preserve">     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15000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53" o:spid="_x0000_s1026" type="#_x0000_t202" style="position:absolute;left:0;text-align:left;margin-left:0;margin-top:0;width:453.6pt;height:21.25pt;z-index:251659264;visibility:visible;mso-wrap-style:square;mso-width-percent:1000;mso-height-percent:150;mso-left-percent:0;mso-wrap-distance-left:9pt;mso-wrap-distance-top:0;mso-wrap-distance-right:9pt;mso-wrap-distance-bottom:0;mso-position-horizontal-relative:margin;mso-position-vertical:bottom;mso-position-vertical-relative:margin;mso-width-percent:1000;mso-height-percent:150;mso-lef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" filled="f" stroked="f" strokeweight=".5pt">
                    <v:path arrowok="t"/>
                    <v:textbox style="mso-fit-shape-to-text:t">
                      <w:txbxContent>
                        <w:sdt>
                          <w:sdtPr>
                            <w:id w:val="-1240558185"/>
                            <w:showingPlcHdr/>
                            <w:date>
                              <w:dateFormat w:val="dd.MM.yyyy"/>
                              <w:lid w:val="tr-TR"/>
                              <w:storeMappedDataAs w:val="dateTime"/>
                              <w:calendar w:val="gregorian"/>
                            </w:date>
                          </w:sdtPr>
                          <w:sdtEndPr/>
                          <w:sdtContent>
                            <w:p w:rsidR="00187EEC" w:rsidRDefault="00187EEC">
                              <w:pPr>
                                <w:pStyle w:val="AltKonuBal"/>
                                <w:spacing w:after="0" w:line="240" w:lineRule="auto"/>
                              </w:pPr>
                              <w:r>
                                <w:t xml:space="preserve">     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margin"/>
                  </v:shape>
                </w:pict>
              </mc:Fallback>
            </mc:AlternateContent>
          </w:r>
          <w:r>
            <w:rPr>
              <w:noProof/>
              <w:lang w:eastAsia="tr-T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57F52E9E" wp14:editId="740A4481">
                    <wp:simplePos x="0" y="0"/>
                    <wp:positionH relativeFrom="margin">
                      <wp:align>center</wp:align>
                    </wp:positionH>
                    <wp:positionV relativeFrom="margin">
                      <wp:align>bottom</wp:align>
                    </wp:positionV>
                    <wp:extent cx="5760720" cy="36195"/>
                    <wp:effectExtent l="0" t="0" r="0" b="1905"/>
                    <wp:wrapNone/>
                    <wp:docPr id="55" name="Dikdörtgen 5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5760720" cy="361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tlCol="0" anchor="ctr"/>
                        </wps:wsp>
                      </a:graphicData>
                    </a:graphic>
                    <wp14:sizeRelH relativeFrom="margin">
                      <wp14:pctWidth>100000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id="Dikdörtgen 55" o:spid="_x0000_s1026" style="position:absolute;margin-left:0;margin-top:0;width:453.6pt;height:2.85pt;z-index:251662336;visibility:visible;mso-wrap-style:square;mso-width-percent:1000;mso-height-percent:0;mso-wrap-distance-left:9pt;mso-wrap-distance-top:0;mso-wrap-distance-right:9pt;mso-wrap-distance-bottom:0;mso-position-horizontal:center;mso-position-horizontal-relative:margin;mso-position-vertical:bottom;mso-position-vertical-relative:margin;mso-width-percent:100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" fillcolor="#4f81bd [3204]" stroked="f" strokeweight="2pt">
                    <v:path arrowok="t"/>
                    <w10:wrap anchorx="margin" anchory="margin"/>
                  </v:rect>
                </w:pict>
              </mc:Fallback>
            </mc:AlternateContent>
          </w:r>
          <w:r w:rsidR="00696F88">
            <w:rPr>
              <w:noProof/>
              <w:lang w:eastAsia="tr-TR"/>
            </w:rPr>
            <w:drawing>
              <wp:inline distT="0" distB="0" distL="0" distR="0" wp14:anchorId="48F2F24A" wp14:editId="2B45CA3D">
                <wp:extent cx="1840932" cy="1800000"/>
                <wp:effectExtent l="0" t="0" r="6985" b="0"/>
                <wp:docPr id="2" name="Resim 2" descr="C:\Users\pc1\Desktop\BOUN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pc1\Desktop\BOUN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40932" cy="180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D9381D">
            <w:rPr>
              <w:noProof/>
            </w:rPr>
            <w:br w:type="page"/>
          </w:r>
        </w:p>
      </w:sdtContent>
    </w:sdt>
    <w:p w:rsidR="002471B2" w:rsidRDefault="002471B2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 xml:space="preserve">I-MERKEZİN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MİSYON VE VİZYONU</w:t>
      </w:r>
    </w:p>
    <w:p w:rsidR="00787477" w:rsidRDefault="00787477" w:rsidP="0030652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E17ECD" w:rsidRDefault="00EF01C4" w:rsidP="00306525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Nâzım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Hikmet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Kültür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Sanat Araştırma Merkezi, Nâzım Hikmet’in anısını yaşatmak, arşivini ve bilgi-belge merkezini oluşturmak, eserlerini ve çok yönlü kimliğini kamusal alana açmak ve şairin Türkiye’de edebiyata,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sanat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kültür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politikalarına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yaptığı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katkıları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çok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boyutlu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bir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biçimde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değerlendirmek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amacıyla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EF01C4">
        <w:rPr>
          <w:rFonts w:asciiTheme="majorHAnsi" w:eastAsia="Calibri" w:hAnsiTheme="majorHAnsi" w:cs="InterstateLight"/>
          <w:lang w:val="de-DE"/>
        </w:rPr>
        <w:t>kurulmuştur</w:t>
      </w:r>
      <w:proofErr w:type="spellEnd"/>
      <w:r w:rsidRPr="00EF01C4">
        <w:rPr>
          <w:rFonts w:asciiTheme="majorHAnsi" w:eastAsia="Calibri" w:hAnsiTheme="majorHAnsi" w:cs="InterstateLight"/>
          <w:lang w:val="de-DE"/>
        </w:rPr>
        <w:t>.</w:t>
      </w:r>
    </w:p>
    <w:p w:rsidR="00EF01C4" w:rsidRPr="00EF01C4" w:rsidRDefault="00EF01C4" w:rsidP="00306525">
      <w:pPr>
        <w:shd w:val="clear" w:color="auto" w:fill="FFFFFF"/>
        <w:spacing w:after="0" w:line="300" w:lineRule="exact"/>
        <w:textAlignment w:val="baseline"/>
        <w:rPr>
          <w:rFonts w:asciiTheme="majorHAnsi" w:eastAsia="Calibri" w:hAnsiTheme="majorHAnsi" w:cs="InterstateLight"/>
          <w:lang w:val="de-DE"/>
        </w:rPr>
      </w:pPr>
    </w:p>
    <w:p w:rsidR="00220BAD" w:rsidRDefault="00522364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="002471B2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-MERKEZİN 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TARİHÇESİ, AMACI VE HEDEFLERİ</w:t>
      </w:r>
    </w:p>
    <w:p w:rsidR="00A430CE" w:rsidRPr="00A430CE" w:rsidRDefault="00A430CE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EF01C4" w:rsidRDefault="00787477" w:rsidP="0030652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r w:rsidR="00EF01C4" w:rsidRPr="00EF01C4">
        <w:rPr>
          <w:rFonts w:asciiTheme="majorHAnsi" w:eastAsia="Calibri" w:hAnsiTheme="majorHAnsi" w:cs="InterstateLight"/>
          <w:lang w:val="de-DE"/>
        </w:rPr>
        <w:t xml:space="preserve">Merkezin bir diğer önemli misyonu da Türkiye’nin kültür ve sanat birikimi hakkında yapılacak özgün çalışmaları desteklemektir. Bu doğrultuda merkezin hedefleri arasında edebiyat, yakın tarih, toplumbilim alanlarında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araştırma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projeleri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yürütmek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konferanslar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atölyeler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ve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eğitim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programları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="00EF01C4" w:rsidRPr="00EF01C4">
        <w:rPr>
          <w:rFonts w:asciiTheme="majorHAnsi" w:eastAsia="Calibri" w:hAnsiTheme="majorHAnsi" w:cs="InterstateLight"/>
          <w:lang w:val="de-DE"/>
        </w:rPr>
        <w:t>bulunmaktadır</w:t>
      </w:r>
      <w:proofErr w:type="spellEnd"/>
      <w:r w:rsidR="00EF01C4" w:rsidRPr="00EF01C4">
        <w:rPr>
          <w:rFonts w:asciiTheme="majorHAnsi" w:eastAsia="Calibri" w:hAnsiTheme="majorHAnsi" w:cs="InterstateLight"/>
          <w:lang w:val="de-DE"/>
        </w:rPr>
        <w:t>.</w:t>
      </w:r>
    </w:p>
    <w:p w:rsidR="00A430CE" w:rsidRPr="00A430CE" w:rsidRDefault="00A430CE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A430CE" w:rsidRPr="00A430CE" w:rsidRDefault="00A430CE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III-</w:t>
      </w:r>
      <w:r w:rsidRPr="00A430CE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TEMEL POLİTİKA VE ÖNCELİKLERİ</w:t>
      </w:r>
    </w:p>
    <w:p w:rsidR="00A430CE" w:rsidRDefault="00A430CE" w:rsidP="00306525">
      <w:pPr>
        <w:spacing w:after="0" w:line="300" w:lineRule="exact"/>
        <w:rPr>
          <w:rFonts w:ascii="Trebuchet MS" w:hAnsi="Trebuchet MS"/>
          <w:b/>
          <w:sz w:val="20"/>
          <w:szCs w:val="20"/>
        </w:rPr>
      </w:pPr>
      <w:r>
        <w:rPr>
          <w:rFonts w:asciiTheme="majorHAnsi" w:eastAsia="Calibri" w:hAnsiTheme="majorHAnsi" w:cs="InterstateLight"/>
          <w:lang w:val="de-DE"/>
        </w:rPr>
        <w:t xml:space="preserve">         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Arşiv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sözlü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tarih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çalışmaları yürütmek, eğitim programları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ücretsiz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etkinlikler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düzenlemek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sosyal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A430CE">
        <w:rPr>
          <w:rFonts w:asciiTheme="majorHAnsi" w:eastAsia="Calibri" w:hAnsiTheme="majorHAnsi" w:cs="InterstateLight"/>
          <w:lang w:val="de-DE"/>
        </w:rPr>
        <w:t>beşeri</w:t>
      </w:r>
      <w:proofErr w:type="spellEnd"/>
      <w:r w:rsidRPr="00A430CE">
        <w:rPr>
          <w:rFonts w:asciiTheme="majorHAnsi" w:eastAsia="Calibri" w:hAnsiTheme="majorHAnsi" w:cs="InterstateLight"/>
          <w:lang w:val="de-DE"/>
        </w:rPr>
        <w:t xml:space="preserve"> bilimler alanlarında yenilikçi çalışmaları teşvik etmek</w:t>
      </w:r>
      <w:r>
        <w:rPr>
          <w:rFonts w:ascii="Trebuchet MS" w:hAnsi="Trebuchet MS"/>
          <w:b/>
          <w:sz w:val="20"/>
          <w:szCs w:val="20"/>
        </w:rPr>
        <w:t>.</w:t>
      </w:r>
    </w:p>
    <w:p w:rsidR="00306525" w:rsidRDefault="00306525" w:rsidP="00306525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641613" w:rsidRDefault="00641613" w:rsidP="00306525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IV-</w:t>
      </w:r>
      <w:r w:rsidRPr="0064161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YETKİ, GÖREV VE SORUMLULUKLAR</w:t>
      </w:r>
    </w:p>
    <w:p w:rsidR="00306525" w:rsidRDefault="00306525" w:rsidP="00736157">
      <w:pPr>
        <w:spacing w:after="0" w:line="28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b/>
          <w:lang w:val="de-DE"/>
        </w:rPr>
      </w:pPr>
      <w:r>
        <w:rPr>
          <w:rFonts w:asciiTheme="majorHAnsi" w:eastAsia="Calibri" w:hAnsiTheme="majorHAnsi" w:cs="InterstateLight"/>
          <w:b/>
          <w:lang w:val="de-DE"/>
        </w:rPr>
        <w:t>a)</w:t>
      </w:r>
      <w:proofErr w:type="spellStart"/>
      <w:r w:rsidRPr="00641613">
        <w:rPr>
          <w:rFonts w:asciiTheme="majorHAnsi" w:eastAsia="Calibri" w:hAnsiTheme="majorHAnsi" w:cs="InterstateLight"/>
          <w:b/>
          <w:lang w:val="de-DE"/>
        </w:rPr>
        <w:t>Örgüt</w:t>
      </w:r>
      <w:proofErr w:type="spellEnd"/>
      <w:r w:rsidRPr="0064161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b/>
          <w:lang w:val="de-DE"/>
        </w:rPr>
        <w:t>Yapısı</w:t>
      </w:r>
      <w:proofErr w:type="spellEnd"/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Müdürü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: Murat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Gülsoy</w:t>
      </w:r>
      <w:proofErr w:type="spellEnd"/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Müdür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Yardımcıları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>: Zeynep Uysal</w:t>
      </w:r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Merkez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Koordinatörü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Buket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Okucu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Özbay</w:t>
      </w:r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Yönetim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: Murat Gülsoy, Zeynep Uysal, Olcay Akyıldız, Halim Kara, Aylin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Alkaç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Cengiz Kırlı, Zafer Yenal,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Jonathan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Ross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>, Ahmet Ersoy</w:t>
      </w:r>
    </w:p>
    <w:p w:rsidR="00641613" w:rsidRP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:  Olcay Akyıldız, Oğuz Baykara, Ahmet Ersoy, Nüket Esen, Murat Gülsoy, Halim Kara, Asım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Karaömerlioğlu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Cengiz Kırlı, Biray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Kolluoğlu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Duygu Köksal, Erol Köroğlu, Gün Kut, Aylin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Alkaç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Nadir Özbek, Veysel Öztürk, Arzu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Öztürkmen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Şevket Pamuk,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Jonathan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Ross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Betül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Tanbay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>, Hande Tekdemir, Yücel Terzibaşoğlu, Zafer Toprak, Zeynep Uysal, Zafer Yenal</w:t>
      </w:r>
    </w:p>
    <w:p w:rsid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  <w:proofErr w:type="spellStart"/>
      <w:r w:rsidRPr="00641613">
        <w:rPr>
          <w:rFonts w:asciiTheme="majorHAnsi" w:eastAsia="Calibri" w:hAnsiTheme="majorHAnsi" w:cs="InterstateLight"/>
          <w:lang w:val="de-DE"/>
        </w:rPr>
        <w:t>Dış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Danışma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Kurulu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Üyeleri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: Murat Germen, Göksenin Göksel, Tülay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Güngen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Meltem Gürle, Doğan Hızlan, Erkan Irmak, Handan İnci, Can Dündar, Ergun Kocabıyık, Jale Parla,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Sercan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Şengün</w:t>
      </w:r>
      <w:proofErr w:type="spellEnd"/>
      <w:r w:rsidRPr="00641613">
        <w:rPr>
          <w:rFonts w:asciiTheme="majorHAnsi" w:eastAsia="Calibri" w:hAnsiTheme="majorHAnsi" w:cs="InterstateLight"/>
          <w:lang w:val="de-DE"/>
        </w:rPr>
        <w:t xml:space="preserve">, Ayfer </w:t>
      </w:r>
      <w:proofErr w:type="spellStart"/>
      <w:r w:rsidRPr="00641613">
        <w:rPr>
          <w:rFonts w:asciiTheme="majorHAnsi" w:eastAsia="Calibri" w:hAnsiTheme="majorHAnsi" w:cs="InterstateLight"/>
          <w:lang w:val="de-DE"/>
        </w:rPr>
        <w:t>Tunç</w:t>
      </w:r>
      <w:proofErr w:type="spellEnd"/>
    </w:p>
    <w:p w:rsidR="00736157" w:rsidRPr="00641613" w:rsidRDefault="00736157" w:rsidP="00736157">
      <w:pPr>
        <w:spacing w:after="0" w:line="280" w:lineRule="exact"/>
        <w:rPr>
          <w:rFonts w:asciiTheme="majorHAnsi" w:eastAsia="Calibri" w:hAnsiTheme="majorHAnsi" w:cs="InterstateLight"/>
          <w:lang w:val="de-DE"/>
        </w:rPr>
      </w:pPr>
    </w:p>
    <w:p w:rsidR="00641613" w:rsidRDefault="00641613" w:rsidP="00736157">
      <w:pPr>
        <w:spacing w:after="0" w:line="280" w:lineRule="exact"/>
        <w:rPr>
          <w:rFonts w:asciiTheme="majorHAnsi" w:eastAsia="Calibri" w:hAnsiTheme="majorHAnsi" w:cs="InterstateLight"/>
          <w:b/>
          <w:lang w:val="de-DE"/>
        </w:rPr>
      </w:pPr>
      <w:r w:rsidRPr="00641613">
        <w:rPr>
          <w:rFonts w:asciiTheme="majorHAnsi" w:eastAsia="Calibri" w:hAnsiTheme="majorHAnsi" w:cs="InterstateLight"/>
          <w:b/>
          <w:lang w:val="de-DE"/>
        </w:rPr>
        <w:t xml:space="preserve">b) </w:t>
      </w:r>
      <w:proofErr w:type="spellStart"/>
      <w:r w:rsidRPr="00641613">
        <w:rPr>
          <w:rFonts w:asciiTheme="majorHAnsi" w:eastAsia="Calibri" w:hAnsiTheme="majorHAnsi" w:cs="InterstateLight"/>
          <w:b/>
          <w:lang w:val="de-DE"/>
        </w:rPr>
        <w:t>Teşkilat</w:t>
      </w:r>
      <w:proofErr w:type="spellEnd"/>
      <w:r w:rsidRPr="00641613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641613">
        <w:rPr>
          <w:rFonts w:asciiTheme="majorHAnsi" w:eastAsia="Calibri" w:hAnsiTheme="majorHAnsi" w:cs="InterstateLight"/>
          <w:b/>
          <w:lang w:val="de-DE"/>
        </w:rPr>
        <w:t>Şeması</w:t>
      </w:r>
      <w:proofErr w:type="spellEnd"/>
      <w:r w:rsidRPr="00641613">
        <w:rPr>
          <w:rFonts w:asciiTheme="majorHAnsi" w:eastAsia="Calibri" w:hAnsiTheme="majorHAnsi" w:cs="InterstateLight"/>
          <w:b/>
          <w:lang w:val="de-DE"/>
        </w:rPr>
        <w:t xml:space="preserve"> </w:t>
      </w:r>
    </w:p>
    <w:p w:rsidR="00736157" w:rsidRPr="00736157" w:rsidRDefault="00736157" w:rsidP="00736157">
      <w:pPr>
        <w:spacing w:after="0" w:line="280" w:lineRule="exact"/>
        <w:rPr>
          <w:rFonts w:asciiTheme="majorHAnsi" w:eastAsia="Calibri" w:hAnsiTheme="majorHAnsi" w:cs="InterstateLight"/>
          <w:b/>
          <w:lang w:val="de-DE"/>
        </w:rPr>
      </w:pPr>
    </w:p>
    <w:p w:rsidR="00641613" w:rsidRPr="00641613" w:rsidRDefault="00641613" w:rsidP="00641613">
      <w:pPr>
        <w:pStyle w:val="ListeParagraf"/>
        <w:ind w:left="426"/>
        <w:rPr>
          <w:rFonts w:asciiTheme="majorHAnsi" w:eastAsia="Calibri" w:hAnsiTheme="majorHAnsi" w:cs="InterstateLight"/>
          <w:lang w:val="de-DE"/>
        </w:rPr>
      </w:pPr>
      <w:r w:rsidRPr="00641613">
        <w:rPr>
          <w:rFonts w:asciiTheme="majorHAnsi" w:eastAsia="Calibri" w:hAnsiTheme="majorHAnsi" w:cs="InterstateLight"/>
          <w:lang w:val="de-DE"/>
        </w:rPr>
        <w:drawing>
          <wp:inline distT="0" distB="0" distL="0" distR="0" wp14:anchorId="09A4E628" wp14:editId="161E3D76">
            <wp:extent cx="5305425" cy="2000250"/>
            <wp:effectExtent l="0" t="38100" r="28575" b="0"/>
            <wp:docPr id="1" name="Diy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" r:lo="rId12" r:qs="rId13" r:cs="rId14"/>
              </a:graphicData>
            </a:graphic>
          </wp:inline>
        </w:drawing>
      </w:r>
    </w:p>
    <w:p w:rsidR="00E7419F" w:rsidRDefault="00E7419F" w:rsidP="00E7419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V-</w:t>
      </w:r>
      <w:r w:rsidRPr="000B65F8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TARAFINDAN DÜZENLENEN EĞİTİM PROGRAMLARI</w:t>
      </w:r>
    </w:p>
    <w:p w:rsidR="00E7419F" w:rsidRDefault="00E7419F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tbl>
      <w:tblPr>
        <w:tblStyle w:val="TabloKlavuzu"/>
        <w:tblpPr w:leftFromText="180" w:rightFromText="180" w:vertAnchor="text" w:tblpX="108" w:tblpY="1"/>
        <w:tblOverlap w:val="never"/>
        <w:tblW w:w="9212" w:type="dxa"/>
        <w:tblLook w:val="04A0" w:firstRow="1" w:lastRow="0" w:firstColumn="1" w:lastColumn="0" w:noHBand="0" w:noVBand="1"/>
      </w:tblPr>
      <w:tblGrid>
        <w:gridCol w:w="1842"/>
        <w:gridCol w:w="1842"/>
        <w:gridCol w:w="1842"/>
        <w:gridCol w:w="2095"/>
        <w:gridCol w:w="1591"/>
      </w:tblGrid>
      <w:tr w:rsidR="00E7419F" w:rsidRPr="00D40ED3" w:rsidTr="00E7419F">
        <w:tc>
          <w:tcPr>
            <w:tcW w:w="1842" w:type="dxa"/>
            <w:vAlign w:val="center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Eğitim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Programının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Başlığı</w:t>
            </w:r>
            <w:proofErr w:type="spellEnd"/>
          </w:p>
        </w:tc>
        <w:tc>
          <w:tcPr>
            <w:tcW w:w="1842" w:type="dxa"/>
            <w:vAlign w:val="center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Yöneticisi</w:t>
            </w:r>
            <w:proofErr w:type="spellEnd"/>
          </w:p>
        </w:tc>
        <w:tc>
          <w:tcPr>
            <w:tcW w:w="1842" w:type="dxa"/>
            <w:vAlign w:val="center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Görev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Alan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Merkez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Üyeleri</w:t>
            </w:r>
            <w:proofErr w:type="spellEnd"/>
          </w:p>
        </w:tc>
        <w:tc>
          <w:tcPr>
            <w:tcW w:w="2095" w:type="dxa"/>
            <w:vAlign w:val="center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Düzenlendiği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Tarihler</w:t>
            </w:r>
            <w:proofErr w:type="spellEnd"/>
          </w:p>
        </w:tc>
        <w:tc>
          <w:tcPr>
            <w:tcW w:w="1591" w:type="dxa"/>
            <w:vAlign w:val="center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Katılan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Kişi</w:t>
            </w:r>
            <w:proofErr w:type="spellEnd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7419F">
              <w:rPr>
                <w:rFonts w:asciiTheme="majorHAnsi" w:eastAsia="Calibri" w:hAnsiTheme="majorHAnsi" w:cs="InterstateLight"/>
                <w:b/>
                <w:lang w:val="de-DE"/>
              </w:rPr>
              <w:t>Sayısı</w:t>
            </w:r>
            <w:proofErr w:type="spellEnd"/>
          </w:p>
        </w:tc>
      </w:tr>
      <w:tr w:rsidR="00E7419F" w:rsidRPr="00D40ED3" w:rsidTr="00E7419F"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5 Hafta 5 Roman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2095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-11 Şubat’tan, 11 Mart’a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 xml:space="preserve">-29 Nisan’dan, 27 Mayıs’a 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-23 Eylül’den, 21 Ekim’e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-25 Kasım’dan, 23 Aralık’a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591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120</w:t>
            </w:r>
          </w:p>
        </w:tc>
      </w:tr>
      <w:tr w:rsidR="00E7419F" w:rsidRPr="00D40ED3" w:rsidTr="00E7419F"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Yaratıcı Yazarlık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2095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-6-9 Şubat’tan 10-13 Nisan’a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- 17-20 Nisan’dan 26-29 Haziran’a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- 27-30 Kasım’dan 22-25 Ocak’a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</w:p>
        </w:tc>
        <w:tc>
          <w:tcPr>
            <w:tcW w:w="1591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150 (</w:t>
            </w:r>
            <w:proofErr w:type="spellStart"/>
            <w:r w:rsidRPr="00E7419F">
              <w:rPr>
                <w:rFonts w:asciiTheme="majorHAnsi" w:eastAsia="Calibri" w:hAnsiTheme="majorHAnsi" w:cs="InterstateLight"/>
                <w:lang w:val="de-DE"/>
              </w:rPr>
              <w:t>Çarşambe</w:t>
            </w:r>
            <w:proofErr w:type="spellEnd"/>
            <w:r w:rsidRPr="00E7419F">
              <w:rPr>
                <w:rFonts w:asciiTheme="majorHAnsi" w:eastAsia="Calibri" w:hAnsiTheme="majorHAnsi" w:cs="InterstateLight"/>
                <w:lang w:val="de-DE"/>
              </w:rPr>
              <w:t xml:space="preserve"> Cumartesi sınıflarına toplam 50 kişi kayıt olmuştur)</w:t>
            </w:r>
          </w:p>
        </w:tc>
      </w:tr>
      <w:tr w:rsidR="00E7419F" w:rsidRPr="00D40ED3" w:rsidTr="00E7419F"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Yaratıcı Yazarlık Atölyesi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Murat Gülsoy</w:t>
            </w:r>
          </w:p>
        </w:tc>
        <w:tc>
          <w:tcPr>
            <w:tcW w:w="2095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-7-9 Şubat’tan 11-13 Nisan’a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-18-20 Nisan’dan 27-29 Haziran’a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- 28-30 Kasım’dan 23-25 Ocak’a</w:t>
            </w:r>
          </w:p>
        </w:tc>
        <w:tc>
          <w:tcPr>
            <w:tcW w:w="1591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150</w:t>
            </w:r>
          </w:p>
        </w:tc>
      </w:tr>
      <w:tr w:rsidR="00E7419F" w:rsidRPr="00D40ED3" w:rsidTr="00E7419F"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Türkiye’nin 150 Yılı: Tarih, Toplum ve Edebiyat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Zeynep Uysal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•Cengiz Kırlı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•Veysel Öztürk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•Nadir Özbek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•Zafer Yenal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•Zeynep Uysal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•Olcay Akyıldız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 xml:space="preserve">•Biray </w:t>
            </w:r>
            <w:proofErr w:type="spellStart"/>
            <w:r w:rsidRPr="00E7419F">
              <w:rPr>
                <w:rFonts w:asciiTheme="majorHAnsi" w:eastAsia="Calibri" w:hAnsiTheme="majorHAnsi" w:cs="InterstateLight"/>
                <w:lang w:val="de-DE"/>
              </w:rPr>
              <w:t>Kolluoğlu</w:t>
            </w:r>
            <w:proofErr w:type="spellEnd"/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•Halim Kara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•Murat Gülsoy</w:t>
            </w:r>
          </w:p>
        </w:tc>
        <w:tc>
          <w:tcPr>
            <w:tcW w:w="2095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5 Kasım-24 Aralık 2019</w:t>
            </w:r>
          </w:p>
        </w:tc>
        <w:tc>
          <w:tcPr>
            <w:tcW w:w="1591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 xml:space="preserve">30 </w:t>
            </w:r>
          </w:p>
        </w:tc>
      </w:tr>
      <w:tr w:rsidR="00E7419F" w:rsidRPr="00D40ED3" w:rsidTr="00E7419F"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Modernliğin 250 Yılı: Tarih, Toplum ve Edebiyat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Zeynep Uysal</w:t>
            </w:r>
          </w:p>
        </w:tc>
        <w:tc>
          <w:tcPr>
            <w:tcW w:w="1842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•Olcay Akyıldız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 xml:space="preserve">•Aylin </w:t>
            </w:r>
            <w:proofErr w:type="spellStart"/>
            <w:r w:rsidRPr="00E7419F">
              <w:rPr>
                <w:rFonts w:asciiTheme="majorHAnsi" w:eastAsia="Calibri" w:hAnsiTheme="majorHAnsi" w:cs="InterstateLight"/>
                <w:lang w:val="de-DE"/>
              </w:rPr>
              <w:t>Alkaç</w:t>
            </w:r>
            <w:proofErr w:type="spellEnd"/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•Başak Demirhan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•Ahmet Ersoy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•Murat Gülsoy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•Halim Kara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•Cengiz Kırlı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•Tuna Kuyucu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•Veysel Öztürk</w:t>
            </w:r>
          </w:p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•Zeynep Uysal</w:t>
            </w:r>
          </w:p>
        </w:tc>
        <w:tc>
          <w:tcPr>
            <w:tcW w:w="2095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26 Şubat 2019</w:t>
            </w:r>
          </w:p>
        </w:tc>
        <w:tc>
          <w:tcPr>
            <w:tcW w:w="1591" w:type="dxa"/>
          </w:tcPr>
          <w:p w:rsidR="00E7419F" w:rsidRPr="00E7419F" w:rsidRDefault="00E7419F" w:rsidP="00821602">
            <w:pPr>
              <w:spacing w:line="240" w:lineRule="exact"/>
              <w:rPr>
                <w:rFonts w:asciiTheme="majorHAnsi" w:eastAsia="Calibri" w:hAnsiTheme="majorHAnsi" w:cs="InterstateLight"/>
                <w:lang w:val="de-DE"/>
              </w:rPr>
            </w:pPr>
            <w:r w:rsidRPr="00E7419F">
              <w:rPr>
                <w:rFonts w:asciiTheme="majorHAnsi" w:eastAsia="Calibri" w:hAnsiTheme="majorHAnsi" w:cs="InterstateLight"/>
                <w:lang w:val="de-DE"/>
              </w:rPr>
              <w:t>30</w:t>
            </w:r>
          </w:p>
        </w:tc>
      </w:tr>
    </w:tbl>
    <w:p w:rsidR="00E7419F" w:rsidRDefault="00E7419F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80330" w:rsidRDefault="00F80330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</w:t>
      </w:r>
      <w:r w:rsidR="003065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 TOPLUMA HİZMET</w:t>
      </w:r>
    </w:p>
    <w:p w:rsidR="00F80330" w:rsidRDefault="00F80330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F80330" w:rsidRPr="00F80330" w:rsidRDefault="00F80330" w:rsidP="00306525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>Video Üretimi:/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YouTube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yüklemeleri: 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4.01.2019: Enis Rıza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Ercan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Kesal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ile "Zamanın İzinde" https://www.youtube.com/watch?v=QxqsF6d5FP0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21.01.2019: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Diyaloglar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Kanguru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Defteri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Kobo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Abe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https://www.youtube.com/watch?v=-M-2wYBXBEY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lastRenderedPageBreak/>
        <w:t xml:space="preserve">8.02.2019: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Diyaloglar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Kör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Baykuş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Sadık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Hidayet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https://www.youtube.com/watch?v=R2xaHJAkWWM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6.03.2019: Diyaloglar: Kum Adam, E.T.A.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Hoffmann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https://www.youtube.com/watch?v=eeDrWBAnvhA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20.03.2019: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Nihat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Behram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Günümüz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Şairlerinde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Nâzım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Hikmet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Etkisi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https://www.youtube.com/watch?v=vp6fOtTzCaA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26.04.2019: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Mecralar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Yeni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Feminizmler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Paneli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https://www.youtube.com/watch?v=yK88dF49jq0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9.05.2019: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Refik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Durbaş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Günümüz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Şairlerinde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Nâzım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Hikmet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Etkisi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https://www.youtube.com/watch?v=1z5zWgwKz5Y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15.05.2019: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Diyaloglar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Mahcubiyet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Haysiyet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Dag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Solstad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https://www.youtube.com/watch?v=CBrz2Iyzn9E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18.06.2019: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Diyaloglar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Hayalperestler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Günahkârlar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Matthias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Göritz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https://www.youtube.com/watch?v=FltvaEYi9QA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10.07.2019: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Latife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Tekin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ile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Manves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City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ve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Sürüklenme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Yazar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&amp;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Şair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Buluşmaları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https://www.youtube.com/watch?v=ZSkmkh3xt74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18.07.2019: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küçük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İskender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,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Günümüz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Şairlerinde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Nâzım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Hikmet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Etkisi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https://www.youtube.com/watch?v=PP1QpbIkx1I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>23.10.2019: Burhan Sönmez ile Labirent, Yazar &amp; Şair Buluşmaları https://www.youtube.com/watch?v=wf6TTwjELp4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30.10.2019: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Diyaloglar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Su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Kürü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>, Sophie Mackintosh https://www.youtube.com/watch?v=1GJBwemXsGE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29.11.2019: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Edebiyatın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Kötülük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Çiçekleri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: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Yazınsal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Temsilde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Kötülüğe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Yaklaşımlar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https://www.youtube.com/watch?v=yxMWVdBWhSY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 xml:space="preserve">6.12.2019: Diyaloglar: Vejetaryen, Han </w:t>
      </w:r>
      <w:proofErr w:type="spellStart"/>
      <w:r w:rsidRPr="00F80330">
        <w:rPr>
          <w:rFonts w:asciiTheme="majorHAnsi" w:eastAsia="Calibri" w:hAnsiTheme="majorHAnsi" w:cs="InterstateLight"/>
          <w:lang w:val="de-DE"/>
        </w:rPr>
        <w:t>Kang</w:t>
      </w:r>
      <w:proofErr w:type="spellEnd"/>
      <w:r w:rsidRPr="00F80330">
        <w:rPr>
          <w:rFonts w:asciiTheme="majorHAnsi" w:eastAsia="Calibri" w:hAnsiTheme="majorHAnsi" w:cs="InterstateLight"/>
          <w:lang w:val="de-DE"/>
        </w:rPr>
        <w:t xml:space="preserve"> https://www.youtube.com/watch?v=8LMNVua6ndI</w:t>
      </w:r>
    </w:p>
    <w:p w:rsidR="00F80330" w:rsidRPr="00F80330" w:rsidRDefault="00F80330" w:rsidP="00306525">
      <w:pPr>
        <w:pStyle w:val="ListeParagraf"/>
        <w:numPr>
          <w:ilvl w:val="0"/>
          <w:numId w:val="19"/>
        </w:numPr>
        <w:spacing w:after="0" w:line="300" w:lineRule="exact"/>
        <w:rPr>
          <w:rFonts w:asciiTheme="majorHAnsi" w:eastAsia="Calibri" w:hAnsiTheme="majorHAnsi" w:cs="InterstateLight"/>
          <w:lang w:val="de-DE"/>
        </w:rPr>
      </w:pPr>
      <w:r w:rsidRPr="00F80330">
        <w:rPr>
          <w:rFonts w:asciiTheme="majorHAnsi" w:eastAsia="Calibri" w:hAnsiTheme="majorHAnsi" w:cs="InterstateLight"/>
          <w:lang w:val="de-DE"/>
        </w:rPr>
        <w:t>24.12.2019: Ömer Erdem ile İstanbul'a, Yazar &amp; Şair Buluşmaları https://www.youtube.com/watch?v=zZtlXsAbX7w</w:t>
      </w:r>
    </w:p>
    <w:p w:rsidR="00F80330" w:rsidRPr="00F80330" w:rsidRDefault="00F80330" w:rsidP="00106FCC">
      <w:pPr>
        <w:spacing w:after="0" w:line="300" w:lineRule="exact"/>
        <w:rPr>
          <w:rFonts w:asciiTheme="majorHAnsi" w:eastAsia="Calibri" w:hAnsiTheme="majorHAnsi" w:cs="InterstateLight"/>
          <w:lang w:val="de-DE"/>
        </w:rPr>
      </w:pPr>
    </w:p>
    <w:p w:rsidR="00217925" w:rsidRDefault="00306525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VII</w:t>
      </w:r>
      <w:r w:rsidR="00217925" w:rsidRPr="007B03B1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2179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MERKEZ TARAFINDAN DÜZENLENEN </w:t>
      </w:r>
      <w:r w:rsidR="00521E49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BİLİMSEL </w:t>
      </w:r>
      <w:r w:rsidR="002179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TOPLANTILAR</w:t>
      </w:r>
    </w:p>
    <w:p w:rsidR="007044F2" w:rsidRPr="00633FF6" w:rsidRDefault="007044F2" w:rsidP="007044F2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tbl>
      <w:tblPr>
        <w:tblW w:w="92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26"/>
        <w:gridCol w:w="1417"/>
        <w:gridCol w:w="4111"/>
        <w:gridCol w:w="2177"/>
      </w:tblGrid>
      <w:tr w:rsidR="00E359F1" w:rsidRPr="009B3989" w:rsidTr="00E359F1">
        <w:trPr>
          <w:trHeight w:val="807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E359F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Tarihi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(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leri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)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E359F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Faaliyetin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Türü</w:t>
            </w:r>
            <w:proofErr w:type="spellEnd"/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E359F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Faliyetin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E359F1">
            <w:pPr>
              <w:rPr>
                <w:rFonts w:asciiTheme="majorHAnsi" w:eastAsia="Calibri" w:hAnsiTheme="majorHAnsi" w:cs="InterstateLight"/>
                <w:b/>
                <w:lang w:val="de-DE"/>
              </w:rPr>
            </w:pP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Faaliyeti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Yapan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Birimin</w:t>
            </w:r>
            <w:proofErr w:type="spellEnd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b/>
                <w:lang w:val="de-DE"/>
              </w:rPr>
              <w:t>Adı</w:t>
            </w:r>
            <w:proofErr w:type="spellEnd"/>
          </w:p>
        </w:tc>
      </w:tr>
      <w:tr w:rsidR="00E359F1" w:rsidTr="00E359F1">
        <w:trPr>
          <w:trHeight w:val="411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15.01.2019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Nâzım Hikmet’le Karşılaşmalar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39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15.02.2019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Diyaloglar: Kör Baykuş, Sadık Hidayet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 ve Saint-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Michel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Lisesi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19.02.2019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Diyaloglar: Kum Adam, E.T.A.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Hoffmann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 ve Saint-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Michel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Lisesi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27.02.2019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Sempozyum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Asır Sonu Osmanlı Kültür Tarihinde Servet-i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Fünun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Dergisi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 ve Türk Dili ve Edebiyatı Bölümü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8.03.2019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Yeni Mecralar, Yeni Feminizmler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 ve CİTÖK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lastRenderedPageBreak/>
              <w:t>19.03.2019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Diyaloglar: Mahcubiyet ve Haysiyet,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Dag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Solstad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22.03.2019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Sempozyum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Lisansüstü Buluşmaları 2019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16.04.2019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Latife Tekin ile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Manves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City ve Sürüklenme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14.05.2019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Burhan Sönmez ile Labirent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21.05.2019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Diyaloglar: Hayalperestler ve Günahkârlar.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Matthias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Göritz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15.10.2019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Diyaloglar: Su Kürü,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Sophie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Mackintosh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22.10.2019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Panel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Edebiyatın Kötülük Çiçekleri: Yazınsal Temsilde Kötülüğe Yaklaşımlar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NHKSAM ve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Monograf</w:t>
            </w:r>
            <w:proofErr w:type="spellEnd"/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Journal</w:t>
            </w:r>
            <w:proofErr w:type="spellEnd"/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12.11.2019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Seminer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 xml:space="preserve">Diyaloglar: Vejetaryen, Han </w:t>
            </w:r>
            <w:proofErr w:type="spellStart"/>
            <w:r w:rsidRPr="00E359F1">
              <w:rPr>
                <w:rFonts w:asciiTheme="majorHAnsi" w:eastAsia="Calibri" w:hAnsiTheme="majorHAnsi" w:cs="InterstateLight"/>
                <w:lang w:val="de-DE"/>
              </w:rPr>
              <w:t>Kang</w:t>
            </w:r>
            <w:proofErr w:type="spellEnd"/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19.11.2019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Konferans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Ömer Erdem ile İstanbul’a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Pr="00E359F1" w:rsidRDefault="00E359F1" w:rsidP="00821602">
            <w:pPr>
              <w:rPr>
                <w:rFonts w:asciiTheme="majorHAnsi" w:eastAsia="Calibri" w:hAnsiTheme="majorHAnsi" w:cs="InterstateLight"/>
                <w:lang w:val="de-DE"/>
              </w:rPr>
            </w:pPr>
            <w:r w:rsidRPr="00E359F1">
              <w:rPr>
                <w:rFonts w:asciiTheme="majorHAnsi" w:eastAsia="Calibri" w:hAnsiTheme="majorHAnsi" w:cs="InterstateLight"/>
                <w:lang w:val="de-DE"/>
              </w:rPr>
              <w:t>NHKSAM</w:t>
            </w:r>
          </w:p>
        </w:tc>
      </w:tr>
      <w:tr w:rsidR="00E359F1" w:rsidTr="00E359F1">
        <w:trPr>
          <w:trHeight w:val="426"/>
        </w:trPr>
        <w:tc>
          <w:tcPr>
            <w:tcW w:w="1526" w:type="dxa"/>
            <w:shd w:val="clear" w:color="auto" w:fill="auto"/>
            <w:vAlign w:val="center"/>
          </w:tcPr>
          <w:p w:rsidR="00E359F1" w:rsidRDefault="00E359F1" w:rsidP="00821602">
            <w:r>
              <w:t>19.12.2019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E359F1" w:rsidRDefault="00E359F1" w:rsidP="00821602">
            <w:r>
              <w:t>Sempozyum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E359F1" w:rsidRDefault="00E359F1" w:rsidP="00821602">
            <w:r>
              <w:t xml:space="preserve">Çağını Görebilen Yazar: </w:t>
            </w:r>
            <w:proofErr w:type="spellStart"/>
            <w:r>
              <w:t>Memet</w:t>
            </w:r>
            <w:proofErr w:type="spellEnd"/>
            <w:r>
              <w:t xml:space="preserve"> Fuat</w:t>
            </w:r>
          </w:p>
        </w:tc>
        <w:tc>
          <w:tcPr>
            <w:tcW w:w="2177" w:type="dxa"/>
            <w:shd w:val="clear" w:color="auto" w:fill="auto"/>
            <w:vAlign w:val="center"/>
          </w:tcPr>
          <w:p w:rsidR="00E359F1" w:rsidRDefault="00E359F1" w:rsidP="00821602">
            <w:r>
              <w:t>NHKSAM</w:t>
            </w:r>
          </w:p>
        </w:tc>
      </w:tr>
    </w:tbl>
    <w:p w:rsidR="00E359F1" w:rsidRDefault="00E359F1" w:rsidP="006A320F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887F4D" w:rsidRDefault="006A320F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VI</w:t>
      </w:r>
      <w:r w:rsidR="00306525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II</w:t>
      </w: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Pr="006A320F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MERKEZDE SÜRDÜRÜLEN PROJELER VE RAPOR DÖNEMİNDE TAMAMLANAN PROJELER</w:t>
      </w:r>
    </w:p>
    <w:p w:rsidR="00062AE9" w:rsidRDefault="00062AE9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062AE9" w:rsidRPr="00F80965" w:rsidRDefault="00062AE9" w:rsidP="006D2A16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Adı</w:t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ab/>
      </w:r>
      <w:r w:rsidRPr="002C74AB">
        <w:rPr>
          <w:rFonts w:ascii="Cambria" w:eastAsia="Calibri" w:hAnsi="Cambria" w:cs="InterstateLight"/>
          <w:b/>
          <w:color w:val="6E6F71"/>
        </w:rPr>
        <w:t>:</w:t>
      </w: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 xml:space="preserve"> </w:t>
      </w:r>
      <w:r w:rsidRPr="00062AE9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Leyla Erbil Arşivleri</w:t>
      </w:r>
    </w:p>
    <w:p w:rsidR="00062AE9" w:rsidRPr="00EF5E02" w:rsidRDefault="00062AE9" w:rsidP="006D2A16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ascii="Cambria" w:eastAsia="Calibri" w:hAnsi="Cambria" w:cs="InterstateLight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Proje Yürütücüsü</w:t>
      </w:r>
      <w:r w:rsidRPr="00B44910">
        <w:rPr>
          <w:rFonts w:ascii="Cambria" w:eastAsia="Calibri" w:hAnsi="Cambria" w:cs="InterstateLight"/>
          <w:color w:val="6E6F71"/>
        </w:rPr>
        <w:tab/>
      </w:r>
      <w:r>
        <w:rPr>
          <w:rFonts w:ascii="Cambria" w:eastAsia="Calibri" w:hAnsi="Cambria" w:cs="InterstateLight"/>
          <w:color w:val="6E6F71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InterstateLight"/>
          <w:color w:val="6E6F71"/>
        </w:rPr>
        <w:t xml:space="preserve"> </w:t>
      </w:r>
      <w:r>
        <w:rPr>
          <w:rFonts w:ascii="Trebuchet MS" w:hAnsi="Trebuchet MS"/>
          <w:sz w:val="20"/>
          <w:szCs w:val="20"/>
          <w:lang w:eastAsia="ko-KR"/>
        </w:rPr>
        <w:t>Olcay Akyıldız</w:t>
      </w:r>
    </w:p>
    <w:p w:rsidR="00062AE9" w:rsidRDefault="00062AE9" w:rsidP="006D2A1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Destekleyen Kuruluşlar</w:t>
      </w:r>
      <w:r w:rsidRPr="00B44910">
        <w:rPr>
          <w:rFonts w:ascii="Cambria" w:eastAsia="Calibri" w:hAnsi="Cambria" w:cs="InterstateLight"/>
          <w:b/>
          <w:color w:val="6E6F71"/>
        </w:rPr>
        <w:tab/>
        <w:t>:</w:t>
      </w:r>
      <w:r w:rsidRPr="001E41A3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BAP</w:t>
      </w:r>
    </w:p>
    <w:p w:rsidR="00062AE9" w:rsidRPr="00982522" w:rsidRDefault="00062AE9" w:rsidP="006D2A1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Başlangıç Yılı</w:t>
      </w:r>
      <w:r w:rsidRPr="00982522">
        <w:rPr>
          <w:rFonts w:asciiTheme="majorHAnsi" w:hAnsiTheme="majorHAnsi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982522">
        <w:rPr>
          <w:rFonts w:asciiTheme="majorHAnsi" w:hAnsiTheme="majorHAnsi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2018</w:t>
      </w:r>
    </w:p>
    <w:p w:rsidR="00062AE9" w:rsidRDefault="00062AE9" w:rsidP="006D2A1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  <w:r w:rsidRPr="004E22D3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Durumu</w:t>
      </w:r>
      <w:r w:rsidRPr="00B44910">
        <w:rPr>
          <w:rFonts w:ascii="Cambria" w:eastAsia="Calibri" w:hAnsi="Cambria" w:cs="Times New Roman"/>
          <w:lang w:eastAsia="ko-KR"/>
        </w:rPr>
        <w:tab/>
      </w:r>
      <w:r w:rsidRPr="00297C25">
        <w:rPr>
          <w:rFonts w:ascii="Cambria" w:eastAsia="Calibri" w:hAnsi="Cambria" w:cs="InterstateLight"/>
          <w:b/>
          <w:color w:val="6E6F71"/>
        </w:rPr>
        <w:t>:</w:t>
      </w:r>
      <w:r w:rsidRPr="00B44910">
        <w:rPr>
          <w:rFonts w:ascii="Cambria" w:eastAsia="Calibri" w:hAnsi="Cambria" w:cs="Times New Roman"/>
          <w:lang w:eastAsia="ko-KR"/>
        </w:rPr>
        <w:t xml:space="preserve"> </w:t>
      </w:r>
      <w:r>
        <w:rPr>
          <w:rFonts w:asciiTheme="majorHAnsi" w:hAnsiTheme="majorHAnsi"/>
          <w:lang w:eastAsia="ko-KR"/>
        </w:rPr>
        <w:t>Devam Ediyor</w:t>
      </w:r>
    </w:p>
    <w:p w:rsidR="006D2A16" w:rsidRDefault="006D2A16" w:rsidP="006D2A16">
      <w:pPr>
        <w:tabs>
          <w:tab w:val="left" w:pos="2835"/>
        </w:tabs>
        <w:autoSpaceDE w:val="0"/>
        <w:autoSpaceDN w:val="0"/>
        <w:adjustRightInd w:val="0"/>
        <w:spacing w:after="0" w:line="300" w:lineRule="exact"/>
        <w:rPr>
          <w:rFonts w:asciiTheme="majorHAnsi" w:hAnsiTheme="majorHAnsi"/>
          <w:lang w:eastAsia="ko-KR"/>
        </w:rPr>
      </w:pPr>
    </w:p>
    <w:p w:rsidR="006D2A16" w:rsidRDefault="00306525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IX</w:t>
      </w:r>
      <w:r w:rsidR="006D2A1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6D2A16" w:rsidRPr="006D2A1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 AĞIRLIKLI, MERKEZİN KATKISIYLA YAPILAN ÇALIŞMALARA DAYANDIRILARAK YAYIMLANAN BİLİMSEL YAYINLAR</w:t>
      </w:r>
    </w:p>
    <w:p w:rsidR="004E08A2" w:rsidRDefault="004E08A2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</w:p>
    <w:p w:rsidR="004E08A2" w:rsidRDefault="004E08A2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 w:rsidRPr="004E08A2"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Kitap</w:t>
      </w:r>
    </w:p>
    <w:p w:rsidR="00306525" w:rsidRDefault="00306525" w:rsidP="006D2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4E08A2" w:rsidRPr="004E08A2" w:rsidRDefault="004E08A2" w:rsidP="007A1A16">
      <w:pPr>
        <w:spacing w:after="0" w:line="300" w:lineRule="exact"/>
        <w:rPr>
          <w:rFonts w:asciiTheme="majorHAnsi" w:hAnsiTheme="majorHAnsi"/>
          <w:lang w:eastAsia="ko-KR"/>
        </w:rPr>
      </w:pPr>
      <w:r w:rsidRPr="004E08A2">
        <w:rPr>
          <w:rFonts w:asciiTheme="majorHAnsi" w:hAnsiTheme="majorHAnsi"/>
          <w:lang w:eastAsia="ko-KR"/>
        </w:rPr>
        <w:t>Şiir Dünyadan İbaret: Nâzım Hikmet Üzerine Yeni Çalışmalar</w:t>
      </w:r>
      <w:r>
        <w:rPr>
          <w:rFonts w:asciiTheme="majorHAnsi" w:hAnsiTheme="majorHAnsi"/>
          <w:lang w:eastAsia="ko-KR"/>
        </w:rPr>
        <w:t>, 2019.</w:t>
      </w:r>
    </w:p>
    <w:p w:rsidR="004B43CA" w:rsidRDefault="004B43CA" w:rsidP="007A1A16">
      <w:pPr>
        <w:spacing w:after="0" w:line="300" w:lineRule="exact"/>
        <w:rPr>
          <w:rFonts w:asciiTheme="majorHAnsi" w:hAnsiTheme="majorHAnsi"/>
          <w:lang w:eastAsia="ko-KR"/>
        </w:rPr>
      </w:pPr>
    </w:p>
    <w:p w:rsidR="007A1A16" w:rsidRDefault="006D2A16" w:rsidP="007A1A16">
      <w:pPr>
        <w:spacing w:after="0" w:line="300" w:lineRule="exact"/>
        <w:rPr>
          <w:rFonts w:asciiTheme="majorHAnsi" w:hAnsiTheme="majorHAnsi"/>
          <w:lang w:eastAsia="ko-KR"/>
        </w:rPr>
      </w:pPr>
      <w:r w:rsidRPr="004B43CA">
        <w:rPr>
          <w:rFonts w:asciiTheme="majorHAnsi" w:hAnsiTheme="majorHAnsi"/>
          <w:lang w:eastAsia="ko-KR"/>
        </w:rPr>
        <w:t xml:space="preserve">Öztürk, </w:t>
      </w:r>
      <w:r w:rsidR="004B43CA">
        <w:rPr>
          <w:rFonts w:asciiTheme="majorHAnsi" w:hAnsiTheme="majorHAnsi"/>
          <w:lang w:eastAsia="ko-KR"/>
        </w:rPr>
        <w:t>V</w:t>
      </w:r>
      <w:proofErr w:type="gramStart"/>
      <w:r w:rsidR="004B43CA">
        <w:rPr>
          <w:rFonts w:asciiTheme="majorHAnsi" w:hAnsiTheme="majorHAnsi"/>
          <w:lang w:eastAsia="ko-KR"/>
        </w:rPr>
        <w:t>.</w:t>
      </w:r>
      <w:r w:rsidRPr="004B43CA">
        <w:rPr>
          <w:rFonts w:asciiTheme="majorHAnsi" w:hAnsiTheme="majorHAnsi"/>
          <w:lang w:eastAsia="ko-KR"/>
        </w:rPr>
        <w:t>,</w:t>
      </w:r>
      <w:proofErr w:type="gramEnd"/>
      <w:r w:rsidRPr="004B43CA">
        <w:rPr>
          <w:rFonts w:asciiTheme="majorHAnsi" w:hAnsiTheme="majorHAnsi"/>
          <w:lang w:eastAsia="ko-KR"/>
        </w:rPr>
        <w:t xml:space="preserve"> Irmak,</w:t>
      </w:r>
      <w:r w:rsidR="004B43CA">
        <w:rPr>
          <w:rFonts w:asciiTheme="majorHAnsi" w:hAnsiTheme="majorHAnsi"/>
          <w:lang w:eastAsia="ko-KR"/>
        </w:rPr>
        <w:t xml:space="preserve"> E.</w:t>
      </w:r>
      <w:r w:rsidRPr="004B43CA">
        <w:rPr>
          <w:rFonts w:asciiTheme="majorHAnsi" w:hAnsiTheme="majorHAnsi"/>
          <w:lang w:eastAsia="ko-KR"/>
        </w:rPr>
        <w:t>, Gülsoy,</w:t>
      </w:r>
      <w:r w:rsidR="004B43CA">
        <w:rPr>
          <w:rFonts w:asciiTheme="majorHAnsi" w:hAnsiTheme="majorHAnsi"/>
          <w:lang w:eastAsia="ko-KR"/>
        </w:rPr>
        <w:t xml:space="preserve"> M.</w:t>
      </w:r>
      <w:r w:rsidRPr="004B43CA">
        <w:rPr>
          <w:rFonts w:asciiTheme="majorHAnsi" w:hAnsiTheme="majorHAnsi"/>
          <w:lang w:eastAsia="ko-KR"/>
        </w:rPr>
        <w:t xml:space="preserve">, </w:t>
      </w:r>
      <w:proofErr w:type="spellStart"/>
      <w:r w:rsidRPr="004B43CA">
        <w:rPr>
          <w:rFonts w:asciiTheme="majorHAnsi" w:hAnsiTheme="majorHAnsi"/>
          <w:lang w:eastAsia="ko-KR"/>
        </w:rPr>
        <w:t>Özsoysal</w:t>
      </w:r>
      <w:proofErr w:type="spellEnd"/>
      <w:r w:rsidRPr="004B43CA">
        <w:rPr>
          <w:rFonts w:asciiTheme="majorHAnsi" w:hAnsiTheme="majorHAnsi"/>
          <w:lang w:eastAsia="ko-KR"/>
        </w:rPr>
        <w:t xml:space="preserve">, </w:t>
      </w:r>
      <w:r w:rsidR="004B43CA">
        <w:rPr>
          <w:rFonts w:asciiTheme="majorHAnsi" w:hAnsiTheme="majorHAnsi"/>
          <w:lang w:eastAsia="ko-KR"/>
        </w:rPr>
        <w:t>F.</w:t>
      </w:r>
      <w:r w:rsidRPr="004B43CA">
        <w:rPr>
          <w:rFonts w:asciiTheme="majorHAnsi" w:hAnsiTheme="majorHAnsi"/>
          <w:lang w:eastAsia="ko-KR"/>
        </w:rPr>
        <w:t xml:space="preserve">, Dicle, </w:t>
      </w:r>
      <w:r w:rsidR="004B43CA">
        <w:rPr>
          <w:rFonts w:asciiTheme="majorHAnsi" w:hAnsiTheme="majorHAnsi"/>
          <w:lang w:eastAsia="ko-KR"/>
        </w:rPr>
        <w:t>E.</w:t>
      </w:r>
      <w:r w:rsidRPr="004B43CA">
        <w:rPr>
          <w:rFonts w:asciiTheme="majorHAnsi" w:hAnsiTheme="majorHAnsi"/>
          <w:lang w:eastAsia="ko-KR"/>
        </w:rPr>
        <w:t xml:space="preserve">, </w:t>
      </w:r>
      <w:proofErr w:type="spellStart"/>
      <w:r w:rsidRPr="004B43CA">
        <w:rPr>
          <w:rFonts w:asciiTheme="majorHAnsi" w:hAnsiTheme="majorHAnsi"/>
          <w:lang w:eastAsia="ko-KR"/>
        </w:rPr>
        <w:t>Makal</w:t>
      </w:r>
      <w:proofErr w:type="spellEnd"/>
      <w:r w:rsidRPr="004B43CA">
        <w:rPr>
          <w:rFonts w:asciiTheme="majorHAnsi" w:hAnsiTheme="majorHAnsi"/>
          <w:lang w:eastAsia="ko-KR"/>
        </w:rPr>
        <w:t xml:space="preserve">, </w:t>
      </w:r>
      <w:r w:rsidR="007A1A16">
        <w:rPr>
          <w:rFonts w:asciiTheme="majorHAnsi" w:hAnsiTheme="majorHAnsi"/>
          <w:lang w:eastAsia="ko-KR"/>
        </w:rPr>
        <w:t>O.</w:t>
      </w:r>
      <w:r w:rsidRPr="004B43CA">
        <w:rPr>
          <w:rFonts w:asciiTheme="majorHAnsi" w:hAnsiTheme="majorHAnsi"/>
          <w:lang w:eastAsia="ko-KR"/>
        </w:rPr>
        <w:t xml:space="preserve">, </w:t>
      </w:r>
      <w:proofErr w:type="spellStart"/>
      <w:r w:rsidRPr="004B43CA">
        <w:rPr>
          <w:rFonts w:asciiTheme="majorHAnsi" w:hAnsiTheme="majorHAnsi"/>
          <w:lang w:eastAsia="ko-KR"/>
        </w:rPr>
        <w:t>Sharpe</w:t>
      </w:r>
      <w:proofErr w:type="spellEnd"/>
      <w:r w:rsidRPr="004B43CA">
        <w:rPr>
          <w:rFonts w:asciiTheme="majorHAnsi" w:hAnsiTheme="majorHAnsi"/>
          <w:lang w:eastAsia="ko-KR"/>
        </w:rPr>
        <w:t xml:space="preserve">, Kenan Behzat, Armağan, </w:t>
      </w:r>
    </w:p>
    <w:p w:rsidR="007A1A16" w:rsidRDefault="007A1A16" w:rsidP="007A1A1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gramStart"/>
      <w:r w:rsidR="006D2A16" w:rsidRPr="004B43CA">
        <w:rPr>
          <w:rFonts w:asciiTheme="majorHAnsi" w:hAnsiTheme="majorHAnsi"/>
          <w:lang w:eastAsia="ko-KR"/>
        </w:rPr>
        <w:t>Yalçın, Uysal, Zeynep. (</w:t>
      </w:r>
      <w:proofErr w:type="gramEnd"/>
      <w:r w:rsidR="006D2A16" w:rsidRPr="004B43CA">
        <w:rPr>
          <w:rFonts w:asciiTheme="majorHAnsi" w:hAnsiTheme="majorHAnsi"/>
          <w:lang w:eastAsia="ko-KR"/>
        </w:rPr>
        <w:t>Haz. Gülsoy, Murat ve Akyıldız, Olcay</w:t>
      </w:r>
      <w:proofErr w:type="gramStart"/>
      <w:r w:rsidR="006D2A16" w:rsidRPr="004B43CA">
        <w:rPr>
          <w:rFonts w:asciiTheme="majorHAnsi" w:hAnsiTheme="majorHAnsi"/>
          <w:lang w:eastAsia="ko-KR"/>
        </w:rPr>
        <w:t>)</w:t>
      </w:r>
      <w:proofErr w:type="gramEnd"/>
      <w:r w:rsidR="006D2A16" w:rsidRPr="004B43CA">
        <w:rPr>
          <w:rFonts w:asciiTheme="majorHAnsi" w:hAnsiTheme="majorHAnsi"/>
          <w:lang w:eastAsia="ko-KR"/>
        </w:rPr>
        <w:t xml:space="preserve">, Şiir Dünyadan İbaret: Nâzım </w:t>
      </w:r>
    </w:p>
    <w:p w:rsidR="006D2A16" w:rsidRPr="004B43CA" w:rsidRDefault="007A1A16" w:rsidP="007A1A16">
      <w:pPr>
        <w:spacing w:after="0" w:line="300" w:lineRule="exact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r w:rsidR="006D2A16" w:rsidRPr="004B43CA">
        <w:rPr>
          <w:rFonts w:asciiTheme="majorHAnsi" w:hAnsiTheme="majorHAnsi"/>
          <w:lang w:eastAsia="ko-KR"/>
        </w:rPr>
        <w:t>Hikmet Üzerine Yeni Çalışmalar, İstanbul: Boğaziçi Üniversitesi Yayınevi, 2019</w:t>
      </w:r>
      <w:r>
        <w:rPr>
          <w:rFonts w:asciiTheme="majorHAnsi" w:hAnsiTheme="majorHAnsi"/>
          <w:lang w:eastAsia="ko-KR"/>
        </w:rPr>
        <w:t>.</w:t>
      </w:r>
    </w:p>
    <w:p w:rsidR="007A1A16" w:rsidRDefault="007A1A16" w:rsidP="007A1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6D2A16" w:rsidRDefault="007A1A16" w:rsidP="007A1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lang w:eastAsia="tr-TR"/>
        </w:rPr>
        <w:t>Makale</w:t>
      </w:r>
    </w:p>
    <w:p w:rsidR="007A1A16" w:rsidRPr="007A1A16" w:rsidRDefault="007A1A16" w:rsidP="007A1A16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lang w:eastAsia="tr-TR"/>
        </w:rPr>
      </w:pPr>
    </w:p>
    <w:p w:rsidR="007A1A16" w:rsidRDefault="007A1A16" w:rsidP="007A1A1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>Akyıldız, O</w:t>
      </w:r>
      <w:proofErr w:type="gramStart"/>
      <w:r>
        <w:rPr>
          <w:rFonts w:asciiTheme="majorHAnsi" w:hAnsiTheme="majorHAnsi"/>
          <w:lang w:eastAsia="ko-KR"/>
        </w:rPr>
        <w:t>.,</w:t>
      </w:r>
      <w:proofErr w:type="gramEnd"/>
      <w:r>
        <w:rPr>
          <w:rFonts w:asciiTheme="majorHAnsi" w:hAnsiTheme="majorHAnsi"/>
          <w:lang w:eastAsia="ko-KR"/>
        </w:rPr>
        <w:t xml:space="preserve"> Şen, M</w:t>
      </w:r>
      <w:r w:rsidR="006D2A16" w:rsidRPr="004E08A2">
        <w:rPr>
          <w:rFonts w:asciiTheme="majorHAnsi" w:hAnsiTheme="majorHAnsi"/>
          <w:lang w:eastAsia="ko-KR"/>
        </w:rPr>
        <w:t>.</w:t>
      </w:r>
      <w:r>
        <w:rPr>
          <w:rFonts w:asciiTheme="majorHAnsi" w:hAnsiTheme="majorHAnsi"/>
          <w:lang w:eastAsia="ko-KR"/>
        </w:rPr>
        <w:t>,</w:t>
      </w:r>
      <w:r w:rsidR="006D2A16" w:rsidRPr="004E08A2">
        <w:rPr>
          <w:rFonts w:asciiTheme="majorHAnsi" w:hAnsiTheme="majorHAnsi"/>
          <w:lang w:eastAsia="ko-KR"/>
        </w:rPr>
        <w:t xml:space="preserve"> “Leylâ Erbil’den Kalanlar: Yazar Arşivlerinde Çoğalan Sesler ve Öznellik”, </w:t>
      </w:r>
    </w:p>
    <w:p w:rsidR="006D2A16" w:rsidRPr="004E08A2" w:rsidRDefault="007A1A16" w:rsidP="007A1A16">
      <w:pPr>
        <w:shd w:val="clear" w:color="auto" w:fill="FFFFFF"/>
        <w:autoSpaceDE w:val="0"/>
        <w:autoSpaceDN w:val="0"/>
        <w:adjustRightInd w:val="0"/>
        <w:spacing w:after="0" w:line="300" w:lineRule="exact"/>
        <w:jc w:val="both"/>
        <w:rPr>
          <w:rFonts w:asciiTheme="majorHAnsi" w:hAnsiTheme="majorHAnsi"/>
          <w:lang w:eastAsia="ko-KR"/>
        </w:rPr>
      </w:pPr>
      <w:r>
        <w:rPr>
          <w:rFonts w:asciiTheme="majorHAnsi" w:hAnsiTheme="majorHAnsi"/>
          <w:lang w:eastAsia="ko-KR"/>
        </w:rPr>
        <w:t xml:space="preserve">          </w:t>
      </w:r>
      <w:proofErr w:type="spellStart"/>
      <w:r w:rsidR="006D2A16" w:rsidRPr="004E08A2">
        <w:rPr>
          <w:rFonts w:asciiTheme="majorHAnsi" w:hAnsiTheme="majorHAnsi"/>
          <w:lang w:eastAsia="ko-KR"/>
        </w:rPr>
        <w:t>Monograf</w:t>
      </w:r>
      <w:proofErr w:type="spellEnd"/>
      <w:r w:rsidR="006D2A16" w:rsidRPr="004E08A2">
        <w:rPr>
          <w:rFonts w:asciiTheme="majorHAnsi" w:hAnsiTheme="majorHAnsi"/>
          <w:lang w:eastAsia="ko-KR"/>
        </w:rPr>
        <w:t xml:space="preserve"> </w:t>
      </w:r>
      <w:proofErr w:type="spellStart"/>
      <w:r w:rsidR="006D2A16" w:rsidRPr="004E08A2">
        <w:rPr>
          <w:rFonts w:asciiTheme="majorHAnsi" w:hAnsiTheme="majorHAnsi"/>
          <w:lang w:eastAsia="ko-KR"/>
        </w:rPr>
        <w:t>Journal</w:t>
      </w:r>
      <w:proofErr w:type="spellEnd"/>
      <w:r w:rsidR="006D2A16" w:rsidRPr="004E08A2">
        <w:rPr>
          <w:rFonts w:asciiTheme="majorHAnsi" w:hAnsiTheme="majorHAnsi"/>
          <w:lang w:eastAsia="ko-KR"/>
        </w:rPr>
        <w:t>, Eylül 2019</w:t>
      </w:r>
      <w:r>
        <w:rPr>
          <w:rFonts w:asciiTheme="majorHAnsi" w:hAnsiTheme="majorHAnsi"/>
          <w:lang w:eastAsia="ko-KR"/>
        </w:rPr>
        <w:t>.</w:t>
      </w:r>
    </w:p>
    <w:p w:rsidR="00434236" w:rsidRDefault="00306525" w:rsidP="00106FCC">
      <w:pPr>
        <w:spacing w:after="0" w:line="300" w:lineRule="exact"/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</w:pPr>
      <w:r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lastRenderedPageBreak/>
        <w:t>X</w:t>
      </w:r>
      <w:r w:rsid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-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MERKEZİN 20</w:t>
      </w:r>
      <w:r w:rsidR="000811C3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>20</w:t>
      </w:r>
      <w:r w:rsidR="00434236" w:rsidRPr="00434236">
        <w:rPr>
          <w:rFonts w:ascii="Cambria" w:eastAsia="Calibri" w:hAnsi="Cambria" w:cs="Times New Roman"/>
          <w:b/>
          <w:color w:val="365F91" w:themeColor="accent1" w:themeShade="BF"/>
          <w:sz w:val="28"/>
          <w:szCs w:val="28"/>
          <w:lang w:eastAsia="tr-TR"/>
        </w:rPr>
        <w:t xml:space="preserve"> YILI İÇİN YILLIK ÇALIŞMA PROGRAMI</w:t>
      </w:r>
    </w:p>
    <w:p w:rsidR="007A1A16" w:rsidRDefault="007A1A16" w:rsidP="00106FCC">
      <w:pPr>
        <w:spacing w:after="0" w:line="300" w:lineRule="exact"/>
        <w:rPr>
          <w:rFonts w:ascii="Trebuchet MS" w:hAnsi="Trebuchet MS"/>
          <w:b/>
          <w:sz w:val="20"/>
          <w:szCs w:val="20"/>
        </w:rPr>
      </w:pPr>
    </w:p>
    <w:p w:rsidR="00913164" w:rsidRPr="00F37220" w:rsidRDefault="00F50C5B" w:rsidP="00106FCC">
      <w:pPr>
        <w:spacing w:after="0" w:line="300" w:lineRule="exact"/>
        <w:rPr>
          <w:rFonts w:asciiTheme="majorHAnsi" w:eastAsia="Calibri" w:hAnsiTheme="majorHAnsi" w:cs="InterstateLight"/>
          <w:b/>
          <w:lang w:val="de-DE"/>
        </w:rPr>
      </w:pP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Performans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Değerlendirme</w:t>
      </w:r>
      <w:proofErr w:type="spellEnd"/>
      <w:r w:rsidRPr="00434236">
        <w:rPr>
          <w:rFonts w:asciiTheme="majorHAnsi" w:eastAsia="Calibri" w:hAnsiTheme="majorHAnsi" w:cs="InterstateLight"/>
          <w:b/>
          <w:lang w:val="de-DE"/>
        </w:rPr>
        <w:t xml:space="preserve"> </w:t>
      </w:r>
      <w:proofErr w:type="spellStart"/>
      <w:r w:rsidRPr="00434236">
        <w:rPr>
          <w:rFonts w:asciiTheme="majorHAnsi" w:eastAsia="Calibri" w:hAnsiTheme="majorHAnsi" w:cs="InterstateLight"/>
          <w:b/>
          <w:lang w:val="de-DE"/>
        </w:rPr>
        <w:t>Kriterleri</w:t>
      </w:r>
      <w:proofErr w:type="spellEnd"/>
    </w:p>
    <w:tbl>
      <w:tblPr>
        <w:tblW w:w="5402" w:type="dxa"/>
        <w:tblInd w:w="93" w:type="dxa"/>
        <w:tblLook w:val="04A0" w:firstRow="1" w:lastRow="0" w:firstColumn="1" w:lastColumn="0" w:noHBand="0" w:noVBand="1"/>
      </w:tblPr>
      <w:tblGrid>
        <w:gridCol w:w="2000"/>
        <w:gridCol w:w="3402"/>
      </w:tblGrid>
      <w:tr w:rsidR="00F37220" w:rsidRPr="00F37220" w:rsidTr="00913164">
        <w:trPr>
          <w:trHeight w:val="600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220" w:rsidRPr="00F37220" w:rsidRDefault="00F37220" w:rsidP="00106FCC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37220">
              <w:rPr>
                <w:rFonts w:asciiTheme="majorHAnsi" w:hAnsiTheme="majorHAnsi"/>
                <w:b/>
                <w:lang w:eastAsia="ko-KR"/>
              </w:rPr>
              <w:t>Kriterler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220" w:rsidRPr="00F37220" w:rsidRDefault="00F37220" w:rsidP="00106FCC">
            <w:pPr>
              <w:spacing w:after="0" w:line="300" w:lineRule="exact"/>
              <w:rPr>
                <w:rFonts w:asciiTheme="majorHAnsi" w:hAnsiTheme="majorHAnsi"/>
                <w:b/>
                <w:lang w:eastAsia="ko-KR"/>
              </w:rPr>
            </w:pPr>
            <w:r w:rsidRPr="00F37220">
              <w:rPr>
                <w:rFonts w:asciiTheme="majorHAnsi" w:hAnsiTheme="majorHAnsi"/>
                <w:b/>
                <w:lang w:eastAsia="ko-KR"/>
              </w:rPr>
              <w:t>Sayısal Hedef</w:t>
            </w:r>
          </w:p>
        </w:tc>
      </w:tr>
      <w:tr w:rsidR="00913164" w:rsidRPr="00F37220" w:rsidTr="00913164">
        <w:trPr>
          <w:trHeight w:val="368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BAP Projesi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1</w:t>
            </w:r>
          </w:p>
        </w:tc>
      </w:tr>
      <w:tr w:rsidR="00913164" w:rsidRPr="00F37220" w:rsidTr="00913164">
        <w:trPr>
          <w:trHeight w:val="3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Etkinlik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10</w:t>
            </w:r>
          </w:p>
        </w:tc>
      </w:tr>
      <w:tr w:rsidR="00913164" w:rsidRPr="00F37220" w:rsidTr="00913164">
        <w:trPr>
          <w:trHeight w:val="372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Arşiv Çalışması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2</w:t>
            </w:r>
          </w:p>
        </w:tc>
      </w:tr>
      <w:tr w:rsidR="00913164" w:rsidRPr="00F37220" w:rsidTr="00913164">
        <w:trPr>
          <w:trHeight w:val="406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Video Üretimi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13164" w:rsidRPr="00913164" w:rsidRDefault="00913164" w:rsidP="00106FCC">
            <w:pPr>
              <w:tabs>
                <w:tab w:val="left" w:pos="2520"/>
                <w:tab w:val="left" w:pos="5400"/>
              </w:tabs>
              <w:spacing w:after="0" w:line="300" w:lineRule="exact"/>
              <w:rPr>
                <w:rFonts w:asciiTheme="majorHAnsi" w:hAnsiTheme="majorHAnsi"/>
                <w:lang w:eastAsia="ko-KR"/>
              </w:rPr>
            </w:pPr>
            <w:r w:rsidRPr="00913164">
              <w:rPr>
                <w:rFonts w:asciiTheme="majorHAnsi" w:hAnsiTheme="majorHAnsi"/>
                <w:lang w:eastAsia="ko-KR"/>
              </w:rPr>
              <w:t>15</w:t>
            </w:r>
          </w:p>
        </w:tc>
      </w:tr>
    </w:tbl>
    <w:p w:rsidR="00306525" w:rsidRDefault="00306525" w:rsidP="00106FCC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bookmarkStart w:id="0" w:name="_GoBack"/>
      <w:bookmarkEnd w:id="0"/>
    </w:p>
    <w:p w:rsidR="00EF6EC2" w:rsidRPr="006C0AF4" w:rsidRDefault="00306525" w:rsidP="00106FCC">
      <w:pPr>
        <w:tabs>
          <w:tab w:val="left" w:pos="2835"/>
        </w:tabs>
        <w:spacing w:after="0" w:line="300" w:lineRule="exact"/>
        <w:contextualSpacing/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</w:pPr>
      <w:r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XI</w:t>
      </w:r>
      <w:r w:rsidR="00B41C84">
        <w:rPr>
          <w:rFonts w:asciiTheme="majorHAnsi" w:eastAsia="Calibri" w:hAnsiTheme="majorHAnsi" w:cs="InterstateLight"/>
          <w:b/>
          <w:color w:val="365F91" w:themeColor="accent1" w:themeShade="BF"/>
          <w:sz w:val="28"/>
          <w:szCs w:val="28"/>
          <w:lang w:val="de-DE"/>
        </w:rPr>
        <w:t>-ÖZDEĞERLENDİRME</w:t>
      </w:r>
    </w:p>
    <w:p w:rsidR="00C30F1D" w:rsidRDefault="00C30F1D" w:rsidP="007A1A16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b/>
          <w:lang w:eastAsia="ko-KR"/>
        </w:rPr>
      </w:pPr>
      <w:r w:rsidRPr="007A1A16">
        <w:rPr>
          <w:rFonts w:asciiTheme="majorHAnsi" w:eastAsiaTheme="minorHAnsi" w:hAnsiTheme="majorHAnsi"/>
          <w:b/>
          <w:lang w:eastAsia="ko-KR"/>
        </w:rPr>
        <w:t>Genel yol gösterici başlıklarınız (</w:t>
      </w:r>
      <w:proofErr w:type="spellStart"/>
      <w:r w:rsidRPr="007A1A16">
        <w:rPr>
          <w:rFonts w:asciiTheme="majorHAnsi" w:eastAsiaTheme="minorHAnsi" w:hAnsiTheme="majorHAnsi"/>
          <w:b/>
          <w:lang w:eastAsia="ko-KR"/>
        </w:rPr>
        <w:t>rubrics</w:t>
      </w:r>
      <w:proofErr w:type="spellEnd"/>
      <w:r w:rsidRPr="007A1A16">
        <w:rPr>
          <w:rFonts w:asciiTheme="majorHAnsi" w:eastAsiaTheme="minorHAnsi" w:hAnsiTheme="majorHAnsi"/>
          <w:b/>
          <w:lang w:eastAsia="ko-KR"/>
        </w:rPr>
        <w:t>) var mı</w:t>
      </w:r>
      <w:proofErr w:type="gramStart"/>
      <w:r w:rsidRPr="007A1A16">
        <w:rPr>
          <w:rFonts w:asciiTheme="majorHAnsi" w:eastAsiaTheme="minorHAnsi" w:hAnsiTheme="majorHAnsi"/>
          <w:b/>
          <w:lang w:eastAsia="ko-KR"/>
        </w:rPr>
        <w:t>?,</w:t>
      </w:r>
      <w:proofErr w:type="gramEnd"/>
      <w:r w:rsidRPr="007A1A16">
        <w:rPr>
          <w:rFonts w:asciiTheme="majorHAnsi" w:eastAsiaTheme="minorHAnsi" w:hAnsiTheme="majorHAnsi"/>
          <w:b/>
          <w:lang w:eastAsia="ko-KR"/>
        </w:rPr>
        <w:t xml:space="preserve">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 xml:space="preserve">Nâzım Hikmet üzerine akademik çalışmalar yürütmek. Sosyal ve beşeri bilimler alanlarında: ikinci eğitimler; halka açık seminerler, konferanslar, paneller;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disiplinlerarası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akademik çalışmaların paylaşımı için toplantılar düzenlemek.</w:t>
      </w: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b/>
          <w:lang w:eastAsia="ko-KR"/>
        </w:rPr>
      </w:pPr>
      <w:r w:rsidRPr="007A1A16">
        <w:rPr>
          <w:rFonts w:asciiTheme="majorHAnsi" w:eastAsiaTheme="minorHAnsi" w:hAnsiTheme="majorHAnsi"/>
          <w:b/>
          <w:lang w:eastAsia="ko-KR"/>
        </w:rPr>
        <w:t xml:space="preserve">Mevcut durumunuzdan bir adım öteye gitmek için neler yaptınız,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Yönetim Kurulu’nun daha aktif çalışması ve yeni eğitim programları planlanması, Merkez’in gönüllü öğrencilerle kalıcı ilişkiler kurması, yeni işbirlikleri kurularak ortak projelerin ve bağışların artırılması.</w:t>
      </w: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b/>
          <w:lang w:eastAsia="ko-KR"/>
        </w:rPr>
      </w:pPr>
      <w:r w:rsidRPr="007A1A16">
        <w:rPr>
          <w:rFonts w:asciiTheme="majorHAnsi" w:eastAsiaTheme="minorHAnsi" w:hAnsiTheme="majorHAnsi"/>
          <w:b/>
          <w:lang w:eastAsia="ko-KR"/>
        </w:rPr>
        <w:t xml:space="preserve">Hedeflerinizi gerçekleştirmek için hangi çalışmalarda bulundunuz,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 xml:space="preserve">Nâzım Hikmet’le ilgili bir konferans ve bir </w:t>
      </w:r>
      <w:proofErr w:type="gramStart"/>
      <w:r w:rsidRPr="007A1A16">
        <w:rPr>
          <w:rFonts w:asciiTheme="majorHAnsi" w:eastAsiaTheme="minorHAnsi" w:hAnsiTheme="majorHAnsi"/>
          <w:lang w:eastAsia="ko-KR"/>
        </w:rPr>
        <w:t>sempozyum</w:t>
      </w:r>
      <w:proofErr w:type="gramEnd"/>
      <w:r w:rsidRPr="007A1A16">
        <w:rPr>
          <w:rFonts w:asciiTheme="majorHAnsi" w:eastAsiaTheme="minorHAnsi" w:hAnsiTheme="majorHAnsi"/>
          <w:lang w:eastAsia="ko-KR"/>
        </w:rPr>
        <w:t xml:space="preserve">; sosyal ve beşeri bilimlerle ilgili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disiplinlerarası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bir öğrenci sempozyumu, iki panel, bir sempozyum; edebiyat alanında altı seminer ve üç söyleşi düzenlenmiştir. Etkinlikler kayda alınmıştır. 16 video kaydı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YouTube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kanalında yayınlamıştır. 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 xml:space="preserve">BAP projesi asistan yardımıyla Olcay Akyıldız yürütücülüğünde devam ettirildi.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proofErr w:type="gramStart"/>
      <w:r w:rsidRPr="007A1A16">
        <w:rPr>
          <w:rFonts w:asciiTheme="majorHAnsi" w:eastAsiaTheme="minorHAnsi" w:hAnsiTheme="majorHAnsi"/>
          <w:lang w:eastAsia="ko-KR"/>
        </w:rPr>
        <w:t xml:space="preserve">Etkinlikler ve eğitim programları düzenlendi; gönüllü öğrencilerin de desteğiyle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YouTube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kanalı aktif bir şekilde güncellenerek 3 bin aboneye ve 170 bin görüntülenmeye ulaşıldı; Kurumsal İletişim Birimi haberleri, Merkez sosyal medya hesapları (Facebook,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Twitter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ve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Instagram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) ve yaklaşık 2 bin üyesi bulunan Merkez haber bülteni aracılığıyla etkinlikler, projeler ve eğitim programları duyuruldu. </w:t>
      </w:r>
      <w:proofErr w:type="gramEnd"/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 xml:space="preserve">Oktay Akbal mektupları ve Saime Göksu ile Edward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Timms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arşivi işbirlikleri sonucunda Merkez’e bağışlandı.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proofErr w:type="spellStart"/>
      <w:r w:rsidRPr="007A1A16">
        <w:rPr>
          <w:rFonts w:asciiTheme="majorHAnsi" w:eastAsiaTheme="minorHAnsi" w:hAnsiTheme="majorHAnsi"/>
          <w:lang w:eastAsia="ko-KR"/>
        </w:rPr>
        <w:t>Boğaziçi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Üniversitesi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Nâzım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Hikmet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Kültür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ve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Sanat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Araştırma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Merkezi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bünyesinde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Olcay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Akyıldız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ve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Murat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Gülsoy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tarafından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yayına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hazırlanan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Şiir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Dünyadan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İbaret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: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Nâzım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Hikmet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Üzerine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Yeni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Çalışmalar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kitabı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Temmuz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2019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itibariyle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Boğaziçi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Üniversitesi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Yayınevi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etiketiyle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raflarda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yerini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aldı</w:t>
      </w:r>
      <w:proofErr w:type="spellEnd"/>
      <w:r w:rsidRPr="007A1A16">
        <w:rPr>
          <w:rFonts w:asciiTheme="majorHAnsi" w:eastAsiaTheme="minorHAnsi" w:hAnsiTheme="majorHAnsi"/>
          <w:lang w:eastAsia="ko-KR"/>
        </w:rPr>
        <w:t>.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Eğitim programları sürdürüldü ve yenileri tasarlandı.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Hedefinizin ne kadarına ulaştınız? Ulaşamadıysanız eksikleriniz nelerdi gerekçeleri,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lastRenderedPageBreak/>
        <w:t xml:space="preserve">2019 yılında hedeflenen etkinlik ve video üretimi sayılarına ulaşılmıştır. Projeler planlandığı gibi devam ettirilmiştir. Üniversiteden ayrılan bütçenin yetmediği durumlarda Döner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Sermaye’de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biriken eğitim programları gelirlerimizden harcamaları yaparak maddi ihtiyaçları karşıladık.</w:t>
      </w: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Hedef üstü çalışmanız oldu mu</w:t>
      </w:r>
      <w:proofErr w:type="gramStart"/>
      <w:r w:rsidRPr="007A1A16">
        <w:rPr>
          <w:rFonts w:asciiTheme="majorHAnsi" w:eastAsiaTheme="minorHAnsi" w:hAnsiTheme="majorHAnsi"/>
          <w:lang w:eastAsia="ko-KR"/>
        </w:rPr>
        <w:t>?,</w:t>
      </w:r>
      <w:proofErr w:type="gramEnd"/>
      <w:r w:rsidRPr="007A1A16">
        <w:rPr>
          <w:rFonts w:asciiTheme="majorHAnsi" w:eastAsiaTheme="minorHAnsi" w:hAnsiTheme="majorHAnsi"/>
          <w:lang w:eastAsia="ko-KR"/>
        </w:rPr>
        <w:t xml:space="preserve"> bunu nasıl bir çalışma sayesinde başardınız, 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 xml:space="preserve">Türk Dili ve Edebiyatı Bölümü ve Arşiv ve Dokümantasyon Merkezi ile kurulan işbirlikleri sayesinde yeni arşiv çalışmalarının önü açılmıştır (Servet-i </w:t>
      </w:r>
      <w:proofErr w:type="spellStart"/>
      <w:r w:rsidRPr="007A1A16">
        <w:rPr>
          <w:rFonts w:asciiTheme="majorHAnsi" w:eastAsiaTheme="minorHAnsi" w:hAnsiTheme="majorHAnsi"/>
          <w:lang w:eastAsia="ko-KR"/>
        </w:rPr>
        <w:t>Fünun</w:t>
      </w:r>
      <w:proofErr w:type="spellEnd"/>
      <w:r w:rsidRPr="007A1A16">
        <w:rPr>
          <w:rFonts w:asciiTheme="majorHAnsi" w:eastAsiaTheme="minorHAnsi" w:hAnsiTheme="majorHAnsi"/>
          <w:lang w:eastAsia="ko-KR"/>
        </w:rPr>
        <w:t xml:space="preserve"> ve Yakup Kadri arşivleri)</w:t>
      </w: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Diğer Merkezler ile işbirliği yaptınız mı?</w:t>
      </w:r>
    </w:p>
    <w:p w:rsidR="00B41C84" w:rsidRPr="007A1A16" w:rsidRDefault="00B41C84" w:rsidP="007A1A16">
      <w:pPr>
        <w:pStyle w:val="AralkYok"/>
        <w:tabs>
          <w:tab w:val="left" w:pos="1560"/>
          <w:tab w:val="left" w:pos="1701"/>
        </w:tabs>
        <w:spacing w:line="300" w:lineRule="exact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Leylâ Erbil Özel Koleksiyonu projesinde ve Arşiv ve Dokümantasyon Merkezi ile işbirliği içinde çalışılmıştır.</w:t>
      </w:r>
    </w:p>
    <w:p w:rsidR="00B41C84" w:rsidRPr="007A1A16" w:rsidRDefault="00B41C84" w:rsidP="007A1A16">
      <w:pPr>
        <w:pStyle w:val="AralkYok"/>
        <w:numPr>
          <w:ilvl w:val="0"/>
          <w:numId w:val="22"/>
        </w:numPr>
        <w:tabs>
          <w:tab w:val="left" w:pos="1560"/>
          <w:tab w:val="left" w:pos="1701"/>
        </w:tabs>
        <w:spacing w:line="300" w:lineRule="exact"/>
        <w:ind w:left="709" w:hanging="283"/>
        <w:jc w:val="both"/>
        <w:rPr>
          <w:rFonts w:asciiTheme="majorHAnsi" w:eastAsiaTheme="minorHAnsi" w:hAnsiTheme="majorHAnsi"/>
          <w:lang w:eastAsia="ko-KR"/>
        </w:rPr>
      </w:pPr>
      <w:r w:rsidRPr="007A1A16">
        <w:rPr>
          <w:rFonts w:asciiTheme="majorHAnsi" w:eastAsiaTheme="minorHAnsi" w:hAnsiTheme="majorHAnsi"/>
          <w:lang w:eastAsia="ko-KR"/>
        </w:rPr>
        <w:t>2020 Yılı hedefleriniz nelerdir?</w:t>
      </w:r>
    </w:p>
    <w:p w:rsidR="00B41C84" w:rsidRPr="007A1A16" w:rsidRDefault="00B41C84" w:rsidP="007A1A16">
      <w:pPr>
        <w:pStyle w:val="ListeParagraf"/>
        <w:spacing w:after="0" w:line="300" w:lineRule="exact"/>
        <w:ind w:left="0"/>
        <w:rPr>
          <w:rFonts w:asciiTheme="majorHAnsi" w:hAnsiTheme="majorHAnsi"/>
          <w:lang w:eastAsia="ko-KR"/>
        </w:rPr>
      </w:pPr>
      <w:r w:rsidRPr="007A1A16">
        <w:rPr>
          <w:rFonts w:asciiTheme="majorHAnsi" w:hAnsiTheme="majorHAnsi"/>
          <w:lang w:eastAsia="ko-KR"/>
        </w:rPr>
        <w:t xml:space="preserve">10 adet etkinlik, 10 adet video içerik üretimi, arşivlerin güncellenmesi ve sürdürülmesi, 5 eğitim programı açılması, Leylâ Erbil Özel Koleksiyonu projesinin </w:t>
      </w:r>
      <w:proofErr w:type="spellStart"/>
      <w:r w:rsidRPr="007A1A16">
        <w:rPr>
          <w:rFonts w:asciiTheme="majorHAnsi" w:hAnsiTheme="majorHAnsi"/>
          <w:lang w:eastAsia="ko-KR"/>
        </w:rPr>
        <w:t>dijitasyon</w:t>
      </w:r>
      <w:proofErr w:type="spellEnd"/>
      <w:r w:rsidRPr="007A1A16">
        <w:rPr>
          <w:rFonts w:asciiTheme="majorHAnsi" w:hAnsiTheme="majorHAnsi"/>
          <w:lang w:eastAsia="ko-KR"/>
        </w:rPr>
        <w:t xml:space="preserve"> sürecinin devam ettirilmesi.</w:t>
      </w:r>
    </w:p>
    <w:p w:rsidR="00B41C84" w:rsidRPr="007A1A16" w:rsidRDefault="00B41C84" w:rsidP="007A1A16">
      <w:pPr>
        <w:pStyle w:val="ListeParagraf"/>
        <w:spacing w:after="0" w:line="300" w:lineRule="exact"/>
        <w:ind w:left="425"/>
        <w:rPr>
          <w:rFonts w:asciiTheme="majorHAnsi" w:hAnsiTheme="majorHAnsi"/>
          <w:lang w:eastAsia="ko-KR"/>
        </w:rPr>
      </w:pPr>
    </w:p>
    <w:p w:rsidR="00B41C84" w:rsidRPr="007A1A16" w:rsidRDefault="00B41C84" w:rsidP="007A1A16">
      <w:pPr>
        <w:pStyle w:val="ListeParagraf"/>
        <w:spacing w:after="0" w:line="300" w:lineRule="exact"/>
        <w:ind w:left="425"/>
        <w:rPr>
          <w:rFonts w:asciiTheme="majorHAnsi" w:hAnsiTheme="majorHAnsi"/>
          <w:lang w:eastAsia="ko-KR"/>
        </w:rPr>
      </w:pPr>
    </w:p>
    <w:p w:rsidR="00B41C84" w:rsidRPr="007A1A16" w:rsidRDefault="00B41C84" w:rsidP="007A1A16">
      <w:pPr>
        <w:pStyle w:val="ListeParagraf"/>
        <w:spacing w:after="0" w:line="300" w:lineRule="exact"/>
        <w:ind w:left="425"/>
        <w:rPr>
          <w:rFonts w:asciiTheme="majorHAnsi" w:hAnsiTheme="majorHAnsi"/>
          <w:lang w:eastAsia="ko-KR"/>
        </w:rPr>
      </w:pPr>
    </w:p>
    <w:p w:rsidR="00E84285" w:rsidRPr="00C95CC8" w:rsidRDefault="00E84285" w:rsidP="007A1A16">
      <w:pPr>
        <w:tabs>
          <w:tab w:val="left" w:pos="2520"/>
          <w:tab w:val="left" w:pos="5400"/>
        </w:tabs>
        <w:spacing w:after="0" w:line="300" w:lineRule="exact"/>
        <w:rPr>
          <w:rFonts w:asciiTheme="majorHAnsi" w:hAnsiTheme="majorHAnsi"/>
          <w:lang w:eastAsia="ko-KR"/>
        </w:rPr>
      </w:pPr>
    </w:p>
    <w:sectPr w:rsidR="00E84285" w:rsidRPr="00C95CC8" w:rsidSect="00D9381D">
      <w:headerReference w:type="default" r:id="rId16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CCC" w:rsidRDefault="006D7CCC" w:rsidP="00D9381D">
      <w:pPr>
        <w:spacing w:after="0" w:line="240" w:lineRule="auto"/>
      </w:pPr>
      <w:r>
        <w:separator/>
      </w:r>
    </w:p>
  </w:endnote>
  <w:endnote w:type="continuationSeparator" w:id="0">
    <w:p w:rsidR="006D7CCC" w:rsidRDefault="006D7CCC" w:rsidP="00D93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Helvetica">
    <w:panose1 w:val="020B0604020202020204"/>
    <w:charset w:val="A2"/>
    <w:family w:val="swiss"/>
    <w:pitch w:val="variable"/>
    <w:sig w:usb0="00000007" w:usb1="00000000" w:usb2="00000000" w:usb3="00000000" w:csb0="00000093" w:csb1="00000000"/>
  </w:font>
  <w:font w:name="InterstateLight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Trebuchet MS">
    <w:panose1 w:val="020B0603020202020204"/>
    <w:charset w:val="A2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CCC" w:rsidRDefault="006D7CCC" w:rsidP="00D9381D">
      <w:pPr>
        <w:spacing w:after="0" w:line="240" w:lineRule="auto"/>
      </w:pPr>
      <w:r>
        <w:separator/>
      </w:r>
    </w:p>
  </w:footnote>
  <w:footnote w:type="continuationSeparator" w:id="0">
    <w:p w:rsidR="006D7CCC" w:rsidRDefault="006D7CCC" w:rsidP="00D938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43"/>
      <w:gridCol w:w="1159"/>
    </w:tblGrid>
    <w:tr w:rsidR="00187EEC">
      <w:trPr>
        <w:trHeight w:val="288"/>
      </w:trPr>
      <w:sdt>
        <w:sdtPr>
          <w:rPr>
            <w:rFonts w:asciiTheme="majorHAnsi" w:eastAsiaTheme="majorEastAsia" w:hAnsiTheme="majorHAnsi" w:cstheme="majorBidi"/>
            <w:b/>
            <w:color w:val="808080" w:themeColor="background1" w:themeShade="80"/>
            <w:sz w:val="20"/>
            <w:szCs w:val="20"/>
          </w:rPr>
          <w:alias w:val="Başlık"/>
          <w:id w:val="77761602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7765" w:type="dxa"/>
            </w:tcPr>
            <w:p w:rsidR="00187EEC" w:rsidRDefault="00187EEC">
              <w:pPr>
                <w:pStyle w:val="stbilgi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b/>
                  <w:color w:val="808080" w:themeColor="background1" w:themeShade="80"/>
                  <w:sz w:val="20"/>
                  <w:szCs w:val="20"/>
                </w:rPr>
                <w:t>Nazım Hikmet Kültür ve Sanat Uygulama ve Araştırma Merkezi</w:t>
              </w:r>
            </w:p>
          </w:tc>
        </w:sdtContent>
      </w:sdt>
      <w:sdt>
        <w:sdtPr>
          <w:rPr>
            <w:b/>
            <w:color w:val="808080" w:themeColor="background1" w:themeShade="80"/>
            <w:sz w:val="24"/>
            <w:szCs w:val="24"/>
          </w:rPr>
          <w:alias w:val="Yıl"/>
          <w:id w:val="77761609"/>
          <w:dataBinding w:prefixMappings="xmlns:ns0='http://schemas.microsoft.com/office/2006/coverPageProps'" w:xpath="/ns0:CoverPageProperties[1]/ns0:PublishDate[1]" w:storeItemID="{55AF091B-3C7A-41E3-B477-F2FDAA23CFDA}"/>
          <w:date w:fullDate="2019-01-01T00:00:00Z">
            <w:dateFormat w:val="yyyy"/>
            <w:lid w:val="tr-TR"/>
            <w:storeMappedDataAs w:val="dateTime"/>
            <w:calendar w:val="gregorian"/>
          </w:date>
        </w:sdtPr>
        <w:sdtEndPr/>
        <w:sdtContent>
          <w:tc>
            <w:tcPr>
              <w:tcW w:w="1105" w:type="dxa"/>
            </w:tcPr>
            <w:p w:rsidR="00187EEC" w:rsidRDefault="006A4DC6" w:rsidP="006A4DC6">
              <w:pPr>
                <w:pStyle w:val="stbilgi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</w:rPr>
              </w:pPr>
              <w:r>
                <w:rPr>
                  <w:b/>
                  <w:color w:val="808080" w:themeColor="background1" w:themeShade="80"/>
                  <w:sz w:val="24"/>
                  <w:szCs w:val="24"/>
                </w:rPr>
                <w:t>2019</w:t>
              </w:r>
            </w:p>
          </w:tc>
        </w:sdtContent>
      </w:sdt>
    </w:tr>
  </w:tbl>
  <w:p w:rsidR="00187EEC" w:rsidRDefault="00187EEC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2" type="#_x0000_t75" style="width:11.25pt;height:11.25pt" o:bullet="t">
        <v:imagedata r:id="rId1" o:title="BD15132_"/>
      </v:shape>
    </w:pict>
  </w:numPicBullet>
  <w:abstractNum w:abstractNumId="0">
    <w:nsid w:val="070B6E01"/>
    <w:multiLevelType w:val="multilevel"/>
    <w:tmpl w:val="D43A7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885010A"/>
    <w:multiLevelType w:val="hybridMultilevel"/>
    <w:tmpl w:val="3A3A100A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>
    <w:nsid w:val="14E8315D"/>
    <w:multiLevelType w:val="multilevel"/>
    <w:tmpl w:val="ED4AC22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E3C261F"/>
    <w:multiLevelType w:val="hybridMultilevel"/>
    <w:tmpl w:val="DE0AD4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FD285E"/>
    <w:multiLevelType w:val="hybridMultilevel"/>
    <w:tmpl w:val="B89CEF1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79F3038"/>
    <w:multiLevelType w:val="hybridMultilevel"/>
    <w:tmpl w:val="7E02BB50"/>
    <w:lvl w:ilvl="0" w:tplc="7AC0B81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E34E47"/>
    <w:multiLevelType w:val="hybridMultilevel"/>
    <w:tmpl w:val="6FA21DD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342403C6"/>
    <w:multiLevelType w:val="hybridMultilevel"/>
    <w:tmpl w:val="DC8A4A5A"/>
    <w:lvl w:ilvl="0" w:tplc="194AA9E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265256"/>
    <w:multiLevelType w:val="hybridMultilevel"/>
    <w:tmpl w:val="3824497A"/>
    <w:lvl w:ilvl="0" w:tplc="1918F706">
      <w:start w:val="1"/>
      <w:numFmt w:val="lowerLetter"/>
      <w:lvlText w:val="%1)"/>
      <w:lvlJc w:val="left"/>
      <w:pPr>
        <w:ind w:left="7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D91353C"/>
    <w:multiLevelType w:val="hybridMultilevel"/>
    <w:tmpl w:val="E0D6EF78"/>
    <w:lvl w:ilvl="0" w:tplc="04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0">
    <w:nsid w:val="4C536040"/>
    <w:multiLevelType w:val="hybridMultilevel"/>
    <w:tmpl w:val="25CE942A"/>
    <w:lvl w:ilvl="0" w:tplc="041F000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9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6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346" w:hanging="360"/>
      </w:pPr>
      <w:rPr>
        <w:rFonts w:ascii="Wingdings" w:hAnsi="Wingdings" w:hint="default"/>
      </w:rPr>
    </w:lvl>
  </w:abstractNum>
  <w:abstractNum w:abstractNumId="11">
    <w:nsid w:val="4E68343B"/>
    <w:multiLevelType w:val="hybridMultilevel"/>
    <w:tmpl w:val="92DEC206"/>
    <w:lvl w:ilvl="0" w:tplc="EE4EC7F0">
      <w:start w:val="1"/>
      <w:numFmt w:val="decimal"/>
      <w:lvlText w:val="%1-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BC356A"/>
    <w:multiLevelType w:val="hybridMultilevel"/>
    <w:tmpl w:val="C5E4438A"/>
    <w:lvl w:ilvl="0" w:tplc="0409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3">
    <w:nsid w:val="522F1819"/>
    <w:multiLevelType w:val="hybridMultilevel"/>
    <w:tmpl w:val="72A47602"/>
    <w:lvl w:ilvl="0" w:tplc="041F0003">
      <w:start w:val="1"/>
      <w:numFmt w:val="bullet"/>
      <w:lvlText w:val="o"/>
      <w:lvlJc w:val="left"/>
      <w:pPr>
        <w:ind w:left="1854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4">
    <w:nsid w:val="54AB76DE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>
    <w:nsid w:val="61320D3D"/>
    <w:multiLevelType w:val="hybridMultilevel"/>
    <w:tmpl w:val="9286A908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196D0C"/>
    <w:multiLevelType w:val="hybridMultilevel"/>
    <w:tmpl w:val="83283BB0"/>
    <w:lvl w:ilvl="0" w:tplc="041F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6B46375D"/>
    <w:multiLevelType w:val="hybridMultilevel"/>
    <w:tmpl w:val="3D5EC398"/>
    <w:lvl w:ilvl="0" w:tplc="4AB2EE7C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7186776B"/>
    <w:multiLevelType w:val="hybridMultilevel"/>
    <w:tmpl w:val="D4E0179C"/>
    <w:lvl w:ilvl="0" w:tplc="00E80CC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43B5D24"/>
    <w:multiLevelType w:val="hybridMultilevel"/>
    <w:tmpl w:val="1160DEE8"/>
    <w:lvl w:ilvl="0" w:tplc="041F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0">
    <w:nsid w:val="7AB95686"/>
    <w:multiLevelType w:val="multilevel"/>
    <w:tmpl w:val="105C01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BE54249"/>
    <w:multiLevelType w:val="hybridMultilevel"/>
    <w:tmpl w:val="5C5CA76C"/>
    <w:lvl w:ilvl="0" w:tplc="D0C4902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1"/>
  </w:num>
  <w:num w:numId="3">
    <w:abstractNumId w:val="5"/>
  </w:num>
  <w:num w:numId="4">
    <w:abstractNumId w:val="2"/>
  </w:num>
  <w:num w:numId="5">
    <w:abstractNumId w:val="20"/>
  </w:num>
  <w:num w:numId="6">
    <w:abstractNumId w:val="14"/>
  </w:num>
  <w:num w:numId="7">
    <w:abstractNumId w:val="11"/>
  </w:num>
  <w:num w:numId="8">
    <w:abstractNumId w:val="6"/>
  </w:num>
  <w:num w:numId="9">
    <w:abstractNumId w:val="19"/>
  </w:num>
  <w:num w:numId="10">
    <w:abstractNumId w:val="0"/>
  </w:num>
  <w:num w:numId="11">
    <w:abstractNumId w:val="16"/>
  </w:num>
  <w:num w:numId="12">
    <w:abstractNumId w:val="12"/>
  </w:num>
  <w:num w:numId="13">
    <w:abstractNumId w:val="10"/>
  </w:num>
  <w:num w:numId="14">
    <w:abstractNumId w:val="13"/>
  </w:num>
  <w:num w:numId="15">
    <w:abstractNumId w:val="9"/>
  </w:num>
  <w:num w:numId="16">
    <w:abstractNumId w:val="7"/>
  </w:num>
  <w:num w:numId="17">
    <w:abstractNumId w:val="8"/>
  </w:num>
  <w:num w:numId="18">
    <w:abstractNumId w:val="15"/>
  </w:num>
  <w:num w:numId="19">
    <w:abstractNumId w:val="3"/>
  </w:num>
  <w:num w:numId="20">
    <w:abstractNumId w:val="17"/>
  </w:num>
  <w:num w:numId="21">
    <w:abstractNumId w:val="4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1D"/>
    <w:rsid w:val="000026D9"/>
    <w:rsid w:val="000068F1"/>
    <w:rsid w:val="00006C0B"/>
    <w:rsid w:val="00012CCD"/>
    <w:rsid w:val="00013DD8"/>
    <w:rsid w:val="00014110"/>
    <w:rsid w:val="00014478"/>
    <w:rsid w:val="000152EC"/>
    <w:rsid w:val="000167DB"/>
    <w:rsid w:val="00017C2F"/>
    <w:rsid w:val="00020288"/>
    <w:rsid w:val="00020962"/>
    <w:rsid w:val="00021571"/>
    <w:rsid w:val="00022DDB"/>
    <w:rsid w:val="00024B34"/>
    <w:rsid w:val="0002641F"/>
    <w:rsid w:val="0002747D"/>
    <w:rsid w:val="00027BEB"/>
    <w:rsid w:val="00027C2F"/>
    <w:rsid w:val="00031AFB"/>
    <w:rsid w:val="000326BF"/>
    <w:rsid w:val="000407CA"/>
    <w:rsid w:val="0004109B"/>
    <w:rsid w:val="00042CD7"/>
    <w:rsid w:val="00045483"/>
    <w:rsid w:val="000459E0"/>
    <w:rsid w:val="000472C8"/>
    <w:rsid w:val="00050B4B"/>
    <w:rsid w:val="00054259"/>
    <w:rsid w:val="00062AE9"/>
    <w:rsid w:val="00064866"/>
    <w:rsid w:val="000712B6"/>
    <w:rsid w:val="00071818"/>
    <w:rsid w:val="00074A37"/>
    <w:rsid w:val="00076588"/>
    <w:rsid w:val="000811C3"/>
    <w:rsid w:val="000828D7"/>
    <w:rsid w:val="00082FA4"/>
    <w:rsid w:val="00083C64"/>
    <w:rsid w:val="00085BB0"/>
    <w:rsid w:val="00085EFA"/>
    <w:rsid w:val="00087D92"/>
    <w:rsid w:val="00092F3C"/>
    <w:rsid w:val="00095ED3"/>
    <w:rsid w:val="000A0AC9"/>
    <w:rsid w:val="000A3C68"/>
    <w:rsid w:val="000A6E7F"/>
    <w:rsid w:val="000A79A0"/>
    <w:rsid w:val="000B026B"/>
    <w:rsid w:val="000B0816"/>
    <w:rsid w:val="000B0E71"/>
    <w:rsid w:val="000B26AF"/>
    <w:rsid w:val="000B60C2"/>
    <w:rsid w:val="000B65F8"/>
    <w:rsid w:val="000B65FC"/>
    <w:rsid w:val="000B66CC"/>
    <w:rsid w:val="000B747E"/>
    <w:rsid w:val="000C41AC"/>
    <w:rsid w:val="000C4C4D"/>
    <w:rsid w:val="000C72A1"/>
    <w:rsid w:val="000D029F"/>
    <w:rsid w:val="000D122B"/>
    <w:rsid w:val="000D2332"/>
    <w:rsid w:val="000D3B2C"/>
    <w:rsid w:val="000D4E94"/>
    <w:rsid w:val="000E3C18"/>
    <w:rsid w:val="000E4515"/>
    <w:rsid w:val="000E551A"/>
    <w:rsid w:val="000E60FA"/>
    <w:rsid w:val="000F0096"/>
    <w:rsid w:val="000F0592"/>
    <w:rsid w:val="00103979"/>
    <w:rsid w:val="00103A39"/>
    <w:rsid w:val="00106F2C"/>
    <w:rsid w:val="00106FCC"/>
    <w:rsid w:val="00121071"/>
    <w:rsid w:val="001221D1"/>
    <w:rsid w:val="00122FFC"/>
    <w:rsid w:val="00123059"/>
    <w:rsid w:val="00124E27"/>
    <w:rsid w:val="00125B29"/>
    <w:rsid w:val="001262F6"/>
    <w:rsid w:val="00126DB4"/>
    <w:rsid w:val="0013058D"/>
    <w:rsid w:val="00133E65"/>
    <w:rsid w:val="00140178"/>
    <w:rsid w:val="00143EA3"/>
    <w:rsid w:val="00145601"/>
    <w:rsid w:val="001548FD"/>
    <w:rsid w:val="00154952"/>
    <w:rsid w:val="00154DD8"/>
    <w:rsid w:val="00155685"/>
    <w:rsid w:val="001573D9"/>
    <w:rsid w:val="0016014C"/>
    <w:rsid w:val="0016057D"/>
    <w:rsid w:val="001659C1"/>
    <w:rsid w:val="00167E33"/>
    <w:rsid w:val="00170172"/>
    <w:rsid w:val="00171240"/>
    <w:rsid w:val="00171500"/>
    <w:rsid w:val="00172F13"/>
    <w:rsid w:val="00173C63"/>
    <w:rsid w:val="00174DDB"/>
    <w:rsid w:val="001770EC"/>
    <w:rsid w:val="0017782C"/>
    <w:rsid w:val="001803BA"/>
    <w:rsid w:val="001811D2"/>
    <w:rsid w:val="00182F67"/>
    <w:rsid w:val="00185230"/>
    <w:rsid w:val="00185F00"/>
    <w:rsid w:val="00187EEC"/>
    <w:rsid w:val="0019168B"/>
    <w:rsid w:val="00191B0B"/>
    <w:rsid w:val="00192530"/>
    <w:rsid w:val="0019349B"/>
    <w:rsid w:val="001A0DA7"/>
    <w:rsid w:val="001A58CA"/>
    <w:rsid w:val="001A769F"/>
    <w:rsid w:val="001B0FD7"/>
    <w:rsid w:val="001B3A74"/>
    <w:rsid w:val="001B56DB"/>
    <w:rsid w:val="001B64B8"/>
    <w:rsid w:val="001B7F8B"/>
    <w:rsid w:val="001C13BE"/>
    <w:rsid w:val="001C32B6"/>
    <w:rsid w:val="001C48E0"/>
    <w:rsid w:val="001C57B5"/>
    <w:rsid w:val="001C78E3"/>
    <w:rsid w:val="001D131C"/>
    <w:rsid w:val="001D5ACE"/>
    <w:rsid w:val="001E1D3A"/>
    <w:rsid w:val="001E5E22"/>
    <w:rsid w:val="001F1502"/>
    <w:rsid w:val="001F2460"/>
    <w:rsid w:val="001F5C3E"/>
    <w:rsid w:val="001F5D40"/>
    <w:rsid w:val="001F5EDE"/>
    <w:rsid w:val="001F611E"/>
    <w:rsid w:val="001F76A9"/>
    <w:rsid w:val="00202020"/>
    <w:rsid w:val="0020443C"/>
    <w:rsid w:val="00204DFD"/>
    <w:rsid w:val="002074ED"/>
    <w:rsid w:val="00210035"/>
    <w:rsid w:val="00212934"/>
    <w:rsid w:val="00214BA5"/>
    <w:rsid w:val="0021572A"/>
    <w:rsid w:val="00216612"/>
    <w:rsid w:val="002170F4"/>
    <w:rsid w:val="00217925"/>
    <w:rsid w:val="00220BAD"/>
    <w:rsid w:val="00221658"/>
    <w:rsid w:val="002219EC"/>
    <w:rsid w:val="002233C3"/>
    <w:rsid w:val="0022708F"/>
    <w:rsid w:val="00231FDC"/>
    <w:rsid w:val="0023337A"/>
    <w:rsid w:val="00235FA1"/>
    <w:rsid w:val="0024069D"/>
    <w:rsid w:val="002430E9"/>
    <w:rsid w:val="00246E71"/>
    <w:rsid w:val="002471B2"/>
    <w:rsid w:val="00256B00"/>
    <w:rsid w:val="002631D1"/>
    <w:rsid w:val="00276123"/>
    <w:rsid w:val="002767F9"/>
    <w:rsid w:val="002815A4"/>
    <w:rsid w:val="002822B5"/>
    <w:rsid w:val="00283DC8"/>
    <w:rsid w:val="00285883"/>
    <w:rsid w:val="00287D31"/>
    <w:rsid w:val="0029239A"/>
    <w:rsid w:val="0029310B"/>
    <w:rsid w:val="002940B2"/>
    <w:rsid w:val="002A02BD"/>
    <w:rsid w:val="002A0F81"/>
    <w:rsid w:val="002A19BE"/>
    <w:rsid w:val="002A6AD6"/>
    <w:rsid w:val="002B0077"/>
    <w:rsid w:val="002B17EF"/>
    <w:rsid w:val="002B30B7"/>
    <w:rsid w:val="002B5AA5"/>
    <w:rsid w:val="002B7276"/>
    <w:rsid w:val="002C0C4F"/>
    <w:rsid w:val="002C3DB7"/>
    <w:rsid w:val="002C3E05"/>
    <w:rsid w:val="002C51C0"/>
    <w:rsid w:val="002C6AB0"/>
    <w:rsid w:val="002C7307"/>
    <w:rsid w:val="002C791C"/>
    <w:rsid w:val="002D3212"/>
    <w:rsid w:val="002D5CCD"/>
    <w:rsid w:val="002D6349"/>
    <w:rsid w:val="002E006E"/>
    <w:rsid w:val="002E41DC"/>
    <w:rsid w:val="002F02E1"/>
    <w:rsid w:val="002F2D96"/>
    <w:rsid w:val="002F32EF"/>
    <w:rsid w:val="002F4AE7"/>
    <w:rsid w:val="002F5625"/>
    <w:rsid w:val="002F77DE"/>
    <w:rsid w:val="003025F9"/>
    <w:rsid w:val="003038EA"/>
    <w:rsid w:val="00303CC9"/>
    <w:rsid w:val="003049CC"/>
    <w:rsid w:val="00306525"/>
    <w:rsid w:val="0030701A"/>
    <w:rsid w:val="00317CEC"/>
    <w:rsid w:val="00322DED"/>
    <w:rsid w:val="00323F84"/>
    <w:rsid w:val="003254AC"/>
    <w:rsid w:val="00325B59"/>
    <w:rsid w:val="00325BAD"/>
    <w:rsid w:val="00326B29"/>
    <w:rsid w:val="0033213F"/>
    <w:rsid w:val="00334753"/>
    <w:rsid w:val="00340836"/>
    <w:rsid w:val="00340E6C"/>
    <w:rsid w:val="00344193"/>
    <w:rsid w:val="00346684"/>
    <w:rsid w:val="0034769A"/>
    <w:rsid w:val="00350705"/>
    <w:rsid w:val="00350FDA"/>
    <w:rsid w:val="003523DA"/>
    <w:rsid w:val="0035275B"/>
    <w:rsid w:val="0035699D"/>
    <w:rsid w:val="00356E84"/>
    <w:rsid w:val="00356EF0"/>
    <w:rsid w:val="003606B1"/>
    <w:rsid w:val="00360FC9"/>
    <w:rsid w:val="00363095"/>
    <w:rsid w:val="00363391"/>
    <w:rsid w:val="0036517C"/>
    <w:rsid w:val="00366A87"/>
    <w:rsid w:val="00376E85"/>
    <w:rsid w:val="00380136"/>
    <w:rsid w:val="00383CFC"/>
    <w:rsid w:val="00385B94"/>
    <w:rsid w:val="0038602B"/>
    <w:rsid w:val="00386C7C"/>
    <w:rsid w:val="00387378"/>
    <w:rsid w:val="0039136C"/>
    <w:rsid w:val="003918B4"/>
    <w:rsid w:val="00391A1C"/>
    <w:rsid w:val="00394B6C"/>
    <w:rsid w:val="00396F6A"/>
    <w:rsid w:val="003974F8"/>
    <w:rsid w:val="003A33C4"/>
    <w:rsid w:val="003A36D3"/>
    <w:rsid w:val="003A636B"/>
    <w:rsid w:val="003B27BE"/>
    <w:rsid w:val="003B3E46"/>
    <w:rsid w:val="003B435F"/>
    <w:rsid w:val="003B5A4B"/>
    <w:rsid w:val="003B5FCB"/>
    <w:rsid w:val="003B65A3"/>
    <w:rsid w:val="003C115C"/>
    <w:rsid w:val="003C4984"/>
    <w:rsid w:val="003C5100"/>
    <w:rsid w:val="003D0DB7"/>
    <w:rsid w:val="003D319F"/>
    <w:rsid w:val="003D3FF6"/>
    <w:rsid w:val="003D561E"/>
    <w:rsid w:val="003E01B1"/>
    <w:rsid w:val="003E066B"/>
    <w:rsid w:val="003E1385"/>
    <w:rsid w:val="003E28EA"/>
    <w:rsid w:val="003E2DD7"/>
    <w:rsid w:val="003E3F67"/>
    <w:rsid w:val="003E5EED"/>
    <w:rsid w:val="003F2B90"/>
    <w:rsid w:val="003F30FE"/>
    <w:rsid w:val="003F3BB1"/>
    <w:rsid w:val="003F6307"/>
    <w:rsid w:val="003F6459"/>
    <w:rsid w:val="003F7A37"/>
    <w:rsid w:val="003F7B31"/>
    <w:rsid w:val="003F7D68"/>
    <w:rsid w:val="00400F7C"/>
    <w:rsid w:val="00403386"/>
    <w:rsid w:val="004058A4"/>
    <w:rsid w:val="00405C5C"/>
    <w:rsid w:val="00407A55"/>
    <w:rsid w:val="00410B32"/>
    <w:rsid w:val="004123EC"/>
    <w:rsid w:val="00412E4B"/>
    <w:rsid w:val="00417465"/>
    <w:rsid w:val="00417F44"/>
    <w:rsid w:val="00421910"/>
    <w:rsid w:val="00421A35"/>
    <w:rsid w:val="00424AF9"/>
    <w:rsid w:val="00426B3D"/>
    <w:rsid w:val="004278F4"/>
    <w:rsid w:val="00427B79"/>
    <w:rsid w:val="00430023"/>
    <w:rsid w:val="0043299F"/>
    <w:rsid w:val="00434236"/>
    <w:rsid w:val="0043653D"/>
    <w:rsid w:val="004412FF"/>
    <w:rsid w:val="004413D6"/>
    <w:rsid w:val="004443A8"/>
    <w:rsid w:val="00446832"/>
    <w:rsid w:val="004472C4"/>
    <w:rsid w:val="004520C0"/>
    <w:rsid w:val="004532DF"/>
    <w:rsid w:val="00453E85"/>
    <w:rsid w:val="00456950"/>
    <w:rsid w:val="00457019"/>
    <w:rsid w:val="004577EA"/>
    <w:rsid w:val="004609B1"/>
    <w:rsid w:val="00460DB9"/>
    <w:rsid w:val="0046461D"/>
    <w:rsid w:val="00465004"/>
    <w:rsid w:val="00465678"/>
    <w:rsid w:val="004657A1"/>
    <w:rsid w:val="00480F5E"/>
    <w:rsid w:val="004811EB"/>
    <w:rsid w:val="00482A0E"/>
    <w:rsid w:val="00483B58"/>
    <w:rsid w:val="00490AF5"/>
    <w:rsid w:val="00496543"/>
    <w:rsid w:val="004A1BC4"/>
    <w:rsid w:val="004A5711"/>
    <w:rsid w:val="004A7650"/>
    <w:rsid w:val="004B011A"/>
    <w:rsid w:val="004B1722"/>
    <w:rsid w:val="004B43CA"/>
    <w:rsid w:val="004B4BFD"/>
    <w:rsid w:val="004C21B1"/>
    <w:rsid w:val="004D0C9D"/>
    <w:rsid w:val="004D1577"/>
    <w:rsid w:val="004D311C"/>
    <w:rsid w:val="004D536E"/>
    <w:rsid w:val="004D7CC9"/>
    <w:rsid w:val="004E08A2"/>
    <w:rsid w:val="004E22D3"/>
    <w:rsid w:val="004E4D19"/>
    <w:rsid w:val="004E51AA"/>
    <w:rsid w:val="004E678D"/>
    <w:rsid w:val="004E7E6E"/>
    <w:rsid w:val="004F0FF2"/>
    <w:rsid w:val="004F242E"/>
    <w:rsid w:val="004F38FF"/>
    <w:rsid w:val="004F58DE"/>
    <w:rsid w:val="004F5E83"/>
    <w:rsid w:val="00501BED"/>
    <w:rsid w:val="005022F3"/>
    <w:rsid w:val="00505E0E"/>
    <w:rsid w:val="00506350"/>
    <w:rsid w:val="005067D2"/>
    <w:rsid w:val="0051112C"/>
    <w:rsid w:val="00511E29"/>
    <w:rsid w:val="00516818"/>
    <w:rsid w:val="00517001"/>
    <w:rsid w:val="00520D93"/>
    <w:rsid w:val="00520DC5"/>
    <w:rsid w:val="0052177C"/>
    <w:rsid w:val="00521C9F"/>
    <w:rsid w:val="00521E49"/>
    <w:rsid w:val="00522364"/>
    <w:rsid w:val="00523845"/>
    <w:rsid w:val="0052536A"/>
    <w:rsid w:val="00526B57"/>
    <w:rsid w:val="00531583"/>
    <w:rsid w:val="00532361"/>
    <w:rsid w:val="00532D0E"/>
    <w:rsid w:val="00533D49"/>
    <w:rsid w:val="005370F2"/>
    <w:rsid w:val="00537E6D"/>
    <w:rsid w:val="00540127"/>
    <w:rsid w:val="00540D54"/>
    <w:rsid w:val="00542545"/>
    <w:rsid w:val="00545EDC"/>
    <w:rsid w:val="00546DFE"/>
    <w:rsid w:val="0055030A"/>
    <w:rsid w:val="00553FAD"/>
    <w:rsid w:val="005559C4"/>
    <w:rsid w:val="00556994"/>
    <w:rsid w:val="00561B73"/>
    <w:rsid w:val="005631C0"/>
    <w:rsid w:val="00565AC6"/>
    <w:rsid w:val="00566276"/>
    <w:rsid w:val="0057119A"/>
    <w:rsid w:val="005725BC"/>
    <w:rsid w:val="0057380E"/>
    <w:rsid w:val="00580285"/>
    <w:rsid w:val="00581A31"/>
    <w:rsid w:val="005847F1"/>
    <w:rsid w:val="00585DD7"/>
    <w:rsid w:val="00586E0F"/>
    <w:rsid w:val="005878EE"/>
    <w:rsid w:val="00587D31"/>
    <w:rsid w:val="00590A9E"/>
    <w:rsid w:val="00592236"/>
    <w:rsid w:val="00592408"/>
    <w:rsid w:val="005952A7"/>
    <w:rsid w:val="005A2F3A"/>
    <w:rsid w:val="005A5A10"/>
    <w:rsid w:val="005A7DAF"/>
    <w:rsid w:val="005B3708"/>
    <w:rsid w:val="005B5091"/>
    <w:rsid w:val="005B55C1"/>
    <w:rsid w:val="005B5A92"/>
    <w:rsid w:val="005B6F1E"/>
    <w:rsid w:val="005C0DC1"/>
    <w:rsid w:val="005C0F64"/>
    <w:rsid w:val="005C2C11"/>
    <w:rsid w:val="005C6064"/>
    <w:rsid w:val="005D3BD8"/>
    <w:rsid w:val="005D46FD"/>
    <w:rsid w:val="005D5625"/>
    <w:rsid w:val="005D63EE"/>
    <w:rsid w:val="005D7C1F"/>
    <w:rsid w:val="005E3EAD"/>
    <w:rsid w:val="005E6A2E"/>
    <w:rsid w:val="005E7F9C"/>
    <w:rsid w:val="005F6699"/>
    <w:rsid w:val="006021BF"/>
    <w:rsid w:val="00604006"/>
    <w:rsid w:val="006065B6"/>
    <w:rsid w:val="0061099A"/>
    <w:rsid w:val="00611DE3"/>
    <w:rsid w:val="006142D7"/>
    <w:rsid w:val="0061666F"/>
    <w:rsid w:val="006210D4"/>
    <w:rsid w:val="00621D23"/>
    <w:rsid w:val="0062268B"/>
    <w:rsid w:val="006226C6"/>
    <w:rsid w:val="00625E58"/>
    <w:rsid w:val="00626955"/>
    <w:rsid w:val="00626FBE"/>
    <w:rsid w:val="00627FC1"/>
    <w:rsid w:val="00633FF6"/>
    <w:rsid w:val="006375F6"/>
    <w:rsid w:val="00641613"/>
    <w:rsid w:val="006467D3"/>
    <w:rsid w:val="00650006"/>
    <w:rsid w:val="00650BC6"/>
    <w:rsid w:val="00653E77"/>
    <w:rsid w:val="00654156"/>
    <w:rsid w:val="00660C79"/>
    <w:rsid w:val="00662015"/>
    <w:rsid w:val="00662B2C"/>
    <w:rsid w:val="00662D02"/>
    <w:rsid w:val="00671368"/>
    <w:rsid w:val="006716C4"/>
    <w:rsid w:val="00671F48"/>
    <w:rsid w:val="00673A62"/>
    <w:rsid w:val="00673FFC"/>
    <w:rsid w:val="00674DAD"/>
    <w:rsid w:val="00675786"/>
    <w:rsid w:val="006757EC"/>
    <w:rsid w:val="00677BDE"/>
    <w:rsid w:val="00682598"/>
    <w:rsid w:val="006958ED"/>
    <w:rsid w:val="00696ABA"/>
    <w:rsid w:val="00696F88"/>
    <w:rsid w:val="00697D19"/>
    <w:rsid w:val="006A08EB"/>
    <w:rsid w:val="006A0990"/>
    <w:rsid w:val="006A0BD8"/>
    <w:rsid w:val="006A1D7D"/>
    <w:rsid w:val="006A320F"/>
    <w:rsid w:val="006A4DC6"/>
    <w:rsid w:val="006A5899"/>
    <w:rsid w:val="006A5C66"/>
    <w:rsid w:val="006A7BBC"/>
    <w:rsid w:val="006B02E3"/>
    <w:rsid w:val="006B1AFE"/>
    <w:rsid w:val="006B3C5C"/>
    <w:rsid w:val="006B6E12"/>
    <w:rsid w:val="006C0AF4"/>
    <w:rsid w:val="006C0D74"/>
    <w:rsid w:val="006C4A87"/>
    <w:rsid w:val="006C65E8"/>
    <w:rsid w:val="006C6CAF"/>
    <w:rsid w:val="006D1666"/>
    <w:rsid w:val="006D2720"/>
    <w:rsid w:val="006D2A16"/>
    <w:rsid w:val="006D2C5B"/>
    <w:rsid w:val="006D3686"/>
    <w:rsid w:val="006D37BE"/>
    <w:rsid w:val="006D39A4"/>
    <w:rsid w:val="006D432E"/>
    <w:rsid w:val="006D470F"/>
    <w:rsid w:val="006D596A"/>
    <w:rsid w:val="006D5EA5"/>
    <w:rsid w:val="006D7CCC"/>
    <w:rsid w:val="006E0678"/>
    <w:rsid w:val="006E141C"/>
    <w:rsid w:val="006E15D9"/>
    <w:rsid w:val="006E2A52"/>
    <w:rsid w:val="006E4946"/>
    <w:rsid w:val="006E5DA3"/>
    <w:rsid w:val="006F6C21"/>
    <w:rsid w:val="0070282C"/>
    <w:rsid w:val="00702BC9"/>
    <w:rsid w:val="00702C86"/>
    <w:rsid w:val="007044F2"/>
    <w:rsid w:val="007069E9"/>
    <w:rsid w:val="007073B1"/>
    <w:rsid w:val="00707A39"/>
    <w:rsid w:val="00707BCC"/>
    <w:rsid w:val="00713D89"/>
    <w:rsid w:val="00716235"/>
    <w:rsid w:val="00717DB8"/>
    <w:rsid w:val="007214C5"/>
    <w:rsid w:val="0072388A"/>
    <w:rsid w:val="00724DC4"/>
    <w:rsid w:val="00730072"/>
    <w:rsid w:val="0073038B"/>
    <w:rsid w:val="00731EC6"/>
    <w:rsid w:val="00732169"/>
    <w:rsid w:val="00732918"/>
    <w:rsid w:val="00734780"/>
    <w:rsid w:val="00735067"/>
    <w:rsid w:val="00736157"/>
    <w:rsid w:val="007365A0"/>
    <w:rsid w:val="00737D06"/>
    <w:rsid w:val="00740110"/>
    <w:rsid w:val="0074055F"/>
    <w:rsid w:val="007410A6"/>
    <w:rsid w:val="0075140B"/>
    <w:rsid w:val="00753431"/>
    <w:rsid w:val="007552EF"/>
    <w:rsid w:val="0075656F"/>
    <w:rsid w:val="0076005F"/>
    <w:rsid w:val="00762119"/>
    <w:rsid w:val="007623CA"/>
    <w:rsid w:val="007646E5"/>
    <w:rsid w:val="00774E8C"/>
    <w:rsid w:val="007759A2"/>
    <w:rsid w:val="00781E1E"/>
    <w:rsid w:val="0078224D"/>
    <w:rsid w:val="00782DFD"/>
    <w:rsid w:val="0078301E"/>
    <w:rsid w:val="00784D2D"/>
    <w:rsid w:val="007868CE"/>
    <w:rsid w:val="00787477"/>
    <w:rsid w:val="00791BDF"/>
    <w:rsid w:val="0079335A"/>
    <w:rsid w:val="007956DA"/>
    <w:rsid w:val="00796D72"/>
    <w:rsid w:val="00797531"/>
    <w:rsid w:val="007A04C0"/>
    <w:rsid w:val="007A1532"/>
    <w:rsid w:val="007A1A16"/>
    <w:rsid w:val="007A1C65"/>
    <w:rsid w:val="007A3FDD"/>
    <w:rsid w:val="007A5BA6"/>
    <w:rsid w:val="007A7EF6"/>
    <w:rsid w:val="007B03B1"/>
    <w:rsid w:val="007B05CA"/>
    <w:rsid w:val="007B1AAA"/>
    <w:rsid w:val="007B27FF"/>
    <w:rsid w:val="007B353A"/>
    <w:rsid w:val="007B407D"/>
    <w:rsid w:val="007B4FE3"/>
    <w:rsid w:val="007B5602"/>
    <w:rsid w:val="007B6312"/>
    <w:rsid w:val="007C1F9F"/>
    <w:rsid w:val="007C3C91"/>
    <w:rsid w:val="007C7A5B"/>
    <w:rsid w:val="007D1D35"/>
    <w:rsid w:val="007D2359"/>
    <w:rsid w:val="007D3647"/>
    <w:rsid w:val="007D5A2F"/>
    <w:rsid w:val="007D63CA"/>
    <w:rsid w:val="007D6DE5"/>
    <w:rsid w:val="007E27DE"/>
    <w:rsid w:val="007E3439"/>
    <w:rsid w:val="007E6736"/>
    <w:rsid w:val="007F0207"/>
    <w:rsid w:val="007F09D1"/>
    <w:rsid w:val="007F0DFF"/>
    <w:rsid w:val="007F13CB"/>
    <w:rsid w:val="00802ECA"/>
    <w:rsid w:val="008047A2"/>
    <w:rsid w:val="00805635"/>
    <w:rsid w:val="00810FF4"/>
    <w:rsid w:val="00812474"/>
    <w:rsid w:val="0081370A"/>
    <w:rsid w:val="008139BE"/>
    <w:rsid w:val="00814087"/>
    <w:rsid w:val="008165F3"/>
    <w:rsid w:val="0082142A"/>
    <w:rsid w:val="0082213A"/>
    <w:rsid w:val="0082269E"/>
    <w:rsid w:val="008314E0"/>
    <w:rsid w:val="0083199B"/>
    <w:rsid w:val="00831F02"/>
    <w:rsid w:val="00831F81"/>
    <w:rsid w:val="00834244"/>
    <w:rsid w:val="0083451B"/>
    <w:rsid w:val="00834C92"/>
    <w:rsid w:val="0083588D"/>
    <w:rsid w:val="00836691"/>
    <w:rsid w:val="008373AF"/>
    <w:rsid w:val="00837FE0"/>
    <w:rsid w:val="00844505"/>
    <w:rsid w:val="008456BA"/>
    <w:rsid w:val="008470BE"/>
    <w:rsid w:val="00854862"/>
    <w:rsid w:val="00861971"/>
    <w:rsid w:val="0086432E"/>
    <w:rsid w:val="00865D23"/>
    <w:rsid w:val="00867201"/>
    <w:rsid w:val="00867795"/>
    <w:rsid w:val="00874D2E"/>
    <w:rsid w:val="008750F4"/>
    <w:rsid w:val="008755F6"/>
    <w:rsid w:val="008759F2"/>
    <w:rsid w:val="008800E9"/>
    <w:rsid w:val="008807B8"/>
    <w:rsid w:val="008819FC"/>
    <w:rsid w:val="00881DC3"/>
    <w:rsid w:val="00882862"/>
    <w:rsid w:val="00883EE4"/>
    <w:rsid w:val="008841F2"/>
    <w:rsid w:val="00884238"/>
    <w:rsid w:val="00885087"/>
    <w:rsid w:val="00885A32"/>
    <w:rsid w:val="008866C9"/>
    <w:rsid w:val="00887F4D"/>
    <w:rsid w:val="00890A85"/>
    <w:rsid w:val="00892D0D"/>
    <w:rsid w:val="00895934"/>
    <w:rsid w:val="008A0C9B"/>
    <w:rsid w:val="008A35B1"/>
    <w:rsid w:val="008A56EE"/>
    <w:rsid w:val="008A5CBC"/>
    <w:rsid w:val="008B0C37"/>
    <w:rsid w:val="008B3CBA"/>
    <w:rsid w:val="008B4627"/>
    <w:rsid w:val="008B4792"/>
    <w:rsid w:val="008B6926"/>
    <w:rsid w:val="008D1AA4"/>
    <w:rsid w:val="008D27DB"/>
    <w:rsid w:val="008D7CD1"/>
    <w:rsid w:val="008E23EF"/>
    <w:rsid w:val="008E4E94"/>
    <w:rsid w:val="008E6EBE"/>
    <w:rsid w:val="008E733D"/>
    <w:rsid w:val="008F2793"/>
    <w:rsid w:val="008F291E"/>
    <w:rsid w:val="008F5B66"/>
    <w:rsid w:val="008F5EB0"/>
    <w:rsid w:val="008F5FFF"/>
    <w:rsid w:val="008F7829"/>
    <w:rsid w:val="009032D3"/>
    <w:rsid w:val="00903C01"/>
    <w:rsid w:val="0091087E"/>
    <w:rsid w:val="00913164"/>
    <w:rsid w:val="00914222"/>
    <w:rsid w:val="00921C35"/>
    <w:rsid w:val="00922493"/>
    <w:rsid w:val="00924438"/>
    <w:rsid w:val="0092458B"/>
    <w:rsid w:val="00926D70"/>
    <w:rsid w:val="009279F1"/>
    <w:rsid w:val="00927F05"/>
    <w:rsid w:val="009330B2"/>
    <w:rsid w:val="009345B1"/>
    <w:rsid w:val="009364CE"/>
    <w:rsid w:val="00937950"/>
    <w:rsid w:val="00941339"/>
    <w:rsid w:val="0094199C"/>
    <w:rsid w:val="009425D3"/>
    <w:rsid w:val="00943824"/>
    <w:rsid w:val="00943911"/>
    <w:rsid w:val="00944C1B"/>
    <w:rsid w:val="0094563A"/>
    <w:rsid w:val="00945DC4"/>
    <w:rsid w:val="00946BD8"/>
    <w:rsid w:val="00947D12"/>
    <w:rsid w:val="009518EF"/>
    <w:rsid w:val="00952D62"/>
    <w:rsid w:val="009532AE"/>
    <w:rsid w:val="0095652B"/>
    <w:rsid w:val="009603F4"/>
    <w:rsid w:val="00960A3B"/>
    <w:rsid w:val="00960CA6"/>
    <w:rsid w:val="00967522"/>
    <w:rsid w:val="009709CE"/>
    <w:rsid w:val="00972020"/>
    <w:rsid w:val="009760B7"/>
    <w:rsid w:val="00976F03"/>
    <w:rsid w:val="00984730"/>
    <w:rsid w:val="009901F6"/>
    <w:rsid w:val="0099106C"/>
    <w:rsid w:val="00993F1B"/>
    <w:rsid w:val="00996BF5"/>
    <w:rsid w:val="009972CD"/>
    <w:rsid w:val="009A0600"/>
    <w:rsid w:val="009A0CB2"/>
    <w:rsid w:val="009A1E7D"/>
    <w:rsid w:val="009A5D41"/>
    <w:rsid w:val="009A761C"/>
    <w:rsid w:val="009A7D9C"/>
    <w:rsid w:val="009B1564"/>
    <w:rsid w:val="009B5DCD"/>
    <w:rsid w:val="009C3484"/>
    <w:rsid w:val="009C4580"/>
    <w:rsid w:val="009C4F22"/>
    <w:rsid w:val="009C593F"/>
    <w:rsid w:val="009C7204"/>
    <w:rsid w:val="009D0C0A"/>
    <w:rsid w:val="009D3E1D"/>
    <w:rsid w:val="009D454E"/>
    <w:rsid w:val="009D5795"/>
    <w:rsid w:val="009E0D4B"/>
    <w:rsid w:val="009E1D30"/>
    <w:rsid w:val="009E6CD2"/>
    <w:rsid w:val="009E70F8"/>
    <w:rsid w:val="009F0404"/>
    <w:rsid w:val="009F0753"/>
    <w:rsid w:val="009F09D4"/>
    <w:rsid w:val="009F2B61"/>
    <w:rsid w:val="009F2E20"/>
    <w:rsid w:val="009F4023"/>
    <w:rsid w:val="009F49A3"/>
    <w:rsid w:val="009F52CC"/>
    <w:rsid w:val="009F594D"/>
    <w:rsid w:val="00A02459"/>
    <w:rsid w:val="00A0490D"/>
    <w:rsid w:val="00A0526E"/>
    <w:rsid w:val="00A057E5"/>
    <w:rsid w:val="00A05CF9"/>
    <w:rsid w:val="00A05E9B"/>
    <w:rsid w:val="00A07B42"/>
    <w:rsid w:val="00A10070"/>
    <w:rsid w:val="00A10980"/>
    <w:rsid w:val="00A10CDB"/>
    <w:rsid w:val="00A1235C"/>
    <w:rsid w:val="00A133BE"/>
    <w:rsid w:val="00A14BB8"/>
    <w:rsid w:val="00A15C13"/>
    <w:rsid w:val="00A15CED"/>
    <w:rsid w:val="00A160E0"/>
    <w:rsid w:val="00A16B01"/>
    <w:rsid w:val="00A16C63"/>
    <w:rsid w:val="00A178AE"/>
    <w:rsid w:val="00A226BC"/>
    <w:rsid w:val="00A22D2A"/>
    <w:rsid w:val="00A25A7E"/>
    <w:rsid w:val="00A27E16"/>
    <w:rsid w:val="00A41D59"/>
    <w:rsid w:val="00A430CE"/>
    <w:rsid w:val="00A50C8A"/>
    <w:rsid w:val="00A50E9F"/>
    <w:rsid w:val="00A51C55"/>
    <w:rsid w:val="00A53E5B"/>
    <w:rsid w:val="00A612E0"/>
    <w:rsid w:val="00A67FC5"/>
    <w:rsid w:val="00A7092A"/>
    <w:rsid w:val="00A75686"/>
    <w:rsid w:val="00A77ECF"/>
    <w:rsid w:val="00A84360"/>
    <w:rsid w:val="00A84FD8"/>
    <w:rsid w:val="00A91C93"/>
    <w:rsid w:val="00A940B3"/>
    <w:rsid w:val="00AA1B71"/>
    <w:rsid w:val="00AA1F3C"/>
    <w:rsid w:val="00AA5987"/>
    <w:rsid w:val="00AA5C36"/>
    <w:rsid w:val="00AA687D"/>
    <w:rsid w:val="00AA74D5"/>
    <w:rsid w:val="00AA7E9A"/>
    <w:rsid w:val="00AA7FEA"/>
    <w:rsid w:val="00AB0B26"/>
    <w:rsid w:val="00AB778A"/>
    <w:rsid w:val="00AC06C7"/>
    <w:rsid w:val="00AC2D29"/>
    <w:rsid w:val="00AC4230"/>
    <w:rsid w:val="00AC4DDE"/>
    <w:rsid w:val="00AC5794"/>
    <w:rsid w:val="00AD15F6"/>
    <w:rsid w:val="00AD2634"/>
    <w:rsid w:val="00AD5238"/>
    <w:rsid w:val="00AD5926"/>
    <w:rsid w:val="00AD6025"/>
    <w:rsid w:val="00AD7407"/>
    <w:rsid w:val="00AE037B"/>
    <w:rsid w:val="00AE15D8"/>
    <w:rsid w:val="00AE3061"/>
    <w:rsid w:val="00AE3070"/>
    <w:rsid w:val="00AE4E9E"/>
    <w:rsid w:val="00AE68F5"/>
    <w:rsid w:val="00AF2655"/>
    <w:rsid w:val="00AF27E8"/>
    <w:rsid w:val="00AF2DC3"/>
    <w:rsid w:val="00AF4730"/>
    <w:rsid w:val="00B016E2"/>
    <w:rsid w:val="00B0523B"/>
    <w:rsid w:val="00B05430"/>
    <w:rsid w:val="00B05F5E"/>
    <w:rsid w:val="00B072F7"/>
    <w:rsid w:val="00B075FE"/>
    <w:rsid w:val="00B10703"/>
    <w:rsid w:val="00B13989"/>
    <w:rsid w:val="00B14EFC"/>
    <w:rsid w:val="00B17C2C"/>
    <w:rsid w:val="00B22F90"/>
    <w:rsid w:val="00B2730F"/>
    <w:rsid w:val="00B30B77"/>
    <w:rsid w:val="00B33C5F"/>
    <w:rsid w:val="00B348A1"/>
    <w:rsid w:val="00B35761"/>
    <w:rsid w:val="00B36B17"/>
    <w:rsid w:val="00B37DE6"/>
    <w:rsid w:val="00B40770"/>
    <w:rsid w:val="00B40831"/>
    <w:rsid w:val="00B41C84"/>
    <w:rsid w:val="00B4387F"/>
    <w:rsid w:val="00B45CA5"/>
    <w:rsid w:val="00B51053"/>
    <w:rsid w:val="00B51773"/>
    <w:rsid w:val="00B51A99"/>
    <w:rsid w:val="00B531BA"/>
    <w:rsid w:val="00B656CF"/>
    <w:rsid w:val="00B65E6C"/>
    <w:rsid w:val="00B66851"/>
    <w:rsid w:val="00B7080D"/>
    <w:rsid w:val="00B70CED"/>
    <w:rsid w:val="00B71E7D"/>
    <w:rsid w:val="00B72860"/>
    <w:rsid w:val="00B77F37"/>
    <w:rsid w:val="00B80008"/>
    <w:rsid w:val="00B824E3"/>
    <w:rsid w:val="00B837B2"/>
    <w:rsid w:val="00B84476"/>
    <w:rsid w:val="00B851D8"/>
    <w:rsid w:val="00B85C15"/>
    <w:rsid w:val="00B86B0D"/>
    <w:rsid w:val="00B8703D"/>
    <w:rsid w:val="00B90134"/>
    <w:rsid w:val="00B91B25"/>
    <w:rsid w:val="00B9242C"/>
    <w:rsid w:val="00B94D11"/>
    <w:rsid w:val="00BA0995"/>
    <w:rsid w:val="00BA5583"/>
    <w:rsid w:val="00BA607E"/>
    <w:rsid w:val="00BA6BDD"/>
    <w:rsid w:val="00BB2249"/>
    <w:rsid w:val="00BB32E6"/>
    <w:rsid w:val="00BB349F"/>
    <w:rsid w:val="00BB4E31"/>
    <w:rsid w:val="00BB6136"/>
    <w:rsid w:val="00BC301B"/>
    <w:rsid w:val="00BC538D"/>
    <w:rsid w:val="00BC688E"/>
    <w:rsid w:val="00BD0C78"/>
    <w:rsid w:val="00BD1F94"/>
    <w:rsid w:val="00BD2428"/>
    <w:rsid w:val="00BD48B0"/>
    <w:rsid w:val="00BE0D58"/>
    <w:rsid w:val="00BE1179"/>
    <w:rsid w:val="00BE1343"/>
    <w:rsid w:val="00BF08B9"/>
    <w:rsid w:val="00BF5A17"/>
    <w:rsid w:val="00BF5AE2"/>
    <w:rsid w:val="00BF6896"/>
    <w:rsid w:val="00BF78E4"/>
    <w:rsid w:val="00BF7A64"/>
    <w:rsid w:val="00BF7DC0"/>
    <w:rsid w:val="00C05D83"/>
    <w:rsid w:val="00C071FC"/>
    <w:rsid w:val="00C110D3"/>
    <w:rsid w:val="00C11E85"/>
    <w:rsid w:val="00C13B05"/>
    <w:rsid w:val="00C14524"/>
    <w:rsid w:val="00C16A96"/>
    <w:rsid w:val="00C20F38"/>
    <w:rsid w:val="00C21CF8"/>
    <w:rsid w:val="00C220B6"/>
    <w:rsid w:val="00C222A3"/>
    <w:rsid w:val="00C222C2"/>
    <w:rsid w:val="00C23802"/>
    <w:rsid w:val="00C24811"/>
    <w:rsid w:val="00C302AA"/>
    <w:rsid w:val="00C30F1D"/>
    <w:rsid w:val="00C314F9"/>
    <w:rsid w:val="00C3356C"/>
    <w:rsid w:val="00C33A72"/>
    <w:rsid w:val="00C34E9C"/>
    <w:rsid w:val="00C37125"/>
    <w:rsid w:val="00C42030"/>
    <w:rsid w:val="00C42661"/>
    <w:rsid w:val="00C43B1C"/>
    <w:rsid w:val="00C46BFD"/>
    <w:rsid w:val="00C46CB8"/>
    <w:rsid w:val="00C52C17"/>
    <w:rsid w:val="00C52C81"/>
    <w:rsid w:val="00C559B3"/>
    <w:rsid w:val="00C60496"/>
    <w:rsid w:val="00C61760"/>
    <w:rsid w:val="00C61FEF"/>
    <w:rsid w:val="00C65B78"/>
    <w:rsid w:val="00C66525"/>
    <w:rsid w:val="00C66726"/>
    <w:rsid w:val="00C712BD"/>
    <w:rsid w:val="00C773BF"/>
    <w:rsid w:val="00C825C8"/>
    <w:rsid w:val="00C83639"/>
    <w:rsid w:val="00C839FE"/>
    <w:rsid w:val="00C840A6"/>
    <w:rsid w:val="00C84437"/>
    <w:rsid w:val="00C848DA"/>
    <w:rsid w:val="00C86327"/>
    <w:rsid w:val="00C917D1"/>
    <w:rsid w:val="00C9299F"/>
    <w:rsid w:val="00C936A2"/>
    <w:rsid w:val="00C95CC8"/>
    <w:rsid w:val="00CA3D6D"/>
    <w:rsid w:val="00CA3EDF"/>
    <w:rsid w:val="00CA4C2D"/>
    <w:rsid w:val="00CA548D"/>
    <w:rsid w:val="00CA677A"/>
    <w:rsid w:val="00CA73A6"/>
    <w:rsid w:val="00CB122E"/>
    <w:rsid w:val="00CB2CDD"/>
    <w:rsid w:val="00CB33A4"/>
    <w:rsid w:val="00CB4F93"/>
    <w:rsid w:val="00CB572A"/>
    <w:rsid w:val="00CC044E"/>
    <w:rsid w:val="00CC53C8"/>
    <w:rsid w:val="00CD64A4"/>
    <w:rsid w:val="00CE229A"/>
    <w:rsid w:val="00CE3F1D"/>
    <w:rsid w:val="00CE3F6F"/>
    <w:rsid w:val="00CE6890"/>
    <w:rsid w:val="00CE68EE"/>
    <w:rsid w:val="00CF35BF"/>
    <w:rsid w:val="00CF6691"/>
    <w:rsid w:val="00CF77C3"/>
    <w:rsid w:val="00D01076"/>
    <w:rsid w:val="00D03645"/>
    <w:rsid w:val="00D0465C"/>
    <w:rsid w:val="00D06D89"/>
    <w:rsid w:val="00D07D99"/>
    <w:rsid w:val="00D16997"/>
    <w:rsid w:val="00D16D4D"/>
    <w:rsid w:val="00D215B5"/>
    <w:rsid w:val="00D223C5"/>
    <w:rsid w:val="00D23791"/>
    <w:rsid w:val="00D26869"/>
    <w:rsid w:val="00D27D52"/>
    <w:rsid w:val="00D3072E"/>
    <w:rsid w:val="00D324AB"/>
    <w:rsid w:val="00D32ECF"/>
    <w:rsid w:val="00D34F03"/>
    <w:rsid w:val="00D42114"/>
    <w:rsid w:val="00D452D3"/>
    <w:rsid w:val="00D50B7A"/>
    <w:rsid w:val="00D53744"/>
    <w:rsid w:val="00D53C35"/>
    <w:rsid w:val="00D55C7B"/>
    <w:rsid w:val="00D60587"/>
    <w:rsid w:val="00D60632"/>
    <w:rsid w:val="00D60675"/>
    <w:rsid w:val="00D650B6"/>
    <w:rsid w:val="00D6516E"/>
    <w:rsid w:val="00D6527A"/>
    <w:rsid w:val="00D6747B"/>
    <w:rsid w:val="00D71D5E"/>
    <w:rsid w:val="00D736CE"/>
    <w:rsid w:val="00D73EAD"/>
    <w:rsid w:val="00D754BD"/>
    <w:rsid w:val="00D76A4E"/>
    <w:rsid w:val="00D76D14"/>
    <w:rsid w:val="00D76DA7"/>
    <w:rsid w:val="00D82699"/>
    <w:rsid w:val="00D83B0A"/>
    <w:rsid w:val="00D9067F"/>
    <w:rsid w:val="00D9080F"/>
    <w:rsid w:val="00D9120B"/>
    <w:rsid w:val="00D914D3"/>
    <w:rsid w:val="00D92101"/>
    <w:rsid w:val="00D9381D"/>
    <w:rsid w:val="00D953C5"/>
    <w:rsid w:val="00D971A1"/>
    <w:rsid w:val="00D97BD4"/>
    <w:rsid w:val="00DA119C"/>
    <w:rsid w:val="00DA197A"/>
    <w:rsid w:val="00DA4093"/>
    <w:rsid w:val="00DA48E9"/>
    <w:rsid w:val="00DA6AFD"/>
    <w:rsid w:val="00DA74E1"/>
    <w:rsid w:val="00DB156D"/>
    <w:rsid w:val="00DB24D3"/>
    <w:rsid w:val="00DB3684"/>
    <w:rsid w:val="00DB4544"/>
    <w:rsid w:val="00DB5C92"/>
    <w:rsid w:val="00DC067D"/>
    <w:rsid w:val="00DC4213"/>
    <w:rsid w:val="00DC4C6B"/>
    <w:rsid w:val="00DC73FB"/>
    <w:rsid w:val="00DD1E79"/>
    <w:rsid w:val="00DD3C80"/>
    <w:rsid w:val="00DD5E7B"/>
    <w:rsid w:val="00DD6585"/>
    <w:rsid w:val="00DD6715"/>
    <w:rsid w:val="00DD7175"/>
    <w:rsid w:val="00DD770E"/>
    <w:rsid w:val="00DD7B51"/>
    <w:rsid w:val="00DE2921"/>
    <w:rsid w:val="00DE3D34"/>
    <w:rsid w:val="00DE50F1"/>
    <w:rsid w:val="00DE7B7E"/>
    <w:rsid w:val="00DF28FB"/>
    <w:rsid w:val="00DF40E2"/>
    <w:rsid w:val="00DF4486"/>
    <w:rsid w:val="00DF5A23"/>
    <w:rsid w:val="00E01A3D"/>
    <w:rsid w:val="00E01D70"/>
    <w:rsid w:val="00E02891"/>
    <w:rsid w:val="00E04F8D"/>
    <w:rsid w:val="00E13C0F"/>
    <w:rsid w:val="00E14D67"/>
    <w:rsid w:val="00E157E2"/>
    <w:rsid w:val="00E17ECD"/>
    <w:rsid w:val="00E20F22"/>
    <w:rsid w:val="00E23B70"/>
    <w:rsid w:val="00E25A4C"/>
    <w:rsid w:val="00E26775"/>
    <w:rsid w:val="00E2714E"/>
    <w:rsid w:val="00E32491"/>
    <w:rsid w:val="00E33080"/>
    <w:rsid w:val="00E330F2"/>
    <w:rsid w:val="00E35050"/>
    <w:rsid w:val="00E359F1"/>
    <w:rsid w:val="00E400DB"/>
    <w:rsid w:val="00E40634"/>
    <w:rsid w:val="00E41EC1"/>
    <w:rsid w:val="00E4300E"/>
    <w:rsid w:val="00E4383C"/>
    <w:rsid w:val="00E43FEA"/>
    <w:rsid w:val="00E46E07"/>
    <w:rsid w:val="00E47486"/>
    <w:rsid w:val="00E5105E"/>
    <w:rsid w:val="00E51E06"/>
    <w:rsid w:val="00E53A06"/>
    <w:rsid w:val="00E5421F"/>
    <w:rsid w:val="00E60940"/>
    <w:rsid w:val="00E6152D"/>
    <w:rsid w:val="00E6636F"/>
    <w:rsid w:val="00E6790B"/>
    <w:rsid w:val="00E67A50"/>
    <w:rsid w:val="00E71D0F"/>
    <w:rsid w:val="00E71E50"/>
    <w:rsid w:val="00E73099"/>
    <w:rsid w:val="00E739F0"/>
    <w:rsid w:val="00E7410C"/>
    <w:rsid w:val="00E7419F"/>
    <w:rsid w:val="00E74D46"/>
    <w:rsid w:val="00E754C6"/>
    <w:rsid w:val="00E7699C"/>
    <w:rsid w:val="00E77702"/>
    <w:rsid w:val="00E77958"/>
    <w:rsid w:val="00E84285"/>
    <w:rsid w:val="00E91D46"/>
    <w:rsid w:val="00E9233C"/>
    <w:rsid w:val="00E94D16"/>
    <w:rsid w:val="00EA0E43"/>
    <w:rsid w:val="00EA3058"/>
    <w:rsid w:val="00EA7416"/>
    <w:rsid w:val="00EB42EA"/>
    <w:rsid w:val="00EB456B"/>
    <w:rsid w:val="00EC23A7"/>
    <w:rsid w:val="00EC2857"/>
    <w:rsid w:val="00EC5CC3"/>
    <w:rsid w:val="00EC6734"/>
    <w:rsid w:val="00ED29DF"/>
    <w:rsid w:val="00ED32B4"/>
    <w:rsid w:val="00ED40C9"/>
    <w:rsid w:val="00ED4D98"/>
    <w:rsid w:val="00ED5FAA"/>
    <w:rsid w:val="00EE0E06"/>
    <w:rsid w:val="00EE2CF3"/>
    <w:rsid w:val="00EE77E4"/>
    <w:rsid w:val="00EF01C4"/>
    <w:rsid w:val="00EF5CE4"/>
    <w:rsid w:val="00EF6EC2"/>
    <w:rsid w:val="00EF7600"/>
    <w:rsid w:val="00F00EE1"/>
    <w:rsid w:val="00F0637C"/>
    <w:rsid w:val="00F10903"/>
    <w:rsid w:val="00F10BB0"/>
    <w:rsid w:val="00F12452"/>
    <w:rsid w:val="00F1294D"/>
    <w:rsid w:val="00F13773"/>
    <w:rsid w:val="00F13FB9"/>
    <w:rsid w:val="00F14516"/>
    <w:rsid w:val="00F16887"/>
    <w:rsid w:val="00F168D5"/>
    <w:rsid w:val="00F229C2"/>
    <w:rsid w:val="00F23049"/>
    <w:rsid w:val="00F232B8"/>
    <w:rsid w:val="00F235C7"/>
    <w:rsid w:val="00F24CCA"/>
    <w:rsid w:val="00F3024B"/>
    <w:rsid w:val="00F33986"/>
    <w:rsid w:val="00F34B4F"/>
    <w:rsid w:val="00F34DBD"/>
    <w:rsid w:val="00F35212"/>
    <w:rsid w:val="00F37220"/>
    <w:rsid w:val="00F378AD"/>
    <w:rsid w:val="00F40218"/>
    <w:rsid w:val="00F40289"/>
    <w:rsid w:val="00F4102F"/>
    <w:rsid w:val="00F41DEF"/>
    <w:rsid w:val="00F41EC5"/>
    <w:rsid w:val="00F4268B"/>
    <w:rsid w:val="00F44255"/>
    <w:rsid w:val="00F46771"/>
    <w:rsid w:val="00F50C5B"/>
    <w:rsid w:val="00F51689"/>
    <w:rsid w:val="00F519F9"/>
    <w:rsid w:val="00F52147"/>
    <w:rsid w:val="00F53780"/>
    <w:rsid w:val="00F55077"/>
    <w:rsid w:val="00F5797C"/>
    <w:rsid w:val="00F613D9"/>
    <w:rsid w:val="00F63440"/>
    <w:rsid w:val="00F647E4"/>
    <w:rsid w:val="00F652E7"/>
    <w:rsid w:val="00F673E9"/>
    <w:rsid w:val="00F72D6D"/>
    <w:rsid w:val="00F75731"/>
    <w:rsid w:val="00F80330"/>
    <w:rsid w:val="00F8284B"/>
    <w:rsid w:val="00F82D4F"/>
    <w:rsid w:val="00F84B25"/>
    <w:rsid w:val="00F865CB"/>
    <w:rsid w:val="00F90678"/>
    <w:rsid w:val="00F92AA9"/>
    <w:rsid w:val="00F92F51"/>
    <w:rsid w:val="00F9419D"/>
    <w:rsid w:val="00F953DE"/>
    <w:rsid w:val="00F95D14"/>
    <w:rsid w:val="00FA1ADF"/>
    <w:rsid w:val="00FA4589"/>
    <w:rsid w:val="00FA68CF"/>
    <w:rsid w:val="00FA6A28"/>
    <w:rsid w:val="00FA78E1"/>
    <w:rsid w:val="00FB10C9"/>
    <w:rsid w:val="00FB27A4"/>
    <w:rsid w:val="00FB2A66"/>
    <w:rsid w:val="00FB5B31"/>
    <w:rsid w:val="00FB695A"/>
    <w:rsid w:val="00FB70BB"/>
    <w:rsid w:val="00FC0BAE"/>
    <w:rsid w:val="00FC0E29"/>
    <w:rsid w:val="00FC14D8"/>
    <w:rsid w:val="00FC29FA"/>
    <w:rsid w:val="00FC2E55"/>
    <w:rsid w:val="00FC4147"/>
    <w:rsid w:val="00FC5351"/>
    <w:rsid w:val="00FC6D4A"/>
    <w:rsid w:val="00FC75F8"/>
    <w:rsid w:val="00FD0604"/>
    <w:rsid w:val="00FD0F05"/>
    <w:rsid w:val="00FD0F92"/>
    <w:rsid w:val="00FD112A"/>
    <w:rsid w:val="00FD24E2"/>
    <w:rsid w:val="00FD30E8"/>
    <w:rsid w:val="00FD4B99"/>
    <w:rsid w:val="00FD5D77"/>
    <w:rsid w:val="00FE480E"/>
    <w:rsid w:val="00FE51F3"/>
    <w:rsid w:val="00FE6CC2"/>
    <w:rsid w:val="00FE6E9E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paragraph" w:customStyle="1" w:styleId="SABREBALIK">
    <w:name w:val="SABİRE BAŞLIK"/>
    <w:basedOn w:val="Normal"/>
    <w:next w:val="Normal"/>
    <w:uiPriority w:val="99"/>
    <w:qFormat/>
    <w:rsid w:val="006D2A16"/>
    <w:pPr>
      <w:tabs>
        <w:tab w:val="left" w:pos="567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6C0AF4"/>
    <w:pPr>
      <w:keepNext/>
      <w:spacing w:before="240" w:after="60" w:line="36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link w:val="AralkYokChar"/>
    <w:uiPriority w:val="1"/>
    <w:qFormat/>
    <w:rsid w:val="00D9381D"/>
    <w:pPr>
      <w:spacing w:after="0" w:line="240" w:lineRule="auto"/>
    </w:pPr>
    <w:rPr>
      <w:rFonts w:eastAsiaTheme="minorEastAsia"/>
      <w:lang w:eastAsia="tr-TR"/>
    </w:rPr>
  </w:style>
  <w:style w:type="character" w:customStyle="1" w:styleId="AralkYokChar">
    <w:name w:val="Aralık Yok Char"/>
    <w:basedOn w:val="VarsaylanParagrafYazTipi"/>
    <w:link w:val="AralkYok"/>
    <w:uiPriority w:val="1"/>
    <w:rsid w:val="00D9381D"/>
    <w:rPr>
      <w:rFonts w:eastAsiaTheme="minorEastAsia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938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381D"/>
    <w:rPr>
      <w:rFonts w:ascii="Tahoma" w:hAnsi="Tahoma" w:cs="Tahoma"/>
      <w:sz w:val="16"/>
      <w:szCs w:val="16"/>
    </w:rPr>
  </w:style>
  <w:style w:type="paragraph" w:styleId="KonuBal">
    <w:name w:val="Title"/>
    <w:basedOn w:val="Normal"/>
    <w:next w:val="Normal"/>
    <w:link w:val="KonuBalChar"/>
    <w:uiPriority w:val="10"/>
    <w:qFormat/>
    <w:rsid w:val="00D9381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938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tr-TR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D938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D938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D9381D"/>
  </w:style>
  <w:style w:type="paragraph" w:styleId="Altbilgi">
    <w:name w:val="footer"/>
    <w:basedOn w:val="Normal"/>
    <w:link w:val="AltbilgiChar"/>
    <w:uiPriority w:val="99"/>
    <w:unhideWhenUsed/>
    <w:rsid w:val="00D938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D9381D"/>
  </w:style>
  <w:style w:type="paragraph" w:customStyle="1" w:styleId="Balk1">
    <w:name w:val="Ba?l›k 1"/>
    <w:basedOn w:val="Normal"/>
    <w:rsid w:val="008D27DB"/>
    <w:pPr>
      <w:widowControl w:val="0"/>
      <w:spacing w:after="0" w:line="240" w:lineRule="auto"/>
    </w:pPr>
    <w:rPr>
      <w:rFonts w:ascii="Geneva" w:eastAsia="Times New Roman" w:hAnsi="Geneva" w:cs="Times New Roman"/>
      <w:b/>
      <w:caps/>
      <w:sz w:val="24"/>
      <w:szCs w:val="20"/>
      <w:lang w:val="en-AU" w:eastAsia="tr-TR"/>
    </w:rPr>
  </w:style>
  <w:style w:type="paragraph" w:customStyle="1" w:styleId="Paragraf">
    <w:name w:val="Paragraf"/>
    <w:basedOn w:val="Normal"/>
    <w:rsid w:val="008D27DB"/>
    <w:pPr>
      <w:widowControl w:val="0"/>
      <w:spacing w:after="0" w:line="360" w:lineRule="atLeast"/>
      <w:jc w:val="both"/>
    </w:pPr>
    <w:rPr>
      <w:rFonts w:ascii="Geneva" w:eastAsia="Times New Roman" w:hAnsi="Geneva" w:cs="Times New Roman"/>
      <w:sz w:val="24"/>
      <w:szCs w:val="20"/>
      <w:lang w:val="en-AU" w:eastAsia="tr-TR"/>
    </w:rPr>
  </w:style>
  <w:style w:type="paragraph" w:customStyle="1" w:styleId="Yayn1">
    <w:name w:val="Yay›n 1"/>
    <w:basedOn w:val="Paragraf"/>
    <w:rsid w:val="008D27DB"/>
    <w:pPr>
      <w:ind w:left="3960" w:hanging="3960"/>
    </w:pPr>
    <w:rPr>
      <w:b/>
      <w:sz w:val="18"/>
    </w:rPr>
  </w:style>
  <w:style w:type="paragraph" w:styleId="ListeParagraf">
    <w:name w:val="List Paragraph"/>
    <w:basedOn w:val="Normal"/>
    <w:uiPriority w:val="34"/>
    <w:qFormat/>
    <w:rsid w:val="008D27DB"/>
    <w:pPr>
      <w:ind w:left="720"/>
      <w:contextualSpacing/>
    </w:pPr>
  </w:style>
  <w:style w:type="table" w:customStyle="1" w:styleId="AkKlavuz1">
    <w:name w:val="Açık Kılavuz1"/>
    <w:basedOn w:val="NormalTablo"/>
    <w:uiPriority w:val="62"/>
    <w:rsid w:val="00FB27A4"/>
    <w:pPr>
      <w:spacing w:after="0" w:line="240" w:lineRule="auto"/>
    </w:pPr>
    <w:rPr>
      <w:rFonts w:eastAsiaTheme="minorEastAsia"/>
      <w:lang w:eastAsia="tr-TR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Glgeleme-Vurgu3">
    <w:name w:val="Light Shading Accent 3"/>
    <w:basedOn w:val="NormalTablo"/>
    <w:uiPriority w:val="60"/>
    <w:rsid w:val="00FB27A4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1">
    <w:name w:val="Light Shading Accent 1"/>
    <w:basedOn w:val="NormalTablo"/>
    <w:uiPriority w:val="60"/>
    <w:rsid w:val="00FB27A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OrtaGlgeleme2-Vurgu1">
    <w:name w:val="Medium Shading 2 Accent 1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AkListe-Vurgu1">
    <w:name w:val="Light List Accent 1"/>
    <w:basedOn w:val="NormalTablo"/>
    <w:uiPriority w:val="61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OrtaListe2-Vurgu5">
    <w:name w:val="Medium List 2 Accent 5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Klavuz3-Vurgu1">
    <w:name w:val="Medium Grid 3 Accent 1"/>
    <w:basedOn w:val="NormalTablo"/>
    <w:uiPriority w:val="69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1-Vurgu1">
    <w:name w:val="Medium Grid 1 Accent 1"/>
    <w:basedOn w:val="NormalTablo"/>
    <w:uiPriority w:val="67"/>
    <w:rsid w:val="00FB27A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">
    <w:name w:val="Colorful Grid"/>
    <w:basedOn w:val="NormalTablo"/>
    <w:uiPriority w:val="73"/>
    <w:rsid w:val="00FB27A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Liste2">
    <w:name w:val="Medium List 2"/>
    <w:basedOn w:val="NormalTablo"/>
    <w:uiPriority w:val="66"/>
    <w:rsid w:val="00FB27A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FB27A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oyuListe-Vurgu1">
    <w:name w:val="Dark List Accent 1"/>
    <w:basedOn w:val="NormalTablo"/>
    <w:uiPriority w:val="70"/>
    <w:rsid w:val="00FB27A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AkGlgeleme">
    <w:name w:val="Light Shading"/>
    <w:basedOn w:val="NormalTablo"/>
    <w:uiPriority w:val="60"/>
    <w:rsid w:val="005D7C1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OrtaListe2-Vurgu2">
    <w:name w:val="Medium List 2 Accent 2"/>
    <w:basedOn w:val="NormalTablo"/>
    <w:uiPriority w:val="66"/>
    <w:rsid w:val="005D7C1F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Glgeleme2">
    <w:name w:val="Medium Shading 2"/>
    <w:basedOn w:val="NormalTablo"/>
    <w:uiPriority w:val="64"/>
    <w:rsid w:val="005D7C1F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Default">
    <w:name w:val="Default"/>
    <w:rsid w:val="009279F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en-US" w:eastAsia="zh-CN"/>
    </w:rPr>
  </w:style>
  <w:style w:type="character" w:customStyle="1" w:styleId="Balk3Char">
    <w:name w:val="Başlık 3 Char"/>
    <w:basedOn w:val="VarsaylanParagrafYazTipi"/>
    <w:link w:val="Balk3"/>
    <w:uiPriority w:val="9"/>
    <w:rsid w:val="006C0AF4"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table" w:styleId="TabloKlavuzu">
    <w:name w:val="Table Grid"/>
    <w:basedOn w:val="NormalTablo"/>
    <w:uiPriority w:val="59"/>
    <w:rsid w:val="002270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A">
    <w:name w:val="Gövde A"/>
    <w:rsid w:val="00D60587"/>
    <w:pPr>
      <w:pBdr>
        <w:top w:val="nil"/>
        <w:left w:val="nil"/>
        <w:bottom w:val="nil"/>
        <w:right w:val="nil"/>
        <w:between w:val="nil"/>
        <w:bar w:val="nil"/>
      </w:pBdr>
      <w:spacing w:after="0" w:line="36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customStyle="1" w:styleId="GvdeAA">
    <w:name w:val="Gövde A A"/>
    <w:rsid w:val="00DB5C9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</w:rPr>
  </w:style>
  <w:style w:type="paragraph" w:styleId="NormalWeb">
    <w:name w:val="Normal (Web)"/>
    <w:basedOn w:val="Normal"/>
    <w:uiPriority w:val="99"/>
    <w:rsid w:val="009C3484"/>
    <w:pPr>
      <w:spacing w:before="60" w:after="12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2D5CCD"/>
    <w:rPr>
      <w:color w:val="0000FF"/>
      <w:u w:val="single"/>
    </w:rPr>
  </w:style>
  <w:style w:type="paragraph" w:customStyle="1" w:styleId="EMPTYCELLSTYLE">
    <w:name w:val="EMPTY_CELL_STYLE"/>
    <w:qFormat/>
    <w:rsid w:val="002D5CCD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val="en-US"/>
    </w:rPr>
  </w:style>
  <w:style w:type="paragraph" w:styleId="DzMetin">
    <w:name w:val="Plain Text"/>
    <w:basedOn w:val="Normal"/>
    <w:link w:val="DzMetinChar"/>
    <w:uiPriority w:val="99"/>
    <w:unhideWhenUsed/>
    <w:rsid w:val="00BF7A64"/>
    <w:pPr>
      <w:spacing w:after="0" w:line="240" w:lineRule="auto"/>
    </w:pPr>
    <w:rPr>
      <w:rFonts w:ascii="Calibri" w:hAnsi="Calibri"/>
      <w:szCs w:val="21"/>
    </w:rPr>
  </w:style>
  <w:style w:type="character" w:customStyle="1" w:styleId="DzMetinChar">
    <w:name w:val="Düz Metin Char"/>
    <w:basedOn w:val="VarsaylanParagrafYazTipi"/>
    <w:link w:val="DzMetin"/>
    <w:uiPriority w:val="99"/>
    <w:rsid w:val="00BF7A64"/>
    <w:rPr>
      <w:rFonts w:ascii="Calibri" w:hAnsi="Calibri"/>
      <w:szCs w:val="21"/>
    </w:rPr>
  </w:style>
  <w:style w:type="paragraph" w:customStyle="1" w:styleId="SABREBALIK">
    <w:name w:val="SABİRE BAŞLIK"/>
    <w:basedOn w:val="Normal"/>
    <w:next w:val="Normal"/>
    <w:uiPriority w:val="99"/>
    <w:qFormat/>
    <w:rsid w:val="006D2A16"/>
    <w:pPr>
      <w:tabs>
        <w:tab w:val="left" w:pos="567"/>
      </w:tabs>
      <w:spacing w:after="0" w:line="36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QuickStyle" Target="diagrams/quickStyle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diagramLayout" Target="diagrams/layout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Data" Target="diagrams/data1.xml"/><Relationship Id="rId5" Type="http://schemas.microsoft.com/office/2007/relationships/stylesWithEffects" Target="stylesWithEffects.xml"/><Relationship Id="rId15" Type="http://schemas.microsoft.com/office/2007/relationships/diagramDrawing" Target="diagrams/drawing1.xml"/><Relationship Id="rId10" Type="http://schemas.openxmlformats.org/officeDocument/2006/relationships/image" Target="media/image2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diagramColors" Target="diagrams/colors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8E3CAD-A8E8-4705-B08C-DEC68D816EDA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FA08720D-FA48-4444-9258-DC0A3970A3A0}">
      <dgm:prSet/>
      <dgm:spPr>
        <a:xfrm>
          <a:off x="368" y="1311361"/>
          <a:ext cx="1603438" cy="801719"/>
        </a:xfr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tr-TR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Zeynep Uysal</a:t>
          </a:r>
        </a:p>
      </dgm:t>
    </dgm:pt>
    <dgm:pt modelId="{07E898A3-EE6B-4DF7-A0BB-FAF885580BF5}" type="parTrans" cxnId="{60761DFB-534B-4C77-93B3-527EECFBF912}">
      <dgm:prSet/>
      <dgm:spPr>
        <a:xfrm>
          <a:off x="802087" y="974638"/>
          <a:ext cx="1940160" cy="336722"/>
        </a:xfr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gm:spPr>
      <dgm:t>
        <a:bodyPr/>
        <a:lstStyle/>
        <a:p>
          <a:endParaRPr lang="tr-TR"/>
        </a:p>
      </dgm:t>
    </dgm:pt>
    <dgm:pt modelId="{05B23862-CD35-4058-A50C-F08BB0227D4F}" type="sibTrans" cxnId="{60761DFB-534B-4C77-93B3-527EECFBF912}">
      <dgm:prSet/>
      <dgm:spPr/>
      <dgm:t>
        <a:bodyPr/>
        <a:lstStyle/>
        <a:p>
          <a:endParaRPr lang="tr-TR"/>
        </a:p>
      </dgm:t>
    </dgm:pt>
    <dgm:pt modelId="{9C58FC8F-0D66-994E-9C97-BC3F9F27EFAC}">
      <dgm:prSet/>
      <dgm:spPr/>
      <dgm:t>
        <a:bodyPr/>
        <a:lstStyle/>
        <a:p>
          <a:r>
            <a:rPr lang="en-US"/>
            <a:t>Murat Gülsoy</a:t>
          </a:r>
        </a:p>
      </dgm:t>
    </dgm:pt>
    <dgm:pt modelId="{B0895B40-0996-4742-AAE3-14BBA559CCA2}" type="parTrans" cxnId="{515A3F80-878E-5548-845D-577EA0086EED}">
      <dgm:prSet/>
      <dgm:spPr/>
      <dgm:t>
        <a:bodyPr/>
        <a:lstStyle/>
        <a:p>
          <a:endParaRPr lang="en-US"/>
        </a:p>
      </dgm:t>
    </dgm:pt>
    <dgm:pt modelId="{C48D9410-D5BA-3548-828B-8BC993DE7519}" type="sibTrans" cxnId="{515A3F80-878E-5548-845D-577EA0086EED}">
      <dgm:prSet/>
      <dgm:spPr/>
      <dgm:t>
        <a:bodyPr/>
        <a:lstStyle/>
        <a:p>
          <a:endParaRPr lang="en-US"/>
        </a:p>
      </dgm:t>
    </dgm:pt>
    <dgm:pt modelId="{AF7DC80A-1089-A242-968D-496DA87EC68F}">
      <dgm:prSet/>
      <dgm:spPr/>
      <dgm:t>
        <a:bodyPr/>
        <a:lstStyle/>
        <a:p>
          <a:r>
            <a:rPr lang="en-US"/>
            <a:t>Olcay Akyıldız</a:t>
          </a:r>
        </a:p>
      </dgm:t>
    </dgm:pt>
    <dgm:pt modelId="{FF1F778F-3E41-2B49-A970-2D079783A352}" type="parTrans" cxnId="{0C1BB672-FBDC-D844-BB6B-5BFE09D5084B}">
      <dgm:prSet/>
      <dgm:spPr/>
      <dgm:t>
        <a:bodyPr/>
        <a:lstStyle/>
        <a:p>
          <a:endParaRPr lang="en-US"/>
        </a:p>
      </dgm:t>
    </dgm:pt>
    <dgm:pt modelId="{58983AF4-AD8E-4B45-9F53-2590BF65837A}" type="sibTrans" cxnId="{0C1BB672-FBDC-D844-BB6B-5BFE09D5084B}">
      <dgm:prSet/>
      <dgm:spPr/>
      <dgm:t>
        <a:bodyPr/>
        <a:lstStyle/>
        <a:p>
          <a:endParaRPr lang="en-US"/>
        </a:p>
      </dgm:t>
    </dgm:pt>
    <dgm:pt modelId="{409941C4-3CC7-2A44-A0A8-4F3FC3345158}">
      <dgm:prSet/>
      <dgm:spPr/>
      <dgm:t>
        <a:bodyPr/>
        <a:lstStyle/>
        <a:p>
          <a:r>
            <a:rPr lang="en-US"/>
            <a:t>Halim Kara</a:t>
          </a:r>
        </a:p>
      </dgm:t>
    </dgm:pt>
    <dgm:pt modelId="{8FACF012-ABE4-F841-8936-B5C8685EBABC}" type="parTrans" cxnId="{67A5B574-2B76-4246-B40A-8A89A6D77C2F}">
      <dgm:prSet/>
      <dgm:spPr/>
      <dgm:t>
        <a:bodyPr/>
        <a:lstStyle/>
        <a:p>
          <a:endParaRPr lang="en-US"/>
        </a:p>
      </dgm:t>
    </dgm:pt>
    <dgm:pt modelId="{7E67206C-AE43-C64C-BC39-DCE76F9784C3}" type="sibTrans" cxnId="{67A5B574-2B76-4246-B40A-8A89A6D77C2F}">
      <dgm:prSet/>
      <dgm:spPr/>
      <dgm:t>
        <a:bodyPr/>
        <a:lstStyle/>
        <a:p>
          <a:endParaRPr lang="en-US"/>
        </a:p>
      </dgm:t>
    </dgm:pt>
    <dgm:pt modelId="{907FF04F-74F1-A84B-A801-71E1DBAE32C2}">
      <dgm:prSet/>
      <dgm:spPr/>
      <dgm:t>
        <a:bodyPr/>
        <a:lstStyle/>
        <a:p>
          <a:r>
            <a:rPr lang="en-US"/>
            <a:t>Aylin Alkaç</a:t>
          </a:r>
        </a:p>
      </dgm:t>
    </dgm:pt>
    <dgm:pt modelId="{B10697A7-740E-1943-88E7-BBBEDBC158F0}" type="parTrans" cxnId="{701CCEBE-6BB6-764B-A647-CF781DF30540}">
      <dgm:prSet/>
      <dgm:spPr/>
      <dgm:t>
        <a:bodyPr/>
        <a:lstStyle/>
        <a:p>
          <a:endParaRPr lang="en-US"/>
        </a:p>
      </dgm:t>
    </dgm:pt>
    <dgm:pt modelId="{ADFA7BB8-A3AE-6041-ADAD-00AC25D61309}" type="sibTrans" cxnId="{701CCEBE-6BB6-764B-A647-CF781DF30540}">
      <dgm:prSet/>
      <dgm:spPr/>
      <dgm:t>
        <a:bodyPr/>
        <a:lstStyle/>
        <a:p>
          <a:endParaRPr lang="en-US"/>
        </a:p>
      </dgm:t>
    </dgm:pt>
    <dgm:pt modelId="{B3E05AF4-F83B-3E46-99EB-7C4BA0EFB194}">
      <dgm:prSet/>
      <dgm:spPr/>
      <dgm:t>
        <a:bodyPr/>
        <a:lstStyle/>
        <a:p>
          <a:r>
            <a:rPr lang="en-US"/>
            <a:t>Cengiz Kırlı</a:t>
          </a:r>
        </a:p>
      </dgm:t>
    </dgm:pt>
    <dgm:pt modelId="{4FCFE8D6-30F7-074E-8DF0-330694E90C3C}" type="parTrans" cxnId="{D6B59812-0365-484E-BE13-FE5CAA827B7B}">
      <dgm:prSet/>
      <dgm:spPr/>
      <dgm:t>
        <a:bodyPr/>
        <a:lstStyle/>
        <a:p>
          <a:endParaRPr lang="en-US"/>
        </a:p>
      </dgm:t>
    </dgm:pt>
    <dgm:pt modelId="{CF694DB8-FCBA-6546-BD91-445CDFDF4C0D}" type="sibTrans" cxnId="{D6B59812-0365-484E-BE13-FE5CAA827B7B}">
      <dgm:prSet/>
      <dgm:spPr/>
      <dgm:t>
        <a:bodyPr/>
        <a:lstStyle/>
        <a:p>
          <a:endParaRPr lang="en-US"/>
        </a:p>
      </dgm:t>
    </dgm:pt>
    <dgm:pt modelId="{8AEA8C24-31E0-1643-88BF-23CCC35CA78D}">
      <dgm:prSet/>
      <dgm:spPr/>
      <dgm:t>
        <a:bodyPr/>
        <a:lstStyle/>
        <a:p>
          <a:r>
            <a:rPr lang="en-US"/>
            <a:t>Zafer Yenal</a:t>
          </a:r>
        </a:p>
      </dgm:t>
    </dgm:pt>
    <dgm:pt modelId="{B8BAEC5D-F79C-AD4B-9F1E-EB8B72D66DA5}" type="parTrans" cxnId="{38CCFB87-2FF7-0C46-9819-37E08264BE5F}">
      <dgm:prSet/>
      <dgm:spPr/>
      <dgm:t>
        <a:bodyPr/>
        <a:lstStyle/>
        <a:p>
          <a:endParaRPr lang="en-US"/>
        </a:p>
      </dgm:t>
    </dgm:pt>
    <dgm:pt modelId="{EF9A8556-52C5-2743-A656-BF953B5541CF}" type="sibTrans" cxnId="{38CCFB87-2FF7-0C46-9819-37E08264BE5F}">
      <dgm:prSet/>
      <dgm:spPr/>
      <dgm:t>
        <a:bodyPr/>
        <a:lstStyle/>
        <a:p>
          <a:endParaRPr lang="en-US"/>
        </a:p>
      </dgm:t>
    </dgm:pt>
    <dgm:pt modelId="{91446F5E-54AD-114F-A57A-AAC02BB5A19E}">
      <dgm:prSet/>
      <dgm:spPr/>
      <dgm:t>
        <a:bodyPr/>
        <a:lstStyle/>
        <a:p>
          <a:r>
            <a:rPr lang="en-US"/>
            <a:t>Jonathan Ross</a:t>
          </a:r>
        </a:p>
      </dgm:t>
    </dgm:pt>
    <dgm:pt modelId="{F74BB7E8-E56E-4143-B7D2-C5FD1460092D}" type="parTrans" cxnId="{37278FD4-B0B2-D546-8CB8-B6C5AF0D71FD}">
      <dgm:prSet/>
      <dgm:spPr/>
      <dgm:t>
        <a:bodyPr/>
        <a:lstStyle/>
        <a:p>
          <a:endParaRPr lang="en-US"/>
        </a:p>
      </dgm:t>
    </dgm:pt>
    <dgm:pt modelId="{517E5782-8CF7-A440-A20F-FF7278E3754D}" type="sibTrans" cxnId="{37278FD4-B0B2-D546-8CB8-B6C5AF0D71FD}">
      <dgm:prSet/>
      <dgm:spPr/>
      <dgm:t>
        <a:bodyPr/>
        <a:lstStyle/>
        <a:p>
          <a:endParaRPr lang="en-US"/>
        </a:p>
      </dgm:t>
    </dgm:pt>
    <dgm:pt modelId="{B7D480F9-767E-074E-8AD6-5366B0DED365}">
      <dgm:prSet/>
      <dgm:spPr/>
      <dgm:t>
        <a:bodyPr/>
        <a:lstStyle/>
        <a:p>
          <a:r>
            <a:rPr lang="en-US"/>
            <a:t>Ahmet Ersoy</a:t>
          </a:r>
        </a:p>
      </dgm:t>
    </dgm:pt>
    <dgm:pt modelId="{F29FC763-79B6-9F4F-ADB7-D14FB25F4E9C}" type="parTrans" cxnId="{093532E1-8441-5A4E-8B95-1D76D48D8EDC}">
      <dgm:prSet/>
      <dgm:spPr/>
      <dgm:t>
        <a:bodyPr/>
        <a:lstStyle/>
        <a:p>
          <a:endParaRPr lang="en-US"/>
        </a:p>
      </dgm:t>
    </dgm:pt>
    <dgm:pt modelId="{C75CFA5E-A8F5-5741-B618-1443F3439202}" type="sibTrans" cxnId="{093532E1-8441-5A4E-8B95-1D76D48D8EDC}">
      <dgm:prSet/>
      <dgm:spPr/>
      <dgm:t>
        <a:bodyPr/>
        <a:lstStyle/>
        <a:p>
          <a:endParaRPr lang="en-US"/>
        </a:p>
      </dgm:t>
    </dgm:pt>
    <dgm:pt modelId="{A206F00E-FCEE-5146-B22F-B5F917B00CE5}" type="asst">
      <dgm:prSet/>
      <dgm:spPr/>
      <dgm:t>
        <a:bodyPr/>
        <a:lstStyle/>
        <a:p>
          <a:r>
            <a:rPr lang="en-US"/>
            <a:t>Buket Okucu</a:t>
          </a:r>
        </a:p>
      </dgm:t>
    </dgm:pt>
    <dgm:pt modelId="{4AC058C3-C596-E548-AB14-9050FF484822}" type="parTrans" cxnId="{95BA72C0-DADA-B34B-B2EA-A6057A0724AC}">
      <dgm:prSet/>
      <dgm:spPr/>
      <dgm:t>
        <a:bodyPr/>
        <a:lstStyle/>
        <a:p>
          <a:endParaRPr lang="en-US"/>
        </a:p>
      </dgm:t>
    </dgm:pt>
    <dgm:pt modelId="{3267A16F-F4BB-AD46-9D08-2ABC7A336692}" type="sibTrans" cxnId="{95BA72C0-DADA-B34B-B2EA-A6057A0724AC}">
      <dgm:prSet/>
      <dgm:spPr/>
      <dgm:t>
        <a:bodyPr/>
        <a:lstStyle/>
        <a:p>
          <a:endParaRPr lang="en-US"/>
        </a:p>
      </dgm:t>
    </dgm:pt>
    <dgm:pt modelId="{C90B6682-CFB1-4EA7-AEB3-BC6CEBCFC965}" type="pres">
      <dgm:prSet presAssocID="{8E8E3CAD-A8E8-4705-B08C-DEC68D816EDA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37362D21-C7B3-3F40-B677-118CBB6DFC34}" type="pres">
      <dgm:prSet presAssocID="{9C58FC8F-0D66-994E-9C97-BC3F9F27EFAC}" presName="hierRoot1" presStyleCnt="0">
        <dgm:presLayoutVars>
          <dgm:hierBranch val="init"/>
        </dgm:presLayoutVars>
      </dgm:prSet>
      <dgm:spPr/>
    </dgm:pt>
    <dgm:pt modelId="{9B6586B2-5FF8-6643-9627-0E25500C4CA9}" type="pres">
      <dgm:prSet presAssocID="{9C58FC8F-0D66-994E-9C97-BC3F9F27EFAC}" presName="rootComposite1" presStyleCnt="0"/>
      <dgm:spPr/>
    </dgm:pt>
    <dgm:pt modelId="{8E861994-4374-8C47-AE87-5EAAF6B3DA50}" type="pres">
      <dgm:prSet presAssocID="{9C58FC8F-0D66-994E-9C97-BC3F9F27EFAC}" presName="rootText1" presStyleLbl="node0" presStyleIdx="0" presStyleCnt="1" custLinFactY="-38877" custLinFactNeighborX="-24917" custLinFactNeighborY="-10000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4EFCC1D4-F2B2-CD48-A1C3-92F7ACCD1B27}" type="pres">
      <dgm:prSet presAssocID="{9C58FC8F-0D66-994E-9C97-BC3F9F27EFAC}" presName="rootConnector1" presStyleLbl="node1" presStyleIdx="0" presStyleCnt="0"/>
      <dgm:spPr/>
      <dgm:t>
        <a:bodyPr/>
        <a:lstStyle/>
        <a:p>
          <a:endParaRPr lang="en-US"/>
        </a:p>
      </dgm:t>
    </dgm:pt>
    <dgm:pt modelId="{F9E9D04A-DB08-F342-87E8-6009AE0EA72A}" type="pres">
      <dgm:prSet presAssocID="{9C58FC8F-0D66-994E-9C97-BC3F9F27EFAC}" presName="hierChild2" presStyleCnt="0"/>
      <dgm:spPr/>
    </dgm:pt>
    <dgm:pt modelId="{9C008F7F-E631-8C49-983A-5B5C7ECEDCE3}" type="pres">
      <dgm:prSet presAssocID="{07E898A3-EE6B-4DF7-A0BB-FAF885580BF5}" presName="Name37" presStyleLbl="parChTrans1D2" presStyleIdx="0" presStyleCnt="2"/>
      <dgm:spPr/>
      <dgm:t>
        <a:bodyPr/>
        <a:lstStyle/>
        <a:p>
          <a:endParaRPr lang="en-US"/>
        </a:p>
      </dgm:t>
    </dgm:pt>
    <dgm:pt modelId="{051ECC0C-F9EB-4619-993E-326A9C520A8E}" type="pres">
      <dgm:prSet presAssocID="{FA08720D-FA48-4444-9258-DC0A3970A3A0}" presName="hierRoot2" presStyleCnt="0">
        <dgm:presLayoutVars>
          <dgm:hierBranch/>
        </dgm:presLayoutVars>
      </dgm:prSet>
      <dgm:spPr/>
    </dgm:pt>
    <dgm:pt modelId="{310370CF-68A7-419B-97E4-8D3446A6FDA0}" type="pres">
      <dgm:prSet presAssocID="{FA08720D-FA48-4444-9258-DC0A3970A3A0}" presName="rootComposite" presStyleCnt="0"/>
      <dgm:spPr/>
    </dgm:pt>
    <dgm:pt modelId="{3277ACD7-6C9D-49AB-AA58-BACD4C38B626}" type="pres">
      <dgm:prSet presAssocID="{FA08720D-FA48-4444-9258-DC0A3970A3A0}" presName="rootText" presStyleLbl="node2" presStyleIdx="0" presStyleCnt="1" custScaleY="104415" custLinFactX="-45396" custLinFactY="-81918" custLinFactNeighborX="-100000" custLinFactNeighborY="-100000">
        <dgm:presLayoutVars>
          <dgm:chPref val="3"/>
        </dgm:presLayoutVars>
      </dgm:prSet>
      <dgm:spPr>
        <a:prstGeom prst="rect">
          <a:avLst/>
        </a:prstGeom>
      </dgm:spPr>
      <dgm:t>
        <a:bodyPr/>
        <a:lstStyle/>
        <a:p>
          <a:endParaRPr lang="tr-TR"/>
        </a:p>
      </dgm:t>
    </dgm:pt>
    <dgm:pt modelId="{F401AE51-AEC1-4094-94C7-67FFAAD44F4A}" type="pres">
      <dgm:prSet presAssocID="{FA08720D-FA48-4444-9258-DC0A3970A3A0}" presName="rootConnector" presStyleLbl="node2" presStyleIdx="0" presStyleCnt="1"/>
      <dgm:spPr/>
      <dgm:t>
        <a:bodyPr/>
        <a:lstStyle/>
        <a:p>
          <a:endParaRPr lang="tr-TR"/>
        </a:p>
      </dgm:t>
    </dgm:pt>
    <dgm:pt modelId="{409DFC5B-BA09-4A21-9CDB-736F1A847953}" type="pres">
      <dgm:prSet presAssocID="{FA08720D-FA48-4444-9258-DC0A3970A3A0}" presName="hierChild4" presStyleCnt="0"/>
      <dgm:spPr/>
    </dgm:pt>
    <dgm:pt modelId="{B863D9BD-0037-6145-A05A-C59370C66A8A}" type="pres">
      <dgm:prSet presAssocID="{FF1F778F-3E41-2B49-A970-2D079783A352}" presName="Name35" presStyleLbl="parChTrans1D3" presStyleIdx="0" presStyleCnt="7"/>
      <dgm:spPr/>
      <dgm:t>
        <a:bodyPr/>
        <a:lstStyle/>
        <a:p>
          <a:endParaRPr lang="en-US"/>
        </a:p>
      </dgm:t>
    </dgm:pt>
    <dgm:pt modelId="{7CB64286-D3E0-BD41-A2FF-B6C5737D7769}" type="pres">
      <dgm:prSet presAssocID="{AF7DC80A-1089-A242-968D-496DA87EC68F}" presName="hierRoot2" presStyleCnt="0">
        <dgm:presLayoutVars>
          <dgm:hierBranch val="init"/>
        </dgm:presLayoutVars>
      </dgm:prSet>
      <dgm:spPr/>
    </dgm:pt>
    <dgm:pt modelId="{A385632C-0011-C64B-861D-B72B5935F52D}" type="pres">
      <dgm:prSet presAssocID="{AF7DC80A-1089-A242-968D-496DA87EC68F}" presName="rootComposite" presStyleCnt="0"/>
      <dgm:spPr/>
    </dgm:pt>
    <dgm:pt modelId="{9C33E8BC-1C1D-E348-ACDC-62BF85E81AD2}" type="pres">
      <dgm:prSet presAssocID="{AF7DC80A-1089-A242-968D-496DA87EC68F}" presName="rootText" presStyleLbl="node3" presStyleIdx="0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2F0B814A-0CFA-EE48-8843-2ABA6948F670}" type="pres">
      <dgm:prSet presAssocID="{AF7DC80A-1089-A242-968D-496DA87EC68F}" presName="rootConnector" presStyleLbl="node3" presStyleIdx="0" presStyleCnt="7"/>
      <dgm:spPr/>
      <dgm:t>
        <a:bodyPr/>
        <a:lstStyle/>
        <a:p>
          <a:endParaRPr lang="en-US"/>
        </a:p>
      </dgm:t>
    </dgm:pt>
    <dgm:pt modelId="{B8AC0C07-A90B-C641-9EE1-5F6BEFE3B946}" type="pres">
      <dgm:prSet presAssocID="{AF7DC80A-1089-A242-968D-496DA87EC68F}" presName="hierChild4" presStyleCnt="0"/>
      <dgm:spPr/>
    </dgm:pt>
    <dgm:pt modelId="{DA753998-8B72-784C-8905-1A7A0E634B59}" type="pres">
      <dgm:prSet presAssocID="{AF7DC80A-1089-A242-968D-496DA87EC68F}" presName="hierChild5" presStyleCnt="0"/>
      <dgm:spPr/>
    </dgm:pt>
    <dgm:pt modelId="{8CD9158E-F60F-3346-9C7E-E61539FC5A04}" type="pres">
      <dgm:prSet presAssocID="{8FACF012-ABE4-F841-8936-B5C8685EBABC}" presName="Name35" presStyleLbl="parChTrans1D3" presStyleIdx="1" presStyleCnt="7"/>
      <dgm:spPr/>
      <dgm:t>
        <a:bodyPr/>
        <a:lstStyle/>
        <a:p>
          <a:endParaRPr lang="en-US"/>
        </a:p>
      </dgm:t>
    </dgm:pt>
    <dgm:pt modelId="{30B7F1DA-BC09-FA47-897D-A9C6C284DDF4}" type="pres">
      <dgm:prSet presAssocID="{409941C4-3CC7-2A44-A0A8-4F3FC3345158}" presName="hierRoot2" presStyleCnt="0">
        <dgm:presLayoutVars>
          <dgm:hierBranch val="init"/>
        </dgm:presLayoutVars>
      </dgm:prSet>
      <dgm:spPr/>
    </dgm:pt>
    <dgm:pt modelId="{BFF78248-1D72-8943-9E4D-DC81A8B517C3}" type="pres">
      <dgm:prSet presAssocID="{409941C4-3CC7-2A44-A0A8-4F3FC3345158}" presName="rootComposite" presStyleCnt="0"/>
      <dgm:spPr/>
    </dgm:pt>
    <dgm:pt modelId="{AE865032-51A9-F44A-854D-F462643DC1D0}" type="pres">
      <dgm:prSet presAssocID="{409941C4-3CC7-2A44-A0A8-4F3FC3345158}" presName="rootText" presStyleLbl="node3" presStyleIdx="1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4034972-DB62-9B42-B152-288CC11A87FA}" type="pres">
      <dgm:prSet presAssocID="{409941C4-3CC7-2A44-A0A8-4F3FC3345158}" presName="rootConnector" presStyleLbl="node3" presStyleIdx="1" presStyleCnt="7"/>
      <dgm:spPr/>
      <dgm:t>
        <a:bodyPr/>
        <a:lstStyle/>
        <a:p>
          <a:endParaRPr lang="en-US"/>
        </a:p>
      </dgm:t>
    </dgm:pt>
    <dgm:pt modelId="{B784A96A-6C17-0943-82C9-8B7756AC0BC7}" type="pres">
      <dgm:prSet presAssocID="{409941C4-3CC7-2A44-A0A8-4F3FC3345158}" presName="hierChild4" presStyleCnt="0"/>
      <dgm:spPr/>
    </dgm:pt>
    <dgm:pt modelId="{1878F32A-6B99-FF49-BB39-F7AC64BEF522}" type="pres">
      <dgm:prSet presAssocID="{409941C4-3CC7-2A44-A0A8-4F3FC3345158}" presName="hierChild5" presStyleCnt="0"/>
      <dgm:spPr/>
    </dgm:pt>
    <dgm:pt modelId="{1C0331C4-2B9C-C945-8AD9-CDFA9F425343}" type="pres">
      <dgm:prSet presAssocID="{B10697A7-740E-1943-88E7-BBBEDBC158F0}" presName="Name35" presStyleLbl="parChTrans1D3" presStyleIdx="2" presStyleCnt="7"/>
      <dgm:spPr/>
      <dgm:t>
        <a:bodyPr/>
        <a:lstStyle/>
        <a:p>
          <a:endParaRPr lang="en-US"/>
        </a:p>
      </dgm:t>
    </dgm:pt>
    <dgm:pt modelId="{ECFC1436-027E-1848-8230-AC9A3382F3B0}" type="pres">
      <dgm:prSet presAssocID="{907FF04F-74F1-A84B-A801-71E1DBAE32C2}" presName="hierRoot2" presStyleCnt="0">
        <dgm:presLayoutVars>
          <dgm:hierBranch val="init"/>
        </dgm:presLayoutVars>
      </dgm:prSet>
      <dgm:spPr/>
    </dgm:pt>
    <dgm:pt modelId="{FFC836A8-1D81-BC40-920E-32C8B7B04A1A}" type="pres">
      <dgm:prSet presAssocID="{907FF04F-74F1-A84B-A801-71E1DBAE32C2}" presName="rootComposite" presStyleCnt="0"/>
      <dgm:spPr/>
    </dgm:pt>
    <dgm:pt modelId="{AB1B0E3F-D1C9-B742-9A73-4A4E36FE18F1}" type="pres">
      <dgm:prSet presAssocID="{907FF04F-74F1-A84B-A801-71E1DBAE32C2}" presName="rootText" presStyleLbl="node3" presStyleIdx="2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C6653D34-B974-944E-B8E8-6DFD23E74901}" type="pres">
      <dgm:prSet presAssocID="{907FF04F-74F1-A84B-A801-71E1DBAE32C2}" presName="rootConnector" presStyleLbl="node3" presStyleIdx="2" presStyleCnt="7"/>
      <dgm:spPr/>
      <dgm:t>
        <a:bodyPr/>
        <a:lstStyle/>
        <a:p>
          <a:endParaRPr lang="en-US"/>
        </a:p>
      </dgm:t>
    </dgm:pt>
    <dgm:pt modelId="{82C6D9E3-81BF-BE47-85CD-1EE0DF9B678F}" type="pres">
      <dgm:prSet presAssocID="{907FF04F-74F1-A84B-A801-71E1DBAE32C2}" presName="hierChild4" presStyleCnt="0"/>
      <dgm:spPr/>
    </dgm:pt>
    <dgm:pt modelId="{0CBFFF28-4839-754B-A0A0-59C51EEC98A5}" type="pres">
      <dgm:prSet presAssocID="{907FF04F-74F1-A84B-A801-71E1DBAE32C2}" presName="hierChild5" presStyleCnt="0"/>
      <dgm:spPr/>
    </dgm:pt>
    <dgm:pt modelId="{8109743F-67A7-9A42-B4CD-EDEA4F1D2D15}" type="pres">
      <dgm:prSet presAssocID="{4FCFE8D6-30F7-074E-8DF0-330694E90C3C}" presName="Name35" presStyleLbl="parChTrans1D3" presStyleIdx="3" presStyleCnt="7"/>
      <dgm:spPr/>
      <dgm:t>
        <a:bodyPr/>
        <a:lstStyle/>
        <a:p>
          <a:endParaRPr lang="en-US"/>
        </a:p>
      </dgm:t>
    </dgm:pt>
    <dgm:pt modelId="{CE9AA989-6ACD-AE4F-A6F8-AF713F041D5B}" type="pres">
      <dgm:prSet presAssocID="{B3E05AF4-F83B-3E46-99EB-7C4BA0EFB194}" presName="hierRoot2" presStyleCnt="0">
        <dgm:presLayoutVars>
          <dgm:hierBranch val="init"/>
        </dgm:presLayoutVars>
      </dgm:prSet>
      <dgm:spPr/>
    </dgm:pt>
    <dgm:pt modelId="{3B411393-EBF0-FD4C-B53D-AFF0051A2B47}" type="pres">
      <dgm:prSet presAssocID="{B3E05AF4-F83B-3E46-99EB-7C4BA0EFB194}" presName="rootComposite" presStyleCnt="0"/>
      <dgm:spPr/>
    </dgm:pt>
    <dgm:pt modelId="{3096515C-3213-FB4A-BCA9-EECE106E3FCF}" type="pres">
      <dgm:prSet presAssocID="{B3E05AF4-F83B-3E46-99EB-7C4BA0EFB194}" presName="rootText" presStyleLbl="node3" presStyleIdx="3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92C92C33-876F-D545-AECF-BED9F4FDA947}" type="pres">
      <dgm:prSet presAssocID="{B3E05AF4-F83B-3E46-99EB-7C4BA0EFB194}" presName="rootConnector" presStyleLbl="node3" presStyleIdx="3" presStyleCnt="7"/>
      <dgm:spPr/>
      <dgm:t>
        <a:bodyPr/>
        <a:lstStyle/>
        <a:p>
          <a:endParaRPr lang="en-US"/>
        </a:p>
      </dgm:t>
    </dgm:pt>
    <dgm:pt modelId="{2D6E6C9F-4DC2-4040-8F7F-D3C9538CB886}" type="pres">
      <dgm:prSet presAssocID="{B3E05AF4-F83B-3E46-99EB-7C4BA0EFB194}" presName="hierChild4" presStyleCnt="0"/>
      <dgm:spPr/>
    </dgm:pt>
    <dgm:pt modelId="{9A9332D1-5F75-B548-AB33-12702BC26681}" type="pres">
      <dgm:prSet presAssocID="{B3E05AF4-F83B-3E46-99EB-7C4BA0EFB194}" presName="hierChild5" presStyleCnt="0"/>
      <dgm:spPr/>
    </dgm:pt>
    <dgm:pt modelId="{0B6892B0-ADAA-AF4C-8BE0-33493FE5F165}" type="pres">
      <dgm:prSet presAssocID="{B8BAEC5D-F79C-AD4B-9F1E-EB8B72D66DA5}" presName="Name35" presStyleLbl="parChTrans1D3" presStyleIdx="4" presStyleCnt="7"/>
      <dgm:spPr/>
      <dgm:t>
        <a:bodyPr/>
        <a:lstStyle/>
        <a:p>
          <a:endParaRPr lang="en-US"/>
        </a:p>
      </dgm:t>
    </dgm:pt>
    <dgm:pt modelId="{31BE7C5A-441A-5B48-BC01-5B45DDA246AB}" type="pres">
      <dgm:prSet presAssocID="{8AEA8C24-31E0-1643-88BF-23CCC35CA78D}" presName="hierRoot2" presStyleCnt="0">
        <dgm:presLayoutVars>
          <dgm:hierBranch val="init"/>
        </dgm:presLayoutVars>
      </dgm:prSet>
      <dgm:spPr/>
    </dgm:pt>
    <dgm:pt modelId="{A2683B08-6657-4042-9482-3E03491498BC}" type="pres">
      <dgm:prSet presAssocID="{8AEA8C24-31E0-1643-88BF-23CCC35CA78D}" presName="rootComposite" presStyleCnt="0"/>
      <dgm:spPr/>
    </dgm:pt>
    <dgm:pt modelId="{94B22FF9-D28B-AA45-9ABB-1EB1673B2F9B}" type="pres">
      <dgm:prSet presAssocID="{8AEA8C24-31E0-1643-88BF-23CCC35CA78D}" presName="rootText" presStyleLbl="node3" presStyleIdx="4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613F26EA-0CF7-6B41-80F6-D23A7FDE111F}" type="pres">
      <dgm:prSet presAssocID="{8AEA8C24-31E0-1643-88BF-23CCC35CA78D}" presName="rootConnector" presStyleLbl="node3" presStyleIdx="4" presStyleCnt="7"/>
      <dgm:spPr/>
      <dgm:t>
        <a:bodyPr/>
        <a:lstStyle/>
        <a:p>
          <a:endParaRPr lang="en-US"/>
        </a:p>
      </dgm:t>
    </dgm:pt>
    <dgm:pt modelId="{8F4F2BBB-68CF-C34D-98D3-D57DC5F8E46A}" type="pres">
      <dgm:prSet presAssocID="{8AEA8C24-31E0-1643-88BF-23CCC35CA78D}" presName="hierChild4" presStyleCnt="0"/>
      <dgm:spPr/>
    </dgm:pt>
    <dgm:pt modelId="{7ADDB0E7-0555-8748-8427-260389D6C42B}" type="pres">
      <dgm:prSet presAssocID="{8AEA8C24-31E0-1643-88BF-23CCC35CA78D}" presName="hierChild5" presStyleCnt="0"/>
      <dgm:spPr/>
    </dgm:pt>
    <dgm:pt modelId="{6B692C44-1222-9E4E-9BF5-D3BDE39913F7}" type="pres">
      <dgm:prSet presAssocID="{F74BB7E8-E56E-4143-B7D2-C5FD1460092D}" presName="Name35" presStyleLbl="parChTrans1D3" presStyleIdx="5" presStyleCnt="7"/>
      <dgm:spPr/>
      <dgm:t>
        <a:bodyPr/>
        <a:lstStyle/>
        <a:p>
          <a:endParaRPr lang="en-US"/>
        </a:p>
      </dgm:t>
    </dgm:pt>
    <dgm:pt modelId="{65FF259B-757A-E249-8CCA-05AD74C71ED8}" type="pres">
      <dgm:prSet presAssocID="{91446F5E-54AD-114F-A57A-AAC02BB5A19E}" presName="hierRoot2" presStyleCnt="0">
        <dgm:presLayoutVars>
          <dgm:hierBranch val="init"/>
        </dgm:presLayoutVars>
      </dgm:prSet>
      <dgm:spPr/>
    </dgm:pt>
    <dgm:pt modelId="{D3CBF8E4-9D5B-FA40-BACE-87DCAB1B640D}" type="pres">
      <dgm:prSet presAssocID="{91446F5E-54AD-114F-A57A-AAC02BB5A19E}" presName="rootComposite" presStyleCnt="0"/>
      <dgm:spPr/>
    </dgm:pt>
    <dgm:pt modelId="{2D79F7AC-EFB0-BA40-9624-48BC9D7618A4}" type="pres">
      <dgm:prSet presAssocID="{91446F5E-54AD-114F-A57A-AAC02BB5A19E}" presName="rootText" presStyleLbl="node3" presStyleIdx="5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052B0121-EE71-A342-8C8A-C1BD4BA2B0BA}" type="pres">
      <dgm:prSet presAssocID="{91446F5E-54AD-114F-A57A-AAC02BB5A19E}" presName="rootConnector" presStyleLbl="node3" presStyleIdx="5" presStyleCnt="7"/>
      <dgm:spPr/>
      <dgm:t>
        <a:bodyPr/>
        <a:lstStyle/>
        <a:p>
          <a:endParaRPr lang="en-US"/>
        </a:p>
      </dgm:t>
    </dgm:pt>
    <dgm:pt modelId="{023248DB-82E5-FF4D-BC8A-DA8E2FC29F88}" type="pres">
      <dgm:prSet presAssocID="{91446F5E-54AD-114F-A57A-AAC02BB5A19E}" presName="hierChild4" presStyleCnt="0"/>
      <dgm:spPr/>
    </dgm:pt>
    <dgm:pt modelId="{5690AE70-5E24-3746-8F57-CDC8D1E0F76A}" type="pres">
      <dgm:prSet presAssocID="{91446F5E-54AD-114F-A57A-AAC02BB5A19E}" presName="hierChild5" presStyleCnt="0"/>
      <dgm:spPr/>
    </dgm:pt>
    <dgm:pt modelId="{792AFA68-BA4F-FB48-88E2-2281C5BD13AD}" type="pres">
      <dgm:prSet presAssocID="{F29FC763-79B6-9F4F-ADB7-D14FB25F4E9C}" presName="Name35" presStyleLbl="parChTrans1D3" presStyleIdx="6" presStyleCnt="7"/>
      <dgm:spPr/>
      <dgm:t>
        <a:bodyPr/>
        <a:lstStyle/>
        <a:p>
          <a:endParaRPr lang="en-US"/>
        </a:p>
      </dgm:t>
    </dgm:pt>
    <dgm:pt modelId="{35D50CD1-3874-6A48-99CF-8E1FC04C5E15}" type="pres">
      <dgm:prSet presAssocID="{B7D480F9-767E-074E-8AD6-5366B0DED365}" presName="hierRoot2" presStyleCnt="0">
        <dgm:presLayoutVars>
          <dgm:hierBranch val="init"/>
        </dgm:presLayoutVars>
      </dgm:prSet>
      <dgm:spPr/>
    </dgm:pt>
    <dgm:pt modelId="{67ECC525-AE6F-6148-8F67-852149E46EE3}" type="pres">
      <dgm:prSet presAssocID="{B7D480F9-767E-074E-8AD6-5366B0DED365}" presName="rootComposite" presStyleCnt="0"/>
      <dgm:spPr/>
    </dgm:pt>
    <dgm:pt modelId="{0F280E1F-8855-8C47-A479-7DF05A53ED24}" type="pres">
      <dgm:prSet presAssocID="{B7D480F9-767E-074E-8AD6-5366B0DED365}" presName="rootText" presStyleLbl="node3" presStyleIdx="6" presStyleCnt="7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5DAF40C-622B-5843-8650-B2751EE07D88}" type="pres">
      <dgm:prSet presAssocID="{B7D480F9-767E-074E-8AD6-5366B0DED365}" presName="rootConnector" presStyleLbl="node3" presStyleIdx="6" presStyleCnt="7"/>
      <dgm:spPr/>
      <dgm:t>
        <a:bodyPr/>
        <a:lstStyle/>
        <a:p>
          <a:endParaRPr lang="en-US"/>
        </a:p>
      </dgm:t>
    </dgm:pt>
    <dgm:pt modelId="{BFB4C2B7-7D11-EA45-95B4-D01DE1CE675D}" type="pres">
      <dgm:prSet presAssocID="{B7D480F9-767E-074E-8AD6-5366B0DED365}" presName="hierChild4" presStyleCnt="0"/>
      <dgm:spPr/>
    </dgm:pt>
    <dgm:pt modelId="{A89E9CFF-5E2C-3345-82A9-4884F0AB50B3}" type="pres">
      <dgm:prSet presAssocID="{B7D480F9-767E-074E-8AD6-5366B0DED365}" presName="hierChild5" presStyleCnt="0"/>
      <dgm:spPr/>
    </dgm:pt>
    <dgm:pt modelId="{E02EA8EA-B4A4-4604-8917-60D28527F11B}" type="pres">
      <dgm:prSet presAssocID="{FA08720D-FA48-4444-9258-DC0A3970A3A0}" presName="hierChild5" presStyleCnt="0"/>
      <dgm:spPr/>
    </dgm:pt>
    <dgm:pt modelId="{B40F6853-7D6C-7B44-9B41-31AC169207E7}" type="pres">
      <dgm:prSet presAssocID="{9C58FC8F-0D66-994E-9C97-BC3F9F27EFAC}" presName="hierChild3" presStyleCnt="0"/>
      <dgm:spPr/>
    </dgm:pt>
    <dgm:pt modelId="{8814C2A1-C2BB-3747-BA7A-B2D26D0F4BA1}" type="pres">
      <dgm:prSet presAssocID="{4AC058C3-C596-E548-AB14-9050FF484822}" presName="Name111" presStyleLbl="parChTrans1D2" presStyleIdx="1" presStyleCnt="2"/>
      <dgm:spPr/>
      <dgm:t>
        <a:bodyPr/>
        <a:lstStyle/>
        <a:p>
          <a:endParaRPr lang="en-US"/>
        </a:p>
      </dgm:t>
    </dgm:pt>
    <dgm:pt modelId="{A31E29C9-1E2C-AB4F-8DF9-66AD45A68BF6}" type="pres">
      <dgm:prSet presAssocID="{A206F00E-FCEE-5146-B22F-B5F917B00CE5}" presName="hierRoot3" presStyleCnt="0">
        <dgm:presLayoutVars>
          <dgm:hierBranch val="init"/>
        </dgm:presLayoutVars>
      </dgm:prSet>
      <dgm:spPr/>
    </dgm:pt>
    <dgm:pt modelId="{22E1A383-CC20-794A-AEAB-D7D87B25C57C}" type="pres">
      <dgm:prSet presAssocID="{A206F00E-FCEE-5146-B22F-B5F917B00CE5}" presName="rootComposite3" presStyleCnt="0"/>
      <dgm:spPr/>
    </dgm:pt>
    <dgm:pt modelId="{B47200FC-0505-6542-A811-423AA1B0B2DF}" type="pres">
      <dgm:prSet presAssocID="{A206F00E-FCEE-5146-B22F-B5F917B00CE5}" presName="rootText3" presStyleLbl="asst1" presStyleIdx="0" presStyleCnt="1" custLinFactX="90035" custLinFactNeighborX="100000" custLinFactNeighborY="2380">
        <dgm:presLayoutVars>
          <dgm:chPref val="3"/>
        </dgm:presLayoutVars>
      </dgm:prSet>
      <dgm:spPr/>
      <dgm:t>
        <a:bodyPr/>
        <a:lstStyle/>
        <a:p>
          <a:endParaRPr lang="en-US"/>
        </a:p>
      </dgm:t>
    </dgm:pt>
    <dgm:pt modelId="{B8C7B620-F124-2A4D-9115-00A1C9FD855E}" type="pres">
      <dgm:prSet presAssocID="{A206F00E-FCEE-5146-B22F-B5F917B00CE5}" presName="rootConnector3" presStyleLbl="asst1" presStyleIdx="0" presStyleCnt="1"/>
      <dgm:spPr/>
      <dgm:t>
        <a:bodyPr/>
        <a:lstStyle/>
        <a:p>
          <a:endParaRPr lang="en-US"/>
        </a:p>
      </dgm:t>
    </dgm:pt>
    <dgm:pt modelId="{13FE22AF-CBD0-0542-A290-6D34C40FA9A6}" type="pres">
      <dgm:prSet presAssocID="{A206F00E-FCEE-5146-B22F-B5F917B00CE5}" presName="hierChild6" presStyleCnt="0"/>
      <dgm:spPr/>
    </dgm:pt>
    <dgm:pt modelId="{0D07F3D5-463C-DD4B-A9AC-C8F7054A1F11}" type="pres">
      <dgm:prSet presAssocID="{A206F00E-FCEE-5146-B22F-B5F917B00CE5}" presName="hierChild7" presStyleCnt="0"/>
      <dgm:spPr/>
    </dgm:pt>
  </dgm:ptLst>
  <dgm:cxnLst>
    <dgm:cxn modelId="{7D6F03F2-97A8-49B6-AD03-DD7827C0D0B9}" type="presOf" srcId="{FF1F778F-3E41-2B49-A970-2D079783A352}" destId="{B863D9BD-0037-6145-A05A-C59370C66A8A}" srcOrd="0" destOrd="0" presId="urn:microsoft.com/office/officeart/2005/8/layout/orgChart1"/>
    <dgm:cxn modelId="{38CCFB87-2FF7-0C46-9819-37E08264BE5F}" srcId="{FA08720D-FA48-4444-9258-DC0A3970A3A0}" destId="{8AEA8C24-31E0-1643-88BF-23CCC35CA78D}" srcOrd="4" destOrd="0" parTransId="{B8BAEC5D-F79C-AD4B-9F1E-EB8B72D66DA5}" sibTransId="{EF9A8556-52C5-2743-A656-BF953B5541CF}"/>
    <dgm:cxn modelId="{BA9F060C-78DB-44D1-BDA9-380330ACFABE}" type="presOf" srcId="{907FF04F-74F1-A84B-A801-71E1DBAE32C2}" destId="{AB1B0E3F-D1C9-B742-9A73-4A4E36FE18F1}" srcOrd="0" destOrd="0" presId="urn:microsoft.com/office/officeart/2005/8/layout/orgChart1"/>
    <dgm:cxn modelId="{67A5B574-2B76-4246-B40A-8A89A6D77C2F}" srcId="{FA08720D-FA48-4444-9258-DC0A3970A3A0}" destId="{409941C4-3CC7-2A44-A0A8-4F3FC3345158}" srcOrd="1" destOrd="0" parTransId="{8FACF012-ABE4-F841-8936-B5C8685EBABC}" sibTransId="{7E67206C-AE43-C64C-BC39-DCE76F9784C3}"/>
    <dgm:cxn modelId="{A74B362D-3EC8-4030-AC2F-E0496F701208}" type="presOf" srcId="{91446F5E-54AD-114F-A57A-AAC02BB5A19E}" destId="{052B0121-EE71-A342-8C8A-C1BD4BA2B0BA}" srcOrd="1" destOrd="0" presId="urn:microsoft.com/office/officeart/2005/8/layout/orgChart1"/>
    <dgm:cxn modelId="{A7D4E6B1-FA86-499F-A726-11BAB98F87D5}" type="presOf" srcId="{FA08720D-FA48-4444-9258-DC0A3970A3A0}" destId="{F401AE51-AEC1-4094-94C7-67FFAAD44F4A}" srcOrd="1" destOrd="0" presId="urn:microsoft.com/office/officeart/2005/8/layout/orgChart1"/>
    <dgm:cxn modelId="{885D922A-1F9C-43C9-B8A4-DBCB1B2B7558}" type="presOf" srcId="{B7D480F9-767E-074E-8AD6-5366B0DED365}" destId="{B5DAF40C-622B-5843-8650-B2751EE07D88}" srcOrd="1" destOrd="0" presId="urn:microsoft.com/office/officeart/2005/8/layout/orgChart1"/>
    <dgm:cxn modelId="{91AA25EE-4F9E-4A6F-BDA2-1EC1F18EC92C}" type="presOf" srcId="{B3E05AF4-F83B-3E46-99EB-7C4BA0EFB194}" destId="{92C92C33-876F-D545-AECF-BED9F4FDA947}" srcOrd="1" destOrd="0" presId="urn:microsoft.com/office/officeart/2005/8/layout/orgChart1"/>
    <dgm:cxn modelId="{95BA72C0-DADA-B34B-B2EA-A6057A0724AC}" srcId="{9C58FC8F-0D66-994E-9C97-BC3F9F27EFAC}" destId="{A206F00E-FCEE-5146-B22F-B5F917B00CE5}" srcOrd="1" destOrd="0" parTransId="{4AC058C3-C596-E548-AB14-9050FF484822}" sibTransId="{3267A16F-F4BB-AD46-9D08-2ABC7A336692}"/>
    <dgm:cxn modelId="{36DFF908-9B9D-4A43-92B9-813ADE0CE1DF}" type="presOf" srcId="{9C58FC8F-0D66-994E-9C97-BC3F9F27EFAC}" destId="{8E861994-4374-8C47-AE87-5EAAF6B3DA50}" srcOrd="0" destOrd="0" presId="urn:microsoft.com/office/officeart/2005/8/layout/orgChart1"/>
    <dgm:cxn modelId="{1D984ADC-BAF5-4A32-8298-996094401F8C}" type="presOf" srcId="{F29FC763-79B6-9F4F-ADB7-D14FB25F4E9C}" destId="{792AFA68-BA4F-FB48-88E2-2281C5BD13AD}" srcOrd="0" destOrd="0" presId="urn:microsoft.com/office/officeart/2005/8/layout/orgChart1"/>
    <dgm:cxn modelId="{FF0186E2-9A61-4787-A994-0076F05A8EFE}" type="presOf" srcId="{8AEA8C24-31E0-1643-88BF-23CCC35CA78D}" destId="{613F26EA-0CF7-6B41-80F6-D23A7FDE111F}" srcOrd="1" destOrd="0" presId="urn:microsoft.com/office/officeart/2005/8/layout/orgChart1"/>
    <dgm:cxn modelId="{0C1BB672-FBDC-D844-BB6B-5BFE09D5084B}" srcId="{FA08720D-FA48-4444-9258-DC0A3970A3A0}" destId="{AF7DC80A-1089-A242-968D-496DA87EC68F}" srcOrd="0" destOrd="0" parTransId="{FF1F778F-3E41-2B49-A970-2D079783A352}" sibTransId="{58983AF4-AD8E-4B45-9F53-2590BF65837A}"/>
    <dgm:cxn modelId="{E0DA3646-D3BB-41EE-92B4-35E89C806C99}" type="presOf" srcId="{409941C4-3CC7-2A44-A0A8-4F3FC3345158}" destId="{04034972-DB62-9B42-B152-288CC11A87FA}" srcOrd="1" destOrd="0" presId="urn:microsoft.com/office/officeart/2005/8/layout/orgChart1"/>
    <dgm:cxn modelId="{DAE8C2C2-6962-4ABF-B002-CC2670F00BA6}" type="presOf" srcId="{AF7DC80A-1089-A242-968D-496DA87EC68F}" destId="{2F0B814A-0CFA-EE48-8843-2ABA6948F670}" srcOrd="1" destOrd="0" presId="urn:microsoft.com/office/officeart/2005/8/layout/orgChart1"/>
    <dgm:cxn modelId="{093532E1-8441-5A4E-8B95-1D76D48D8EDC}" srcId="{FA08720D-FA48-4444-9258-DC0A3970A3A0}" destId="{B7D480F9-767E-074E-8AD6-5366B0DED365}" srcOrd="6" destOrd="0" parTransId="{F29FC763-79B6-9F4F-ADB7-D14FB25F4E9C}" sibTransId="{C75CFA5E-A8F5-5741-B618-1443F3439202}"/>
    <dgm:cxn modelId="{E0F4E2F0-EE5A-44C8-B3D6-DF843C4531CA}" type="presOf" srcId="{B7D480F9-767E-074E-8AD6-5366B0DED365}" destId="{0F280E1F-8855-8C47-A479-7DF05A53ED24}" srcOrd="0" destOrd="0" presId="urn:microsoft.com/office/officeart/2005/8/layout/orgChart1"/>
    <dgm:cxn modelId="{515A3F80-878E-5548-845D-577EA0086EED}" srcId="{8E8E3CAD-A8E8-4705-B08C-DEC68D816EDA}" destId="{9C58FC8F-0D66-994E-9C97-BC3F9F27EFAC}" srcOrd="0" destOrd="0" parTransId="{B0895B40-0996-4742-AAE3-14BBA559CCA2}" sibTransId="{C48D9410-D5BA-3548-828B-8BC993DE7519}"/>
    <dgm:cxn modelId="{B2649508-7742-40BC-9DA7-2C11E9AA8B5D}" type="presOf" srcId="{8FACF012-ABE4-F841-8936-B5C8685EBABC}" destId="{8CD9158E-F60F-3346-9C7E-E61539FC5A04}" srcOrd="0" destOrd="0" presId="urn:microsoft.com/office/officeart/2005/8/layout/orgChart1"/>
    <dgm:cxn modelId="{DFF1A96B-65E3-46A5-9BD2-2D5F25F395BB}" type="presOf" srcId="{8E8E3CAD-A8E8-4705-B08C-DEC68D816EDA}" destId="{C90B6682-CFB1-4EA7-AEB3-BC6CEBCFC965}" srcOrd="0" destOrd="0" presId="urn:microsoft.com/office/officeart/2005/8/layout/orgChart1"/>
    <dgm:cxn modelId="{FDD2ED16-E0AB-4EF1-8E47-32E1681184D2}" type="presOf" srcId="{9C58FC8F-0D66-994E-9C97-BC3F9F27EFAC}" destId="{4EFCC1D4-F2B2-CD48-A1C3-92F7ACCD1B27}" srcOrd="1" destOrd="0" presId="urn:microsoft.com/office/officeart/2005/8/layout/orgChart1"/>
    <dgm:cxn modelId="{C610EE4E-3CE8-4F1D-90BE-D85B51B9D8F8}" type="presOf" srcId="{409941C4-3CC7-2A44-A0A8-4F3FC3345158}" destId="{AE865032-51A9-F44A-854D-F462643DC1D0}" srcOrd="0" destOrd="0" presId="urn:microsoft.com/office/officeart/2005/8/layout/orgChart1"/>
    <dgm:cxn modelId="{3B07DD74-575C-4952-B276-13A779FF09DE}" type="presOf" srcId="{B10697A7-740E-1943-88E7-BBBEDBC158F0}" destId="{1C0331C4-2B9C-C945-8AD9-CDFA9F425343}" srcOrd="0" destOrd="0" presId="urn:microsoft.com/office/officeart/2005/8/layout/orgChart1"/>
    <dgm:cxn modelId="{701CCEBE-6BB6-764B-A647-CF781DF30540}" srcId="{FA08720D-FA48-4444-9258-DC0A3970A3A0}" destId="{907FF04F-74F1-A84B-A801-71E1DBAE32C2}" srcOrd="2" destOrd="0" parTransId="{B10697A7-740E-1943-88E7-BBBEDBC158F0}" sibTransId="{ADFA7BB8-A3AE-6041-ADAD-00AC25D61309}"/>
    <dgm:cxn modelId="{4A4FC0B4-77F2-46CC-91A1-85CE22BAF54A}" type="presOf" srcId="{91446F5E-54AD-114F-A57A-AAC02BB5A19E}" destId="{2D79F7AC-EFB0-BA40-9624-48BC9D7618A4}" srcOrd="0" destOrd="0" presId="urn:microsoft.com/office/officeart/2005/8/layout/orgChart1"/>
    <dgm:cxn modelId="{C8AF1E3B-2FAB-4304-9060-9748E8024456}" type="presOf" srcId="{B3E05AF4-F83B-3E46-99EB-7C4BA0EFB194}" destId="{3096515C-3213-FB4A-BCA9-EECE106E3FCF}" srcOrd="0" destOrd="0" presId="urn:microsoft.com/office/officeart/2005/8/layout/orgChart1"/>
    <dgm:cxn modelId="{9829AAF3-444A-4864-8314-370BF2FBEABC}" type="presOf" srcId="{AF7DC80A-1089-A242-968D-496DA87EC68F}" destId="{9C33E8BC-1C1D-E348-ACDC-62BF85E81AD2}" srcOrd="0" destOrd="0" presId="urn:microsoft.com/office/officeart/2005/8/layout/orgChart1"/>
    <dgm:cxn modelId="{D78E81B7-DDA4-4FB4-AE32-FF72A4D2DC58}" type="presOf" srcId="{907FF04F-74F1-A84B-A801-71E1DBAE32C2}" destId="{C6653D34-B974-944E-B8E8-6DFD23E74901}" srcOrd="1" destOrd="0" presId="urn:microsoft.com/office/officeart/2005/8/layout/orgChart1"/>
    <dgm:cxn modelId="{CFA01F26-9509-48A4-AC6B-B8A554429026}" type="presOf" srcId="{4AC058C3-C596-E548-AB14-9050FF484822}" destId="{8814C2A1-C2BB-3747-BA7A-B2D26D0F4BA1}" srcOrd="0" destOrd="0" presId="urn:microsoft.com/office/officeart/2005/8/layout/orgChart1"/>
    <dgm:cxn modelId="{9BDA5C3D-21E8-4C25-B989-506AFA7D20B5}" type="presOf" srcId="{A206F00E-FCEE-5146-B22F-B5F917B00CE5}" destId="{B47200FC-0505-6542-A811-423AA1B0B2DF}" srcOrd="0" destOrd="0" presId="urn:microsoft.com/office/officeart/2005/8/layout/orgChart1"/>
    <dgm:cxn modelId="{D6B59812-0365-484E-BE13-FE5CAA827B7B}" srcId="{FA08720D-FA48-4444-9258-DC0A3970A3A0}" destId="{B3E05AF4-F83B-3E46-99EB-7C4BA0EFB194}" srcOrd="3" destOrd="0" parTransId="{4FCFE8D6-30F7-074E-8DF0-330694E90C3C}" sibTransId="{CF694DB8-FCBA-6546-BD91-445CDFDF4C0D}"/>
    <dgm:cxn modelId="{37278FD4-B0B2-D546-8CB8-B6C5AF0D71FD}" srcId="{FA08720D-FA48-4444-9258-DC0A3970A3A0}" destId="{91446F5E-54AD-114F-A57A-AAC02BB5A19E}" srcOrd="5" destOrd="0" parTransId="{F74BB7E8-E56E-4143-B7D2-C5FD1460092D}" sibTransId="{517E5782-8CF7-A440-A20F-FF7278E3754D}"/>
    <dgm:cxn modelId="{BCD2FF2F-6020-4749-ACFC-6BBEAC10F987}" type="presOf" srcId="{B8BAEC5D-F79C-AD4B-9F1E-EB8B72D66DA5}" destId="{0B6892B0-ADAA-AF4C-8BE0-33493FE5F165}" srcOrd="0" destOrd="0" presId="urn:microsoft.com/office/officeart/2005/8/layout/orgChart1"/>
    <dgm:cxn modelId="{60761DFB-534B-4C77-93B3-527EECFBF912}" srcId="{9C58FC8F-0D66-994E-9C97-BC3F9F27EFAC}" destId="{FA08720D-FA48-4444-9258-DC0A3970A3A0}" srcOrd="0" destOrd="0" parTransId="{07E898A3-EE6B-4DF7-A0BB-FAF885580BF5}" sibTransId="{05B23862-CD35-4058-A50C-F08BB0227D4F}"/>
    <dgm:cxn modelId="{2E4D0834-94EA-4D9E-8443-7DD60A878DED}" type="presOf" srcId="{07E898A3-EE6B-4DF7-A0BB-FAF885580BF5}" destId="{9C008F7F-E631-8C49-983A-5B5C7ECEDCE3}" srcOrd="0" destOrd="0" presId="urn:microsoft.com/office/officeart/2005/8/layout/orgChart1"/>
    <dgm:cxn modelId="{2462A615-15A7-415D-BEA7-8E32BED87D20}" type="presOf" srcId="{8AEA8C24-31E0-1643-88BF-23CCC35CA78D}" destId="{94B22FF9-D28B-AA45-9ABB-1EB1673B2F9B}" srcOrd="0" destOrd="0" presId="urn:microsoft.com/office/officeart/2005/8/layout/orgChart1"/>
    <dgm:cxn modelId="{B6136B1D-796D-48D9-939E-FF13B9983636}" type="presOf" srcId="{FA08720D-FA48-4444-9258-DC0A3970A3A0}" destId="{3277ACD7-6C9D-49AB-AA58-BACD4C38B626}" srcOrd="0" destOrd="0" presId="urn:microsoft.com/office/officeart/2005/8/layout/orgChart1"/>
    <dgm:cxn modelId="{BEB3A13C-EF40-4017-9B21-55A9F130BE47}" type="presOf" srcId="{4FCFE8D6-30F7-074E-8DF0-330694E90C3C}" destId="{8109743F-67A7-9A42-B4CD-EDEA4F1D2D15}" srcOrd="0" destOrd="0" presId="urn:microsoft.com/office/officeart/2005/8/layout/orgChart1"/>
    <dgm:cxn modelId="{2524AD73-AEA7-4615-A43E-2F29CC43583D}" type="presOf" srcId="{F74BB7E8-E56E-4143-B7D2-C5FD1460092D}" destId="{6B692C44-1222-9E4E-9BF5-D3BDE39913F7}" srcOrd="0" destOrd="0" presId="urn:microsoft.com/office/officeart/2005/8/layout/orgChart1"/>
    <dgm:cxn modelId="{B5D3E48D-E569-436A-AF23-16DF8F1D4027}" type="presOf" srcId="{A206F00E-FCEE-5146-B22F-B5F917B00CE5}" destId="{B8C7B620-F124-2A4D-9115-00A1C9FD855E}" srcOrd="1" destOrd="0" presId="urn:microsoft.com/office/officeart/2005/8/layout/orgChart1"/>
    <dgm:cxn modelId="{1C5BFD32-935B-4999-B13E-CA07DAF593AC}" type="presParOf" srcId="{C90B6682-CFB1-4EA7-AEB3-BC6CEBCFC965}" destId="{37362D21-C7B3-3F40-B677-118CBB6DFC34}" srcOrd="0" destOrd="0" presId="urn:microsoft.com/office/officeart/2005/8/layout/orgChart1"/>
    <dgm:cxn modelId="{3E93BB89-A95F-4659-81AB-BD05E7F02B41}" type="presParOf" srcId="{37362D21-C7B3-3F40-B677-118CBB6DFC34}" destId="{9B6586B2-5FF8-6643-9627-0E25500C4CA9}" srcOrd="0" destOrd="0" presId="urn:microsoft.com/office/officeart/2005/8/layout/orgChart1"/>
    <dgm:cxn modelId="{D458E5A5-5C04-4FD2-B953-2D2491C70AA0}" type="presParOf" srcId="{9B6586B2-5FF8-6643-9627-0E25500C4CA9}" destId="{8E861994-4374-8C47-AE87-5EAAF6B3DA50}" srcOrd="0" destOrd="0" presId="urn:microsoft.com/office/officeart/2005/8/layout/orgChart1"/>
    <dgm:cxn modelId="{B0CF1953-83E4-43B2-960C-67402DE9780D}" type="presParOf" srcId="{9B6586B2-5FF8-6643-9627-0E25500C4CA9}" destId="{4EFCC1D4-F2B2-CD48-A1C3-92F7ACCD1B27}" srcOrd="1" destOrd="0" presId="urn:microsoft.com/office/officeart/2005/8/layout/orgChart1"/>
    <dgm:cxn modelId="{9801E087-9385-4FA8-8BFE-13BB7B3F50CC}" type="presParOf" srcId="{37362D21-C7B3-3F40-B677-118CBB6DFC34}" destId="{F9E9D04A-DB08-F342-87E8-6009AE0EA72A}" srcOrd="1" destOrd="0" presId="urn:microsoft.com/office/officeart/2005/8/layout/orgChart1"/>
    <dgm:cxn modelId="{78D0BF12-62F3-488D-B392-6FAE6E7D93DA}" type="presParOf" srcId="{F9E9D04A-DB08-F342-87E8-6009AE0EA72A}" destId="{9C008F7F-E631-8C49-983A-5B5C7ECEDCE3}" srcOrd="0" destOrd="0" presId="urn:microsoft.com/office/officeart/2005/8/layout/orgChart1"/>
    <dgm:cxn modelId="{274E28DB-9305-4D40-B496-B65CBA12E587}" type="presParOf" srcId="{F9E9D04A-DB08-F342-87E8-6009AE0EA72A}" destId="{051ECC0C-F9EB-4619-993E-326A9C520A8E}" srcOrd="1" destOrd="0" presId="urn:microsoft.com/office/officeart/2005/8/layout/orgChart1"/>
    <dgm:cxn modelId="{390AE32D-0655-4BDC-8387-5D1B4B7E6260}" type="presParOf" srcId="{051ECC0C-F9EB-4619-993E-326A9C520A8E}" destId="{310370CF-68A7-419B-97E4-8D3446A6FDA0}" srcOrd="0" destOrd="0" presId="urn:microsoft.com/office/officeart/2005/8/layout/orgChart1"/>
    <dgm:cxn modelId="{02AE98DD-FA65-4503-8A48-F6BB6DF36F63}" type="presParOf" srcId="{310370CF-68A7-419B-97E4-8D3446A6FDA0}" destId="{3277ACD7-6C9D-49AB-AA58-BACD4C38B626}" srcOrd="0" destOrd="0" presId="urn:microsoft.com/office/officeart/2005/8/layout/orgChart1"/>
    <dgm:cxn modelId="{99E5DBD1-C2DD-408F-8241-D5DF586A1F77}" type="presParOf" srcId="{310370CF-68A7-419B-97E4-8D3446A6FDA0}" destId="{F401AE51-AEC1-4094-94C7-67FFAAD44F4A}" srcOrd="1" destOrd="0" presId="urn:microsoft.com/office/officeart/2005/8/layout/orgChart1"/>
    <dgm:cxn modelId="{4931FE10-2E29-4BA9-9ED0-28214A023AC4}" type="presParOf" srcId="{051ECC0C-F9EB-4619-993E-326A9C520A8E}" destId="{409DFC5B-BA09-4A21-9CDB-736F1A847953}" srcOrd="1" destOrd="0" presId="urn:microsoft.com/office/officeart/2005/8/layout/orgChart1"/>
    <dgm:cxn modelId="{8B87EF61-BB6A-4928-8D16-8616654FD112}" type="presParOf" srcId="{409DFC5B-BA09-4A21-9CDB-736F1A847953}" destId="{B863D9BD-0037-6145-A05A-C59370C66A8A}" srcOrd="0" destOrd="0" presId="urn:microsoft.com/office/officeart/2005/8/layout/orgChart1"/>
    <dgm:cxn modelId="{5A89BF09-0348-4DEB-AEFC-2923224FAD74}" type="presParOf" srcId="{409DFC5B-BA09-4A21-9CDB-736F1A847953}" destId="{7CB64286-D3E0-BD41-A2FF-B6C5737D7769}" srcOrd="1" destOrd="0" presId="urn:microsoft.com/office/officeart/2005/8/layout/orgChart1"/>
    <dgm:cxn modelId="{1B23DAC2-EB1E-4976-8768-8CFE99E683D5}" type="presParOf" srcId="{7CB64286-D3E0-BD41-A2FF-B6C5737D7769}" destId="{A385632C-0011-C64B-861D-B72B5935F52D}" srcOrd="0" destOrd="0" presId="urn:microsoft.com/office/officeart/2005/8/layout/orgChart1"/>
    <dgm:cxn modelId="{851A52DD-7EB3-4F22-A5E3-0CFF182A3C79}" type="presParOf" srcId="{A385632C-0011-C64B-861D-B72B5935F52D}" destId="{9C33E8BC-1C1D-E348-ACDC-62BF85E81AD2}" srcOrd="0" destOrd="0" presId="urn:microsoft.com/office/officeart/2005/8/layout/orgChart1"/>
    <dgm:cxn modelId="{C6DE66DB-1C7A-4CA6-A143-F472BA3AD558}" type="presParOf" srcId="{A385632C-0011-C64B-861D-B72B5935F52D}" destId="{2F0B814A-0CFA-EE48-8843-2ABA6948F670}" srcOrd="1" destOrd="0" presId="urn:microsoft.com/office/officeart/2005/8/layout/orgChart1"/>
    <dgm:cxn modelId="{7DF40918-24EE-4FF1-9D46-390E5519C317}" type="presParOf" srcId="{7CB64286-D3E0-BD41-A2FF-B6C5737D7769}" destId="{B8AC0C07-A90B-C641-9EE1-5F6BEFE3B946}" srcOrd="1" destOrd="0" presId="urn:microsoft.com/office/officeart/2005/8/layout/orgChart1"/>
    <dgm:cxn modelId="{F4D8841E-EC03-42C5-8599-25A7A6471315}" type="presParOf" srcId="{7CB64286-D3E0-BD41-A2FF-B6C5737D7769}" destId="{DA753998-8B72-784C-8905-1A7A0E634B59}" srcOrd="2" destOrd="0" presId="urn:microsoft.com/office/officeart/2005/8/layout/orgChart1"/>
    <dgm:cxn modelId="{AB5C7C38-91CE-47F1-9D58-753E1AA664FF}" type="presParOf" srcId="{409DFC5B-BA09-4A21-9CDB-736F1A847953}" destId="{8CD9158E-F60F-3346-9C7E-E61539FC5A04}" srcOrd="2" destOrd="0" presId="urn:microsoft.com/office/officeart/2005/8/layout/orgChart1"/>
    <dgm:cxn modelId="{9BCE9F77-532C-4B14-996E-F3D4D51DF09F}" type="presParOf" srcId="{409DFC5B-BA09-4A21-9CDB-736F1A847953}" destId="{30B7F1DA-BC09-FA47-897D-A9C6C284DDF4}" srcOrd="3" destOrd="0" presId="urn:microsoft.com/office/officeart/2005/8/layout/orgChart1"/>
    <dgm:cxn modelId="{12FFB46C-896F-410D-8507-97168D8171E5}" type="presParOf" srcId="{30B7F1DA-BC09-FA47-897D-A9C6C284DDF4}" destId="{BFF78248-1D72-8943-9E4D-DC81A8B517C3}" srcOrd="0" destOrd="0" presId="urn:microsoft.com/office/officeart/2005/8/layout/orgChart1"/>
    <dgm:cxn modelId="{850DF275-EAF3-4A46-BD2A-DCE7F16BF118}" type="presParOf" srcId="{BFF78248-1D72-8943-9E4D-DC81A8B517C3}" destId="{AE865032-51A9-F44A-854D-F462643DC1D0}" srcOrd="0" destOrd="0" presId="urn:microsoft.com/office/officeart/2005/8/layout/orgChart1"/>
    <dgm:cxn modelId="{DECE19C2-9E18-4B16-8D81-FCB0D2D2CB9D}" type="presParOf" srcId="{BFF78248-1D72-8943-9E4D-DC81A8B517C3}" destId="{04034972-DB62-9B42-B152-288CC11A87FA}" srcOrd="1" destOrd="0" presId="urn:microsoft.com/office/officeart/2005/8/layout/orgChart1"/>
    <dgm:cxn modelId="{4E857A64-C9E8-42BC-92A8-1503DA1C0612}" type="presParOf" srcId="{30B7F1DA-BC09-FA47-897D-A9C6C284DDF4}" destId="{B784A96A-6C17-0943-82C9-8B7756AC0BC7}" srcOrd="1" destOrd="0" presId="urn:microsoft.com/office/officeart/2005/8/layout/orgChart1"/>
    <dgm:cxn modelId="{6FF3ADA3-29A8-4816-A1F7-E81B21CA63FD}" type="presParOf" srcId="{30B7F1DA-BC09-FA47-897D-A9C6C284DDF4}" destId="{1878F32A-6B99-FF49-BB39-F7AC64BEF522}" srcOrd="2" destOrd="0" presId="urn:microsoft.com/office/officeart/2005/8/layout/orgChart1"/>
    <dgm:cxn modelId="{C428B730-823D-4363-BEE4-4BAD892D2239}" type="presParOf" srcId="{409DFC5B-BA09-4A21-9CDB-736F1A847953}" destId="{1C0331C4-2B9C-C945-8AD9-CDFA9F425343}" srcOrd="4" destOrd="0" presId="urn:microsoft.com/office/officeart/2005/8/layout/orgChart1"/>
    <dgm:cxn modelId="{74A72EFE-99B1-4165-8953-9313F699BC79}" type="presParOf" srcId="{409DFC5B-BA09-4A21-9CDB-736F1A847953}" destId="{ECFC1436-027E-1848-8230-AC9A3382F3B0}" srcOrd="5" destOrd="0" presId="urn:microsoft.com/office/officeart/2005/8/layout/orgChart1"/>
    <dgm:cxn modelId="{13879F09-B859-450E-B405-11421601E95B}" type="presParOf" srcId="{ECFC1436-027E-1848-8230-AC9A3382F3B0}" destId="{FFC836A8-1D81-BC40-920E-32C8B7B04A1A}" srcOrd="0" destOrd="0" presId="urn:microsoft.com/office/officeart/2005/8/layout/orgChart1"/>
    <dgm:cxn modelId="{648FE727-C086-4ECC-854F-4B9271EFBCC7}" type="presParOf" srcId="{FFC836A8-1D81-BC40-920E-32C8B7B04A1A}" destId="{AB1B0E3F-D1C9-B742-9A73-4A4E36FE18F1}" srcOrd="0" destOrd="0" presId="urn:microsoft.com/office/officeart/2005/8/layout/orgChart1"/>
    <dgm:cxn modelId="{DBBE293A-AE68-46A3-A334-96865AEC1652}" type="presParOf" srcId="{FFC836A8-1D81-BC40-920E-32C8B7B04A1A}" destId="{C6653D34-B974-944E-B8E8-6DFD23E74901}" srcOrd="1" destOrd="0" presId="urn:microsoft.com/office/officeart/2005/8/layout/orgChart1"/>
    <dgm:cxn modelId="{33C880AA-EFF1-4A25-AB69-E7E95A947F91}" type="presParOf" srcId="{ECFC1436-027E-1848-8230-AC9A3382F3B0}" destId="{82C6D9E3-81BF-BE47-85CD-1EE0DF9B678F}" srcOrd="1" destOrd="0" presId="urn:microsoft.com/office/officeart/2005/8/layout/orgChart1"/>
    <dgm:cxn modelId="{5459E5AE-536C-4060-8C9E-610ED7781E35}" type="presParOf" srcId="{ECFC1436-027E-1848-8230-AC9A3382F3B0}" destId="{0CBFFF28-4839-754B-A0A0-59C51EEC98A5}" srcOrd="2" destOrd="0" presId="urn:microsoft.com/office/officeart/2005/8/layout/orgChart1"/>
    <dgm:cxn modelId="{DCF42543-EAC5-43C2-87ED-1CB984D2EEB3}" type="presParOf" srcId="{409DFC5B-BA09-4A21-9CDB-736F1A847953}" destId="{8109743F-67A7-9A42-B4CD-EDEA4F1D2D15}" srcOrd="6" destOrd="0" presId="urn:microsoft.com/office/officeart/2005/8/layout/orgChart1"/>
    <dgm:cxn modelId="{ABE3C94C-A836-441A-B63C-D957336C2875}" type="presParOf" srcId="{409DFC5B-BA09-4A21-9CDB-736F1A847953}" destId="{CE9AA989-6ACD-AE4F-A6F8-AF713F041D5B}" srcOrd="7" destOrd="0" presId="urn:microsoft.com/office/officeart/2005/8/layout/orgChart1"/>
    <dgm:cxn modelId="{BF40F286-465A-4376-B95B-E2D50882200A}" type="presParOf" srcId="{CE9AA989-6ACD-AE4F-A6F8-AF713F041D5B}" destId="{3B411393-EBF0-FD4C-B53D-AFF0051A2B47}" srcOrd="0" destOrd="0" presId="urn:microsoft.com/office/officeart/2005/8/layout/orgChart1"/>
    <dgm:cxn modelId="{C81497CA-4C88-402D-B964-DDB5DDABA83B}" type="presParOf" srcId="{3B411393-EBF0-FD4C-B53D-AFF0051A2B47}" destId="{3096515C-3213-FB4A-BCA9-EECE106E3FCF}" srcOrd="0" destOrd="0" presId="urn:microsoft.com/office/officeart/2005/8/layout/orgChart1"/>
    <dgm:cxn modelId="{A13475EB-8548-4477-B9DD-B4C83D665267}" type="presParOf" srcId="{3B411393-EBF0-FD4C-B53D-AFF0051A2B47}" destId="{92C92C33-876F-D545-AECF-BED9F4FDA947}" srcOrd="1" destOrd="0" presId="urn:microsoft.com/office/officeart/2005/8/layout/orgChart1"/>
    <dgm:cxn modelId="{E5B36015-4468-4D79-B6A2-03E81F42585D}" type="presParOf" srcId="{CE9AA989-6ACD-AE4F-A6F8-AF713F041D5B}" destId="{2D6E6C9F-4DC2-4040-8F7F-D3C9538CB886}" srcOrd="1" destOrd="0" presId="urn:microsoft.com/office/officeart/2005/8/layout/orgChart1"/>
    <dgm:cxn modelId="{72B4AC3F-211E-4DDF-86BD-36F41F9C516C}" type="presParOf" srcId="{CE9AA989-6ACD-AE4F-A6F8-AF713F041D5B}" destId="{9A9332D1-5F75-B548-AB33-12702BC26681}" srcOrd="2" destOrd="0" presId="urn:microsoft.com/office/officeart/2005/8/layout/orgChart1"/>
    <dgm:cxn modelId="{86273B2B-F538-4885-A1A3-5716BF451179}" type="presParOf" srcId="{409DFC5B-BA09-4A21-9CDB-736F1A847953}" destId="{0B6892B0-ADAA-AF4C-8BE0-33493FE5F165}" srcOrd="8" destOrd="0" presId="urn:microsoft.com/office/officeart/2005/8/layout/orgChart1"/>
    <dgm:cxn modelId="{288B63AF-AEF7-45F4-88B1-478EB29C5410}" type="presParOf" srcId="{409DFC5B-BA09-4A21-9CDB-736F1A847953}" destId="{31BE7C5A-441A-5B48-BC01-5B45DDA246AB}" srcOrd="9" destOrd="0" presId="urn:microsoft.com/office/officeart/2005/8/layout/orgChart1"/>
    <dgm:cxn modelId="{128017E0-6F4E-47AE-B7DF-BB333797B05A}" type="presParOf" srcId="{31BE7C5A-441A-5B48-BC01-5B45DDA246AB}" destId="{A2683B08-6657-4042-9482-3E03491498BC}" srcOrd="0" destOrd="0" presId="urn:microsoft.com/office/officeart/2005/8/layout/orgChart1"/>
    <dgm:cxn modelId="{2FCDE9D5-6324-4813-A599-3AA01CE742ED}" type="presParOf" srcId="{A2683B08-6657-4042-9482-3E03491498BC}" destId="{94B22FF9-D28B-AA45-9ABB-1EB1673B2F9B}" srcOrd="0" destOrd="0" presId="urn:microsoft.com/office/officeart/2005/8/layout/orgChart1"/>
    <dgm:cxn modelId="{3941A07F-F4F1-4405-AEC5-C0AD5EBBCB5F}" type="presParOf" srcId="{A2683B08-6657-4042-9482-3E03491498BC}" destId="{613F26EA-0CF7-6B41-80F6-D23A7FDE111F}" srcOrd="1" destOrd="0" presId="urn:microsoft.com/office/officeart/2005/8/layout/orgChart1"/>
    <dgm:cxn modelId="{8F55E840-DD88-400F-BD8B-01236F603F72}" type="presParOf" srcId="{31BE7C5A-441A-5B48-BC01-5B45DDA246AB}" destId="{8F4F2BBB-68CF-C34D-98D3-D57DC5F8E46A}" srcOrd="1" destOrd="0" presId="urn:microsoft.com/office/officeart/2005/8/layout/orgChart1"/>
    <dgm:cxn modelId="{EC1F7F6D-ABE1-438C-89F3-96EF219EE0D5}" type="presParOf" srcId="{31BE7C5A-441A-5B48-BC01-5B45DDA246AB}" destId="{7ADDB0E7-0555-8748-8427-260389D6C42B}" srcOrd="2" destOrd="0" presId="urn:microsoft.com/office/officeart/2005/8/layout/orgChart1"/>
    <dgm:cxn modelId="{49C17C5B-B9A5-4A6D-83B7-856E42D8C10D}" type="presParOf" srcId="{409DFC5B-BA09-4A21-9CDB-736F1A847953}" destId="{6B692C44-1222-9E4E-9BF5-D3BDE39913F7}" srcOrd="10" destOrd="0" presId="urn:microsoft.com/office/officeart/2005/8/layout/orgChart1"/>
    <dgm:cxn modelId="{CADD99F4-4499-416B-9D08-D8249134406A}" type="presParOf" srcId="{409DFC5B-BA09-4A21-9CDB-736F1A847953}" destId="{65FF259B-757A-E249-8CCA-05AD74C71ED8}" srcOrd="11" destOrd="0" presId="urn:microsoft.com/office/officeart/2005/8/layout/orgChart1"/>
    <dgm:cxn modelId="{F11DEE4E-C714-4CB9-B655-313FEC820E9C}" type="presParOf" srcId="{65FF259B-757A-E249-8CCA-05AD74C71ED8}" destId="{D3CBF8E4-9D5B-FA40-BACE-87DCAB1B640D}" srcOrd="0" destOrd="0" presId="urn:microsoft.com/office/officeart/2005/8/layout/orgChart1"/>
    <dgm:cxn modelId="{1CFD9948-E8A4-4EE1-868C-BFA9F49E8F23}" type="presParOf" srcId="{D3CBF8E4-9D5B-FA40-BACE-87DCAB1B640D}" destId="{2D79F7AC-EFB0-BA40-9624-48BC9D7618A4}" srcOrd="0" destOrd="0" presId="urn:microsoft.com/office/officeart/2005/8/layout/orgChart1"/>
    <dgm:cxn modelId="{9DAD3750-450E-46DB-8FAE-21722A0F91BA}" type="presParOf" srcId="{D3CBF8E4-9D5B-FA40-BACE-87DCAB1B640D}" destId="{052B0121-EE71-A342-8C8A-C1BD4BA2B0BA}" srcOrd="1" destOrd="0" presId="urn:microsoft.com/office/officeart/2005/8/layout/orgChart1"/>
    <dgm:cxn modelId="{468B57D8-FCF8-4E5D-B872-25D6AB2B2EE4}" type="presParOf" srcId="{65FF259B-757A-E249-8CCA-05AD74C71ED8}" destId="{023248DB-82E5-FF4D-BC8A-DA8E2FC29F88}" srcOrd="1" destOrd="0" presId="urn:microsoft.com/office/officeart/2005/8/layout/orgChart1"/>
    <dgm:cxn modelId="{653E15D7-8C8A-4064-B7A0-420B2EE57D87}" type="presParOf" srcId="{65FF259B-757A-E249-8CCA-05AD74C71ED8}" destId="{5690AE70-5E24-3746-8F57-CDC8D1E0F76A}" srcOrd="2" destOrd="0" presId="urn:microsoft.com/office/officeart/2005/8/layout/orgChart1"/>
    <dgm:cxn modelId="{8D112D89-9D70-40EE-9984-7A6757ADE675}" type="presParOf" srcId="{409DFC5B-BA09-4A21-9CDB-736F1A847953}" destId="{792AFA68-BA4F-FB48-88E2-2281C5BD13AD}" srcOrd="12" destOrd="0" presId="urn:microsoft.com/office/officeart/2005/8/layout/orgChart1"/>
    <dgm:cxn modelId="{CEB36DCE-3922-4A02-B10B-2038133B4441}" type="presParOf" srcId="{409DFC5B-BA09-4A21-9CDB-736F1A847953}" destId="{35D50CD1-3874-6A48-99CF-8E1FC04C5E15}" srcOrd="13" destOrd="0" presId="urn:microsoft.com/office/officeart/2005/8/layout/orgChart1"/>
    <dgm:cxn modelId="{FA455534-9FB3-48F8-80DF-695C05379698}" type="presParOf" srcId="{35D50CD1-3874-6A48-99CF-8E1FC04C5E15}" destId="{67ECC525-AE6F-6148-8F67-852149E46EE3}" srcOrd="0" destOrd="0" presId="urn:microsoft.com/office/officeart/2005/8/layout/orgChart1"/>
    <dgm:cxn modelId="{844A2C0A-3AA7-4F7C-A580-DF3E40B9A642}" type="presParOf" srcId="{67ECC525-AE6F-6148-8F67-852149E46EE3}" destId="{0F280E1F-8855-8C47-A479-7DF05A53ED24}" srcOrd="0" destOrd="0" presId="urn:microsoft.com/office/officeart/2005/8/layout/orgChart1"/>
    <dgm:cxn modelId="{E74A850D-D9B5-4C6F-B79E-C42D9DC7E9AD}" type="presParOf" srcId="{67ECC525-AE6F-6148-8F67-852149E46EE3}" destId="{B5DAF40C-622B-5843-8650-B2751EE07D88}" srcOrd="1" destOrd="0" presId="urn:microsoft.com/office/officeart/2005/8/layout/orgChart1"/>
    <dgm:cxn modelId="{116D20D4-576C-48DD-B1DB-7E291084E797}" type="presParOf" srcId="{35D50CD1-3874-6A48-99CF-8E1FC04C5E15}" destId="{BFB4C2B7-7D11-EA45-95B4-D01DE1CE675D}" srcOrd="1" destOrd="0" presId="urn:microsoft.com/office/officeart/2005/8/layout/orgChart1"/>
    <dgm:cxn modelId="{6A7D33C6-F100-4FFE-8BE8-2A4782F4E8CF}" type="presParOf" srcId="{35D50CD1-3874-6A48-99CF-8E1FC04C5E15}" destId="{A89E9CFF-5E2C-3345-82A9-4884F0AB50B3}" srcOrd="2" destOrd="0" presId="urn:microsoft.com/office/officeart/2005/8/layout/orgChart1"/>
    <dgm:cxn modelId="{BBC48835-F083-4F66-BCD6-BCF535C0D808}" type="presParOf" srcId="{051ECC0C-F9EB-4619-993E-326A9C520A8E}" destId="{E02EA8EA-B4A4-4604-8917-60D28527F11B}" srcOrd="2" destOrd="0" presId="urn:microsoft.com/office/officeart/2005/8/layout/orgChart1"/>
    <dgm:cxn modelId="{0C57C3A5-92DD-4E38-BC68-71034B09410F}" type="presParOf" srcId="{37362D21-C7B3-3F40-B677-118CBB6DFC34}" destId="{B40F6853-7D6C-7B44-9B41-31AC169207E7}" srcOrd="2" destOrd="0" presId="urn:microsoft.com/office/officeart/2005/8/layout/orgChart1"/>
    <dgm:cxn modelId="{CB1FBDD9-5EB9-4AC0-AA7A-FF777D6526B1}" type="presParOf" srcId="{B40F6853-7D6C-7B44-9B41-31AC169207E7}" destId="{8814C2A1-C2BB-3747-BA7A-B2D26D0F4BA1}" srcOrd="0" destOrd="0" presId="urn:microsoft.com/office/officeart/2005/8/layout/orgChart1"/>
    <dgm:cxn modelId="{372A74B6-501D-483A-9699-B3A64AEB349A}" type="presParOf" srcId="{B40F6853-7D6C-7B44-9B41-31AC169207E7}" destId="{A31E29C9-1E2C-AB4F-8DF9-66AD45A68BF6}" srcOrd="1" destOrd="0" presId="urn:microsoft.com/office/officeart/2005/8/layout/orgChart1"/>
    <dgm:cxn modelId="{C2137D84-4CA8-4A5D-8E33-44FF444F91AD}" type="presParOf" srcId="{A31E29C9-1E2C-AB4F-8DF9-66AD45A68BF6}" destId="{22E1A383-CC20-794A-AEAB-D7D87B25C57C}" srcOrd="0" destOrd="0" presId="urn:microsoft.com/office/officeart/2005/8/layout/orgChart1"/>
    <dgm:cxn modelId="{B1745544-95F8-47CB-AACE-526851CB7DF5}" type="presParOf" srcId="{22E1A383-CC20-794A-AEAB-D7D87B25C57C}" destId="{B47200FC-0505-6542-A811-423AA1B0B2DF}" srcOrd="0" destOrd="0" presId="urn:microsoft.com/office/officeart/2005/8/layout/orgChart1"/>
    <dgm:cxn modelId="{8D45B232-C87C-4C5B-AD65-60AE9A28D790}" type="presParOf" srcId="{22E1A383-CC20-794A-AEAB-D7D87B25C57C}" destId="{B8C7B620-F124-2A4D-9115-00A1C9FD855E}" srcOrd="1" destOrd="0" presId="urn:microsoft.com/office/officeart/2005/8/layout/orgChart1"/>
    <dgm:cxn modelId="{7ED19EF1-0A3C-4529-9742-A28B95FA954D}" type="presParOf" srcId="{A31E29C9-1E2C-AB4F-8DF9-66AD45A68BF6}" destId="{13FE22AF-CBD0-0542-A290-6D34C40FA9A6}" srcOrd="1" destOrd="0" presId="urn:microsoft.com/office/officeart/2005/8/layout/orgChart1"/>
    <dgm:cxn modelId="{0D28C66E-6C80-4CC5-AB91-164DF06D27D5}" type="presParOf" srcId="{A31E29C9-1E2C-AB4F-8DF9-66AD45A68BF6}" destId="{0D07F3D5-463C-DD4B-A9AC-C8F7054A1F11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8814C2A1-C2BB-3747-BA7A-B2D26D0F4BA1}">
      <dsp:nvSpPr>
        <dsp:cNvPr id="0" name=""/>
        <dsp:cNvSpPr/>
      </dsp:nvSpPr>
      <dsp:spPr>
        <a:xfrm>
          <a:off x="2492753" y="320984"/>
          <a:ext cx="670548" cy="45179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51795"/>
              </a:lnTo>
              <a:lnTo>
                <a:pt x="670548" y="45179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92AFA68-BA4F-FB48-88E2-2281C5BD13AD}">
      <dsp:nvSpPr>
        <dsp:cNvPr id="0" name=""/>
        <dsp:cNvSpPr/>
      </dsp:nvSpPr>
      <dsp:spPr>
        <a:xfrm>
          <a:off x="1719316" y="811673"/>
          <a:ext cx="3263740" cy="7187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1334"/>
              </a:lnTo>
              <a:lnTo>
                <a:pt x="3263740" y="651334"/>
              </a:lnTo>
              <a:lnTo>
                <a:pt x="3263740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6B692C44-1222-9E4E-9BF5-D3BDE39913F7}">
      <dsp:nvSpPr>
        <dsp:cNvPr id="0" name=""/>
        <dsp:cNvSpPr/>
      </dsp:nvSpPr>
      <dsp:spPr>
        <a:xfrm>
          <a:off x="1719316" y="811673"/>
          <a:ext cx="2486958" cy="7187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1334"/>
              </a:lnTo>
              <a:lnTo>
                <a:pt x="2486958" y="651334"/>
              </a:lnTo>
              <a:lnTo>
                <a:pt x="2486958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B6892B0-ADAA-AF4C-8BE0-33493FE5F165}">
      <dsp:nvSpPr>
        <dsp:cNvPr id="0" name=""/>
        <dsp:cNvSpPr/>
      </dsp:nvSpPr>
      <dsp:spPr>
        <a:xfrm>
          <a:off x="1719316" y="811673"/>
          <a:ext cx="1710177" cy="7187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1334"/>
              </a:lnTo>
              <a:lnTo>
                <a:pt x="1710177" y="651334"/>
              </a:lnTo>
              <a:lnTo>
                <a:pt x="1710177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109743F-67A7-9A42-B4CD-EDEA4F1D2D15}">
      <dsp:nvSpPr>
        <dsp:cNvPr id="0" name=""/>
        <dsp:cNvSpPr/>
      </dsp:nvSpPr>
      <dsp:spPr>
        <a:xfrm>
          <a:off x="1719316" y="811673"/>
          <a:ext cx="933395" cy="7187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1334"/>
              </a:lnTo>
              <a:lnTo>
                <a:pt x="933395" y="651334"/>
              </a:lnTo>
              <a:lnTo>
                <a:pt x="933395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C0331C4-2B9C-C945-8AD9-CDFA9F425343}">
      <dsp:nvSpPr>
        <dsp:cNvPr id="0" name=""/>
        <dsp:cNvSpPr/>
      </dsp:nvSpPr>
      <dsp:spPr>
        <a:xfrm>
          <a:off x="1719316" y="811673"/>
          <a:ext cx="156614" cy="71874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651334"/>
              </a:lnTo>
              <a:lnTo>
                <a:pt x="156614" y="651334"/>
              </a:lnTo>
              <a:lnTo>
                <a:pt x="156614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D9158E-F60F-3346-9C7E-E61539FC5A04}">
      <dsp:nvSpPr>
        <dsp:cNvPr id="0" name=""/>
        <dsp:cNvSpPr/>
      </dsp:nvSpPr>
      <dsp:spPr>
        <a:xfrm>
          <a:off x="1099149" y="811673"/>
          <a:ext cx="620166" cy="718741"/>
        </a:xfrm>
        <a:custGeom>
          <a:avLst/>
          <a:gdLst/>
          <a:ahLst/>
          <a:cxnLst/>
          <a:rect l="0" t="0" r="0" b="0"/>
          <a:pathLst>
            <a:path>
              <a:moveTo>
                <a:pt x="620166" y="0"/>
              </a:moveTo>
              <a:lnTo>
                <a:pt x="620166" y="651334"/>
              </a:lnTo>
              <a:lnTo>
                <a:pt x="0" y="651334"/>
              </a:lnTo>
              <a:lnTo>
                <a:pt x="0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63D9BD-0037-6145-A05A-C59370C66A8A}">
      <dsp:nvSpPr>
        <dsp:cNvPr id="0" name=""/>
        <dsp:cNvSpPr/>
      </dsp:nvSpPr>
      <dsp:spPr>
        <a:xfrm>
          <a:off x="322368" y="811673"/>
          <a:ext cx="1396948" cy="718741"/>
        </a:xfrm>
        <a:custGeom>
          <a:avLst/>
          <a:gdLst/>
          <a:ahLst/>
          <a:cxnLst/>
          <a:rect l="0" t="0" r="0" b="0"/>
          <a:pathLst>
            <a:path>
              <a:moveTo>
                <a:pt x="1396948" y="0"/>
              </a:moveTo>
              <a:lnTo>
                <a:pt x="1396948" y="651334"/>
              </a:lnTo>
              <a:lnTo>
                <a:pt x="0" y="651334"/>
              </a:lnTo>
              <a:lnTo>
                <a:pt x="0" y="718741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C008F7F-E631-8C49-983A-5B5C7ECEDCE3}">
      <dsp:nvSpPr>
        <dsp:cNvPr id="0" name=""/>
        <dsp:cNvSpPr/>
      </dsp:nvSpPr>
      <dsp:spPr>
        <a:xfrm>
          <a:off x="1719316" y="320984"/>
          <a:ext cx="773436" cy="155534"/>
        </a:xfrm>
        <a:custGeom>
          <a:avLst/>
          <a:gdLst/>
          <a:ahLst/>
          <a:cxnLst/>
          <a:rect l="0" t="0" r="0" b="0"/>
          <a:pathLst>
            <a:path>
              <a:moveTo>
                <a:pt x="773436" y="0"/>
              </a:moveTo>
              <a:lnTo>
                <a:pt x="773436" y="88127"/>
              </a:lnTo>
              <a:lnTo>
                <a:pt x="0" y="88127"/>
              </a:lnTo>
              <a:lnTo>
                <a:pt x="0" y="155534"/>
              </a:lnTo>
            </a:path>
          </a:pathLst>
        </a:custGeom>
        <a:noFill/>
        <a:ln w="25400" cap="flat" cmpd="sng" algn="ctr">
          <a:solidFill>
            <a:srgbClr val="4F81BD">
              <a:shade val="60000"/>
              <a:hueOff val="0"/>
              <a:satOff val="0"/>
              <a:lumOff val="0"/>
              <a:alphaOff val="0"/>
            </a:srgb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E861994-4374-8C47-AE87-5EAAF6B3DA50}">
      <dsp:nvSpPr>
        <dsp:cNvPr id="0" name=""/>
        <dsp:cNvSpPr/>
      </dsp:nvSpPr>
      <dsp:spPr>
        <a:xfrm>
          <a:off x="2171769" y="0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Murat Gülsoy</a:t>
          </a:r>
        </a:p>
      </dsp:txBody>
      <dsp:txXfrm>
        <a:off x="2171769" y="0"/>
        <a:ext cx="641968" cy="320984"/>
      </dsp:txXfrm>
    </dsp:sp>
    <dsp:sp modelId="{3277ACD7-6C9D-49AB-AA58-BACD4C38B626}">
      <dsp:nvSpPr>
        <dsp:cNvPr id="0" name=""/>
        <dsp:cNvSpPr/>
      </dsp:nvSpPr>
      <dsp:spPr>
        <a:xfrm>
          <a:off x="1398332" y="476518"/>
          <a:ext cx="641968" cy="335155"/>
        </a:xfrm>
        <a:prstGeom prst="rect">
          <a:avLst/>
        </a:prstGeom>
        <a:solidFill>
          <a:srgbClr val="4F81BD">
            <a:hueOff val="0"/>
            <a:satOff val="0"/>
            <a:lumOff val="0"/>
            <a:alphaOff val="0"/>
          </a:srgb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1100" kern="1200" smtClean="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Zeynep Uysal</a:t>
          </a:r>
        </a:p>
      </dsp:txBody>
      <dsp:txXfrm>
        <a:off x="1398332" y="476518"/>
        <a:ext cx="641968" cy="335155"/>
      </dsp:txXfrm>
    </dsp:sp>
    <dsp:sp modelId="{9C33E8BC-1C1D-E348-ACDC-62BF85E81AD2}">
      <dsp:nvSpPr>
        <dsp:cNvPr id="0" name=""/>
        <dsp:cNvSpPr/>
      </dsp:nvSpPr>
      <dsp:spPr>
        <a:xfrm>
          <a:off x="1384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Olcay Akyıldız</a:t>
          </a:r>
        </a:p>
      </dsp:txBody>
      <dsp:txXfrm>
        <a:off x="1384" y="1530414"/>
        <a:ext cx="641968" cy="320984"/>
      </dsp:txXfrm>
    </dsp:sp>
    <dsp:sp modelId="{AE865032-51A9-F44A-854D-F462643DC1D0}">
      <dsp:nvSpPr>
        <dsp:cNvPr id="0" name=""/>
        <dsp:cNvSpPr/>
      </dsp:nvSpPr>
      <dsp:spPr>
        <a:xfrm>
          <a:off x="778165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Halim Kara</a:t>
          </a:r>
        </a:p>
      </dsp:txBody>
      <dsp:txXfrm>
        <a:off x="778165" y="1530414"/>
        <a:ext cx="641968" cy="320984"/>
      </dsp:txXfrm>
    </dsp:sp>
    <dsp:sp modelId="{AB1B0E3F-D1C9-B742-9A73-4A4E36FE18F1}">
      <dsp:nvSpPr>
        <dsp:cNvPr id="0" name=""/>
        <dsp:cNvSpPr/>
      </dsp:nvSpPr>
      <dsp:spPr>
        <a:xfrm>
          <a:off x="1554947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Aylin Alkaç</a:t>
          </a:r>
        </a:p>
      </dsp:txBody>
      <dsp:txXfrm>
        <a:off x="1554947" y="1530414"/>
        <a:ext cx="641968" cy="320984"/>
      </dsp:txXfrm>
    </dsp:sp>
    <dsp:sp modelId="{3096515C-3213-FB4A-BCA9-EECE106E3FCF}">
      <dsp:nvSpPr>
        <dsp:cNvPr id="0" name=""/>
        <dsp:cNvSpPr/>
      </dsp:nvSpPr>
      <dsp:spPr>
        <a:xfrm>
          <a:off x="2331728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Cengiz Kırlı</a:t>
          </a:r>
        </a:p>
      </dsp:txBody>
      <dsp:txXfrm>
        <a:off x="2331728" y="1530414"/>
        <a:ext cx="641968" cy="320984"/>
      </dsp:txXfrm>
    </dsp:sp>
    <dsp:sp modelId="{94B22FF9-D28B-AA45-9ABB-1EB1673B2F9B}">
      <dsp:nvSpPr>
        <dsp:cNvPr id="0" name=""/>
        <dsp:cNvSpPr/>
      </dsp:nvSpPr>
      <dsp:spPr>
        <a:xfrm>
          <a:off x="3108509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Zafer Yenal</a:t>
          </a:r>
        </a:p>
      </dsp:txBody>
      <dsp:txXfrm>
        <a:off x="3108509" y="1530414"/>
        <a:ext cx="641968" cy="320984"/>
      </dsp:txXfrm>
    </dsp:sp>
    <dsp:sp modelId="{2D79F7AC-EFB0-BA40-9624-48BC9D7618A4}">
      <dsp:nvSpPr>
        <dsp:cNvPr id="0" name=""/>
        <dsp:cNvSpPr/>
      </dsp:nvSpPr>
      <dsp:spPr>
        <a:xfrm>
          <a:off x="3885291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Jonathan Ross</a:t>
          </a:r>
        </a:p>
      </dsp:txBody>
      <dsp:txXfrm>
        <a:off x="3885291" y="1530414"/>
        <a:ext cx="641968" cy="320984"/>
      </dsp:txXfrm>
    </dsp:sp>
    <dsp:sp modelId="{0F280E1F-8855-8C47-A479-7DF05A53ED24}">
      <dsp:nvSpPr>
        <dsp:cNvPr id="0" name=""/>
        <dsp:cNvSpPr/>
      </dsp:nvSpPr>
      <dsp:spPr>
        <a:xfrm>
          <a:off x="4662072" y="1530414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Ahmet Ersoy</a:t>
          </a:r>
        </a:p>
      </dsp:txBody>
      <dsp:txXfrm>
        <a:off x="4662072" y="1530414"/>
        <a:ext cx="641968" cy="320984"/>
      </dsp:txXfrm>
    </dsp:sp>
    <dsp:sp modelId="{B47200FC-0505-6542-A811-423AA1B0B2DF}">
      <dsp:nvSpPr>
        <dsp:cNvPr id="0" name=""/>
        <dsp:cNvSpPr/>
      </dsp:nvSpPr>
      <dsp:spPr>
        <a:xfrm>
          <a:off x="3163301" y="612288"/>
          <a:ext cx="641968" cy="320984"/>
        </a:xfrm>
        <a:prstGeom prst="rect">
          <a:avLst/>
        </a:prstGeom>
        <a:solidFill>
          <a:schemeClr val="accent1">
            <a:hueOff val="0"/>
            <a:satOff val="0"/>
            <a:lumOff val="0"/>
            <a:alphaOff val="0"/>
          </a:schemeClr>
        </a:solidFill>
        <a:ln w="254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US" sz="1100" kern="1200"/>
            <a:t>Buket Okucu</a:t>
          </a:r>
        </a:p>
      </dsp:txBody>
      <dsp:txXfrm>
        <a:off x="3163301" y="612288"/>
        <a:ext cx="641968" cy="32098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2019</PublishDate>
  <Abstract>Faaliyet Raporu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ADF2E0F7-3C11-4153-BB61-B72E2159E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1186</TotalTime>
  <Pages>7</Pages>
  <Words>1490</Words>
  <Characters>8494</Characters>
  <Application>Microsoft Office Word</Application>
  <DocSecurity>0</DocSecurity>
  <Lines>70</Lines>
  <Paragraphs>19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Nazım Hikmet Kültür ve Sanat Uygulama ve Araştırma Merkezi</vt:lpstr>
    </vt:vector>
  </TitlesOfParts>
  <Company/>
  <LinksUpToDate>false</LinksUpToDate>
  <CharactersWithSpaces>9965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Nazım Hikmet Kültür ve Sanat Uygulama ve Araştırma Merkezi</dc:title>
  <dc:subject>2019</dc:subject>
  <dc:creator>Gülşen Mutlu</dc:creator>
  <cp:lastModifiedBy>pc1</cp:lastModifiedBy>
  <cp:revision>304</cp:revision>
  <dcterms:created xsi:type="dcterms:W3CDTF">2017-01-30T06:56:00Z</dcterms:created>
  <dcterms:modified xsi:type="dcterms:W3CDTF">2020-01-07T08:05:00Z</dcterms:modified>
</cp:coreProperties>
</file>