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7B0E6E" w:rsidP="003B2737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4"/>
                      <w:szCs w:val="84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3B2737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İnovasyon</w:t>
                    </w:r>
                    <w:proofErr w:type="spellEnd"/>
                    <w:r w:rsidR="003B2737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 xml:space="preserve"> ve Rekabet Odaklı Kalkınma Çalışmaları</w:t>
                    </w:r>
                    <w:r w:rsidR="00017C2F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 xml:space="preserve"> </w:t>
                    </w:r>
                    <w:r w:rsidR="00185F00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7B0E6E" w:rsidP="00350705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350705" w:rsidRPr="00D6527A">
                      <w:rPr>
                        <w:b/>
                        <w:sz w:val="96"/>
                        <w:szCs w:val="96"/>
                      </w:rPr>
                      <w:t>7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7B0E6E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734AF30" wp14:editId="2B317CA3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24873589" wp14:editId="721D84B6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1791FF1" wp14:editId="4ECB5B0F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B0C37" w:rsidRDefault="008B0C37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B0C37" w:rsidRDefault="008B0C37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A7127B0" wp14:editId="120C719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026E81DB" wp14:editId="6478536C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3B1A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787477" w:rsidRDefault="00787477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71B28" w:rsidRPr="00071B28" w:rsidRDefault="00071B28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Vizyon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ve uluslararası referans olmak.</w:t>
      </w:r>
    </w:p>
    <w:p w:rsidR="00071B28" w:rsidRPr="00071B28" w:rsidRDefault="00071B28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Misyon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politika geliştirme çalışmaları için ortak bir platform oluşturmak; küresel büyümenin itici gücü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yaymak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kalkınma alanlarında analitik ve ampirik projeler üretmek. </w:t>
      </w:r>
    </w:p>
    <w:p w:rsidR="00E17ECD" w:rsidRDefault="00E17ECD" w:rsidP="003B1A72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F0207" w:rsidRDefault="00522364" w:rsidP="003B1A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87477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Merkezimiz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politika geliştirme çalışmaları için ortak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2011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Default="003B1A72" w:rsidP="003B1A72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3B1A72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3B1A72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Bilgi toplumuna geçiş sürecinde rekabetçilik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eksenli çözüm önerileri geliştirmek </w:t>
      </w:r>
    </w:p>
    <w:p w:rsidR="003B1A72" w:rsidRP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kalkınmaya yönelik ekonomik ve sosyal kalkınma alanlarında disiplinler arası araştırmalar yapmak </w:t>
      </w:r>
    </w:p>
    <w:p w:rsidR="003B1A72" w:rsidRP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Ulusal ve bölgesel rekabet stratejileri ve politika önerileri geliştirmek </w:t>
      </w:r>
    </w:p>
    <w:p w:rsidR="003B1A72" w:rsidRP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 ajansları ile işbirliği yapmak </w:t>
      </w:r>
    </w:p>
    <w:p w:rsidR="003B1A72" w:rsidRP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Rekabet gücünü artıracak yapılanma önerileri geliştirmek ve paydaşlarla sonuçları paylaşmak </w:t>
      </w:r>
    </w:p>
    <w:p w:rsidR="003B1A72" w:rsidRP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Girişimciliği ve yenilikçi düşünce sistemini saha araştırmaları ve eğitim ile yaygınlaştırmak </w:t>
      </w:r>
    </w:p>
    <w:p w:rsidR="003B1A72" w:rsidRP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Bölgesel, ulusal ve uluslararası ilgili kurumlarla işbirliği yapmak </w:t>
      </w:r>
    </w:p>
    <w:p w:rsidR="003B1A72" w:rsidRDefault="003B1A72" w:rsidP="003B1A72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Merkezin faaliyet alanlarında ilgili kurumlara danışmanlık ve eğitim hizmeti vermek </w:t>
      </w:r>
    </w:p>
    <w:p w:rsidR="003B1A72" w:rsidRPr="003B1A72" w:rsidRDefault="003B1A72" w:rsidP="003B1A72">
      <w:pPr>
        <w:spacing w:after="0" w:line="300" w:lineRule="exact"/>
        <w:ind w:left="720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3B1A72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Amaçları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3B1A72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3B1A72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a)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politika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tabana yaymak,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öncülük eden faktörleri takip etmek, bu alanlarda analitik ve ampirik projeler üretmek, ulusal ve uluslararası referans olmak,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sosyal kalkınma alanlarında disiplinler arası araştırmalar yapmak ve bölgesel kalkınma ajansları işbirliği ile yaygın etkiyi sağlamak,</w:t>
      </w:r>
    </w:p>
    <w:p w:rsid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alanlarında bölgesel,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lastRenderedPageBreak/>
        <w:t>Merkezin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Faaliyet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A</w:t>
      </w:r>
      <w:r w:rsidRPr="003B1A72">
        <w:rPr>
          <w:rFonts w:asciiTheme="majorHAnsi" w:eastAsia="Calibri" w:hAnsiTheme="majorHAnsi" w:cs="InterstateLight"/>
          <w:b/>
          <w:lang w:val="de-DE"/>
        </w:rPr>
        <w:t>lanları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a) 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eksenli çözüm önerileri geliştirmek,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Kentsel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kümelenme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stratejileri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katma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yaratmak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ticaret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dinamikleri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ulusal ve bölgesel dış ticaret rekabet stratejileri ve politika önerileri geliştirmek,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zinciri ve tedarik zinciri yapılarını inceleyerek rekabet gücünü artıracak yapılanma önerileri geliştirmek ve paydaşlarla sonuçları paylaşmak,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kalkınmanın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e)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gelişmekte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sektörler ve bölgeler için kıyaslama (benchmarking) analizleri yaparak mevcut durumu ve en iyi uygulamaları belirlemek, kalkınmaya yönelik politikalar üretmek ve sonuçlarını paydaşlarla paylaşmak,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entegrasyon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çeşitli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ülkeler ve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konularında projeler yapmak,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sorunlarını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araştırmak, bilgi-teknoloji ve kalkınma kavramlarını bu ülkeler için analiz etmek,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ğ)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sonucu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elde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edilen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bilgi ve bulguların toplumda yaygın etki sağlamasına yönelik faaliyetlerde bulunmak,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h)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kurumlara danışmanlık ve eğitim hizmeti vermek,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ı)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özel sektöre projeler geliştirmek ve ilgili kurum ve kuruluşlarla işbirliği yapmak.</w:t>
      </w:r>
    </w:p>
    <w:p w:rsidR="003B1A72" w:rsidRPr="00787477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217925" w:rsidRDefault="00217925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A9143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TARAFINDAN DÜZENLENEN </w:t>
      </w:r>
      <w:r w:rsidR="00521E4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521E49" w:rsidRDefault="00521E49" w:rsidP="000712B6">
      <w:pPr>
        <w:pStyle w:val="Yayn1"/>
        <w:widowControl/>
        <w:tabs>
          <w:tab w:val="left" w:pos="3969"/>
        </w:tabs>
        <w:spacing w:line="300" w:lineRule="exact"/>
        <w:ind w:left="4253" w:hanging="4253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</w:p>
    <w:p w:rsidR="00521E49" w:rsidRPr="00633FF6" w:rsidRDefault="00521E49" w:rsidP="00A9143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="00A9143F" w:rsidRPr="00A9143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AGRITECH Kapanış Toplantısı</w:t>
      </w:r>
    </w:p>
    <w:p w:rsidR="00521E49" w:rsidRPr="006E0678" w:rsidRDefault="00521E49" w:rsidP="000712B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 w:rsidR="00633FF6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A9143F">
        <w:rPr>
          <w:rFonts w:asciiTheme="majorHAnsi" w:eastAsia="Calibri" w:hAnsiTheme="majorHAnsi" w:cs="InterstateLight"/>
          <w:lang w:val="de-DE"/>
        </w:rPr>
        <w:t xml:space="preserve">Gökhan </w:t>
      </w:r>
      <w:proofErr w:type="spellStart"/>
      <w:r w:rsidR="00A9143F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="00A9143F">
        <w:rPr>
          <w:rFonts w:asciiTheme="majorHAnsi" w:eastAsia="Calibri" w:hAnsiTheme="majorHAnsi" w:cs="InterstateLight"/>
          <w:lang w:val="de-DE"/>
        </w:rPr>
        <w:t xml:space="preserve">, </w:t>
      </w:r>
      <w:r w:rsidR="00A9143F" w:rsidRPr="00A9143F">
        <w:rPr>
          <w:rFonts w:asciiTheme="majorHAnsi" w:eastAsia="Calibri" w:hAnsiTheme="majorHAnsi" w:cs="InterstateLight"/>
          <w:lang w:val="de-DE"/>
        </w:rPr>
        <w:t xml:space="preserve">Arzu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Tektaş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, </w:t>
      </w:r>
      <w:r w:rsidR="00A9143F">
        <w:rPr>
          <w:rFonts w:asciiTheme="majorHAnsi" w:eastAsia="Calibri" w:hAnsiTheme="majorHAnsi" w:cs="InterstateLight"/>
          <w:lang w:val="de-DE"/>
        </w:rPr>
        <w:t xml:space="preserve">Aslı Deniz </w:t>
      </w:r>
      <w:proofErr w:type="spellStart"/>
      <w:r w:rsidR="00A9143F">
        <w:rPr>
          <w:rFonts w:asciiTheme="majorHAnsi" w:eastAsia="Calibri" w:hAnsiTheme="majorHAnsi" w:cs="InterstateLight"/>
          <w:lang w:val="de-DE"/>
        </w:rPr>
        <w:t>Helvacı</w:t>
      </w:r>
      <w:r w:rsidR="00A9143F" w:rsidRPr="00A9143F">
        <w:rPr>
          <w:rFonts w:asciiTheme="majorHAnsi" w:eastAsia="Calibri" w:hAnsiTheme="majorHAnsi" w:cs="InterstateLight"/>
          <w:lang w:val="de-DE"/>
        </w:rPr>
        <w:t>oğlu</w:t>
      </w:r>
      <w:proofErr w:type="spellEnd"/>
    </w:p>
    <w:p w:rsidR="00521E49" w:rsidRPr="006E0678" w:rsidRDefault="00521E49" w:rsidP="000712B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A9143F">
        <w:rPr>
          <w:rFonts w:asciiTheme="majorHAnsi" w:eastAsia="Calibri" w:hAnsiTheme="majorHAnsi" w:cs="InterstateLight"/>
          <w:lang w:val="de-DE"/>
        </w:rPr>
        <w:t xml:space="preserve">06 </w:t>
      </w:r>
      <w:r w:rsidR="00D9120B" w:rsidRPr="00633FF6">
        <w:rPr>
          <w:rFonts w:asciiTheme="majorHAnsi" w:eastAsia="Calibri" w:hAnsiTheme="majorHAnsi" w:cs="InterstateLight"/>
          <w:lang w:val="de-DE"/>
        </w:rPr>
        <w:t>Mart 2017</w:t>
      </w:r>
    </w:p>
    <w:p w:rsidR="00521E49" w:rsidRPr="006E0678" w:rsidRDefault="00521E49" w:rsidP="000712B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21E49" w:rsidRPr="006E0678" w:rsidRDefault="00521E49" w:rsidP="000712B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6E0678">
        <w:rPr>
          <w:rFonts w:asciiTheme="majorHAnsi" w:eastAsia="Calibri" w:hAnsiTheme="majorHAnsi" w:cs="InterstateLight"/>
          <w:lang w:val="de-DE"/>
        </w:rPr>
        <w:tab/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r w:rsidR="00A9143F">
        <w:rPr>
          <w:rFonts w:asciiTheme="majorHAnsi" w:eastAsia="Calibri" w:hAnsiTheme="majorHAnsi" w:cs="InterstateLight"/>
          <w:lang w:val="de-DE"/>
        </w:rPr>
        <w:t>300</w:t>
      </w:r>
    </w:p>
    <w:p w:rsidR="00A9143F" w:rsidRDefault="00521E49" w:rsidP="000712B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6E0678">
        <w:rPr>
          <w:rFonts w:asciiTheme="majorHAnsi" w:eastAsia="Calibri" w:hAnsiTheme="majorHAnsi" w:cs="InterstateLight"/>
          <w:lang w:val="de-DE"/>
        </w:rPr>
        <w:tab/>
        <w:t xml:space="preserve">: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 2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bildiri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Davetli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konuşmacılar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9143F" w:rsidRPr="00A9143F">
        <w:rPr>
          <w:rFonts w:asciiTheme="majorHAnsi" w:eastAsia="Calibri" w:hAnsiTheme="majorHAnsi" w:cs="InterstateLight"/>
          <w:lang w:val="de-DE"/>
        </w:rPr>
        <w:t>bildiri</w:t>
      </w:r>
      <w:proofErr w:type="spellEnd"/>
      <w:r w:rsidR="00A9143F" w:rsidRPr="00A9143F">
        <w:rPr>
          <w:rFonts w:asciiTheme="majorHAnsi" w:eastAsia="Calibri" w:hAnsiTheme="majorHAnsi" w:cs="InterstateLight"/>
          <w:lang w:val="de-DE"/>
        </w:rPr>
        <w:t xml:space="preserve"> </w:t>
      </w:r>
    </w:p>
    <w:p w:rsidR="00521E49" w:rsidRPr="006E0678" w:rsidRDefault="00A9143F" w:rsidP="000712B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A9143F">
        <w:rPr>
          <w:rFonts w:asciiTheme="majorHAnsi" w:eastAsia="Calibri" w:hAnsiTheme="majorHAnsi" w:cs="InterstateLight"/>
          <w:lang w:val="de-DE"/>
        </w:rPr>
        <w:t>sunmuşlardır</w:t>
      </w:r>
      <w:proofErr w:type="spellEnd"/>
      <w:r w:rsidRPr="00A9143F">
        <w:rPr>
          <w:rFonts w:asciiTheme="majorHAnsi" w:eastAsia="Calibri" w:hAnsiTheme="majorHAnsi" w:cs="InterstateLight"/>
          <w:lang w:val="de-DE"/>
        </w:rPr>
        <w:t>.</w:t>
      </w:r>
    </w:p>
    <w:p w:rsidR="00A9143F" w:rsidRDefault="00A9143F" w:rsidP="00A9143F">
      <w:pPr>
        <w:pStyle w:val="Yayn1"/>
        <w:widowControl/>
        <w:spacing w:line="240" w:lineRule="atLeast"/>
        <w:ind w:left="0" w:firstLine="0"/>
        <w:rPr>
          <w:rFonts w:ascii="Trebuchet MS" w:eastAsiaTheme="minorEastAsia" w:hAnsi="Trebuchet MS" w:cstheme="minorBidi"/>
          <w:b w:val="0"/>
          <w:sz w:val="20"/>
          <w:lang w:val="tr-TR" w:eastAsia="zh-CN"/>
        </w:rPr>
      </w:pPr>
    </w:p>
    <w:p w:rsidR="007069E9" w:rsidRDefault="00A9143F" w:rsidP="0007140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06D8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7069E9" w:rsidRDefault="007069E9" w:rsidP="0007140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2D7459" w:rsidRDefault="007069E9" w:rsidP="0007140F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2D7459" w:rsidRPr="002D7459">
        <w:rPr>
          <w:rFonts w:ascii="Cambria" w:eastAsia="Calibri" w:hAnsi="Cambria"/>
          <w:b/>
          <w:color w:val="365F91" w:themeColor="accent1" w:themeShade="BF"/>
          <w:lang w:eastAsia="tr-TR"/>
        </w:rPr>
        <w:t>Bo</w:t>
      </w:r>
      <w:r w:rsidR="0007140F">
        <w:rPr>
          <w:rFonts w:ascii="Cambria" w:eastAsia="Calibri" w:hAnsi="Cambria"/>
          <w:b/>
          <w:color w:val="365F91" w:themeColor="accent1" w:themeShade="BF"/>
          <w:lang w:eastAsia="tr-TR"/>
        </w:rPr>
        <w:t>ğ</w:t>
      </w:r>
      <w:r w:rsidR="002D7459" w:rsidRPr="002D745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aziçi Üniversitesi </w:t>
      </w:r>
      <w:proofErr w:type="spellStart"/>
      <w:r w:rsidR="002D7459" w:rsidRPr="002D7459">
        <w:rPr>
          <w:rFonts w:ascii="Cambria" w:eastAsia="Calibri" w:hAnsi="Cambria"/>
          <w:b/>
          <w:color w:val="365F91" w:themeColor="accent1" w:themeShade="BF"/>
          <w:lang w:eastAsia="tr-TR"/>
        </w:rPr>
        <w:t>Blockchain</w:t>
      </w:r>
      <w:proofErr w:type="spellEnd"/>
      <w:r w:rsidR="002D7459" w:rsidRPr="002D745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2D7459" w:rsidRPr="002D7459">
        <w:rPr>
          <w:rFonts w:ascii="Cambria" w:eastAsia="Calibri" w:hAnsi="Cambria"/>
          <w:b/>
          <w:color w:val="365F91" w:themeColor="accent1" w:themeShade="BF"/>
          <w:lang w:eastAsia="tr-TR"/>
        </w:rPr>
        <w:t>Summit</w:t>
      </w:r>
      <w:proofErr w:type="spellEnd"/>
      <w:r w:rsidR="002D7459" w:rsidRPr="002D745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BLOK ZİNCİRİ </w:t>
      </w:r>
    </w:p>
    <w:p w:rsidR="002D7459" w:rsidRPr="002D7459" w:rsidRDefault="002D7459" w:rsidP="0007140F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2D7459">
        <w:rPr>
          <w:rFonts w:ascii="Cambria" w:eastAsia="Calibri" w:hAnsi="Cambria"/>
          <w:b/>
          <w:color w:val="365F91" w:themeColor="accent1" w:themeShade="BF"/>
          <w:lang w:eastAsia="tr-TR"/>
        </w:rPr>
        <w:t>TEKNOLOJİSİNİ ANLAMAK</w:t>
      </w:r>
    </w:p>
    <w:p w:rsidR="007069E9" w:rsidRPr="009866B7" w:rsidRDefault="007069E9" w:rsidP="0007140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2D7459"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Deniz </w:t>
      </w:r>
      <w:proofErr w:type="spellStart"/>
      <w:r w:rsidR="002D7459"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>Helvacıoğlu</w:t>
      </w:r>
      <w:proofErr w:type="spellEnd"/>
    </w:p>
    <w:p w:rsidR="007069E9" w:rsidRPr="009866B7" w:rsidRDefault="007069E9" w:rsidP="0007140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2D7459">
        <w:rPr>
          <w:rFonts w:asciiTheme="majorHAnsi" w:eastAsia="Calibri" w:hAnsiTheme="majorHAnsi" w:cs="InterstateLight"/>
          <w:color w:val="000000"/>
          <w:lang w:val="de-DE" w:eastAsia="zh-CN"/>
        </w:rPr>
        <w:t>05</w:t>
      </w:r>
      <w:r w:rsidR="008B0C37" w:rsidRPr="008B0C37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2D7459"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="004609B1" w:rsidRPr="00D06D89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2017</w:t>
      </w:r>
    </w:p>
    <w:p w:rsidR="007069E9" w:rsidRPr="00F73FDB" w:rsidRDefault="007069E9" w:rsidP="0007140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2D7459" w:rsidRPr="002D7459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="002D7459" w:rsidRPr="002D745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D7459" w:rsidRPr="002D7459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7069E9" w:rsidRDefault="007069E9" w:rsidP="0007140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2D7459">
        <w:rPr>
          <w:rFonts w:asciiTheme="majorHAnsi" w:eastAsia="Calibri" w:hAnsiTheme="majorHAnsi" w:cs="InterstateLight"/>
          <w:lang w:val="de-DE"/>
        </w:rPr>
        <w:t>Panel</w:t>
      </w:r>
    </w:p>
    <w:p w:rsidR="008456BA" w:rsidRDefault="008456BA" w:rsidP="0007140F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07140F" w:rsidRPr="002D7459" w:rsidRDefault="0007140F" w:rsidP="001C0F9D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1C0F9D"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>Energy</w:t>
      </w:r>
      <w:proofErr w:type="spellEnd"/>
      <w:r w:rsidR="001C0F9D"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1C0F9D"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>Sector</w:t>
      </w:r>
      <w:proofErr w:type="spellEnd"/>
      <w:r w:rsidR="001C0F9D"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IT </w:t>
      </w:r>
      <w:proofErr w:type="spellStart"/>
      <w:r w:rsidR="001C0F9D"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>Executives</w:t>
      </w:r>
      <w:proofErr w:type="spellEnd"/>
      <w:r w:rsidR="001C0F9D"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1C0F9D"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>Da</w:t>
      </w:r>
      <w:r w:rsidR="001C0F9D">
        <w:rPr>
          <w:rFonts w:ascii="Cambria" w:eastAsia="Calibri" w:hAnsi="Cambria"/>
          <w:b/>
          <w:color w:val="365F91" w:themeColor="accent1" w:themeShade="BF"/>
          <w:lang w:eastAsia="tr-TR"/>
        </w:rPr>
        <w:t>y</w:t>
      </w:r>
      <w:proofErr w:type="spellEnd"/>
    </w:p>
    <w:p w:rsidR="0007140F" w:rsidRPr="009866B7" w:rsidRDefault="0007140F" w:rsidP="0007140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Deniz </w:t>
      </w:r>
      <w:proofErr w:type="spellStart"/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>Helvacıoğlu</w:t>
      </w:r>
      <w:proofErr w:type="spellEnd"/>
    </w:p>
    <w:p w:rsidR="0007140F" w:rsidRPr="009866B7" w:rsidRDefault="0007140F" w:rsidP="0007140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C0F9D" w:rsidRPr="002D7459">
        <w:rPr>
          <w:rFonts w:asciiTheme="majorHAnsi" w:eastAsia="Calibri" w:hAnsiTheme="majorHAnsi" w:cs="InterstateLight"/>
          <w:lang w:val="de-DE"/>
        </w:rPr>
        <w:t xml:space="preserve">17 </w:t>
      </w:r>
      <w:proofErr w:type="spellStart"/>
      <w:r w:rsidR="001C0F9D" w:rsidRPr="002D7459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="001C0F9D" w:rsidRPr="002D7459">
        <w:rPr>
          <w:rFonts w:asciiTheme="majorHAnsi" w:eastAsia="Calibri" w:hAnsiTheme="majorHAnsi" w:cs="InterstateLight"/>
          <w:lang w:val="de-DE"/>
        </w:rPr>
        <w:t xml:space="preserve"> 2017</w:t>
      </w:r>
    </w:p>
    <w:p w:rsidR="0007140F" w:rsidRPr="00F73FDB" w:rsidRDefault="0007140F" w:rsidP="0007140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2D745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07140F" w:rsidRDefault="0007140F" w:rsidP="0007140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Panel</w:t>
      </w:r>
    </w:p>
    <w:p w:rsidR="001C0F9D" w:rsidRDefault="001C0F9D" w:rsidP="001C0F9D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1C0F9D" w:rsidRPr="002D7459" w:rsidRDefault="001C0F9D" w:rsidP="001C0F9D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GC Academy Data </w:t>
      </w:r>
      <w:proofErr w:type="gramStart"/>
      <w:r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>2.0</w:t>
      </w:r>
      <w:proofErr w:type="gramEnd"/>
    </w:p>
    <w:p w:rsidR="001C0F9D" w:rsidRPr="009866B7" w:rsidRDefault="001C0F9D" w:rsidP="001C0F9D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Deniz </w:t>
      </w:r>
      <w:proofErr w:type="spellStart"/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>Helvacıoğlu</w:t>
      </w:r>
      <w:proofErr w:type="spellEnd"/>
    </w:p>
    <w:p w:rsidR="001C0F9D" w:rsidRPr="009866B7" w:rsidRDefault="001C0F9D" w:rsidP="001C0F9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2D7459">
        <w:rPr>
          <w:rFonts w:asciiTheme="majorHAnsi" w:eastAsia="Calibri" w:hAnsiTheme="majorHAnsi" w:cs="InterstateLight"/>
          <w:lang w:val="de-DE"/>
        </w:rPr>
        <w:t>16 Kasım 2017</w:t>
      </w:r>
    </w:p>
    <w:p w:rsidR="001C0F9D" w:rsidRPr="00F73FDB" w:rsidRDefault="001C0F9D" w:rsidP="001C0F9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C0F9D" w:rsidRDefault="001C0F9D" w:rsidP="001C0F9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Panel</w:t>
      </w:r>
    </w:p>
    <w:p w:rsidR="001C0F9D" w:rsidRDefault="001C0F9D" w:rsidP="001C0F9D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1C0F9D" w:rsidRPr="002D7459" w:rsidRDefault="001C0F9D" w:rsidP="001C0F9D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>Kişisel Verilerin Korunması Konferansı - BUSİBER</w:t>
      </w:r>
    </w:p>
    <w:p w:rsidR="001C0F9D" w:rsidRPr="009866B7" w:rsidRDefault="001C0F9D" w:rsidP="001C0F9D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Deniz </w:t>
      </w:r>
      <w:proofErr w:type="spellStart"/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>Helvacıoğlu</w:t>
      </w:r>
      <w:proofErr w:type="spellEnd"/>
    </w:p>
    <w:p w:rsidR="001C0F9D" w:rsidRPr="009866B7" w:rsidRDefault="001C0F9D" w:rsidP="001C0F9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07 </w:t>
      </w:r>
      <w:r w:rsidRPr="002D7459">
        <w:rPr>
          <w:rFonts w:asciiTheme="majorHAnsi" w:eastAsia="Calibri" w:hAnsiTheme="majorHAnsi" w:cs="InterstateLight"/>
          <w:lang w:val="de-DE"/>
        </w:rPr>
        <w:t>Kasım 2017</w:t>
      </w:r>
    </w:p>
    <w:p w:rsidR="001C0F9D" w:rsidRPr="00F73FDB" w:rsidRDefault="001C0F9D" w:rsidP="001C0F9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C0F9D" w:rsidRDefault="001C0F9D" w:rsidP="001C0F9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Sunum</w:t>
      </w:r>
      <w:proofErr w:type="spellEnd"/>
    </w:p>
    <w:p w:rsidR="001C0F9D" w:rsidRDefault="001C0F9D" w:rsidP="001C0F9D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1C0F9D" w:rsidRPr="002D7459" w:rsidRDefault="001C0F9D" w:rsidP="001C0F9D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1C0F9D">
        <w:rPr>
          <w:rFonts w:ascii="Cambria" w:eastAsia="Calibri" w:hAnsi="Cambria"/>
          <w:b/>
          <w:color w:val="365F91" w:themeColor="accent1" w:themeShade="BF"/>
          <w:lang w:eastAsia="tr-TR"/>
        </w:rPr>
        <w:t>OİB-İTÜ Çekirdek Otomotiv Kategorisi</w:t>
      </w:r>
    </w:p>
    <w:p w:rsidR="001C0F9D" w:rsidRPr="009866B7" w:rsidRDefault="001C0F9D" w:rsidP="001C0F9D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Deniz </w:t>
      </w:r>
      <w:proofErr w:type="spellStart"/>
      <w:r w:rsidRPr="002D7459">
        <w:rPr>
          <w:rFonts w:asciiTheme="majorHAnsi" w:eastAsia="Calibri" w:hAnsiTheme="majorHAnsi" w:cs="InterstateLight"/>
          <w:sz w:val="22"/>
          <w:szCs w:val="22"/>
          <w:lang w:val="de-DE"/>
        </w:rPr>
        <w:t>Helvacıoğlu</w:t>
      </w:r>
      <w:proofErr w:type="spellEnd"/>
    </w:p>
    <w:p w:rsidR="001C0F9D" w:rsidRPr="009866B7" w:rsidRDefault="001C0F9D" w:rsidP="001C0F9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2D7459">
        <w:rPr>
          <w:rFonts w:asciiTheme="majorHAnsi" w:eastAsia="Calibri" w:hAnsiTheme="majorHAnsi" w:cs="InterstateLight"/>
          <w:lang w:val="de-DE"/>
        </w:rPr>
        <w:t>Kasım 2017</w:t>
      </w:r>
    </w:p>
    <w:p w:rsidR="001C0F9D" w:rsidRPr="00F73FDB" w:rsidRDefault="001C0F9D" w:rsidP="001C0F9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İstanbul </w:t>
      </w:r>
      <w:proofErr w:type="spellStart"/>
      <w:r>
        <w:rPr>
          <w:rFonts w:asciiTheme="majorHAnsi" w:eastAsia="Calibri" w:hAnsiTheme="majorHAnsi" w:cs="InterstateLight"/>
          <w:lang w:val="de-DE"/>
        </w:rPr>
        <w:t>Teknik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C0F9D" w:rsidRDefault="001C0F9D" w:rsidP="001C0F9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Jüri</w:t>
      </w:r>
      <w:proofErr w:type="spellEnd"/>
      <w:r w:rsidRPr="002D745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2D745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2D745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görev</w:t>
      </w:r>
      <w:proofErr w:type="spellEnd"/>
      <w:r w:rsidRPr="002D745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D7459">
        <w:rPr>
          <w:rFonts w:asciiTheme="majorHAnsi" w:eastAsia="Calibri" w:hAnsiTheme="majorHAnsi" w:cs="InterstateLight"/>
          <w:lang w:val="de-DE"/>
        </w:rPr>
        <w:t>alınmıştır</w:t>
      </w:r>
      <w:proofErr w:type="spellEnd"/>
      <w:r w:rsidRPr="002D7459">
        <w:rPr>
          <w:rFonts w:asciiTheme="majorHAnsi" w:eastAsia="Calibri" w:hAnsiTheme="majorHAnsi" w:cs="InterstateLight"/>
          <w:lang w:val="de-DE"/>
        </w:rPr>
        <w:t>.</w:t>
      </w:r>
    </w:p>
    <w:p w:rsidR="00CF6691" w:rsidRPr="002D7459" w:rsidRDefault="00CF6691" w:rsidP="000712B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FD5D77" w:rsidRDefault="000B65F8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</w:t>
      </w:r>
      <w:r w:rsidRPr="000B65F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CF6691" w:rsidRPr="000B65F8" w:rsidRDefault="00CF6691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1901"/>
        <w:gridCol w:w="1826"/>
        <w:gridCol w:w="2510"/>
        <w:gridCol w:w="1701"/>
        <w:gridCol w:w="1274"/>
      </w:tblGrid>
      <w:tr w:rsidR="00371729" w:rsidRPr="007632F4" w:rsidTr="00371729">
        <w:tc>
          <w:tcPr>
            <w:tcW w:w="1901" w:type="dxa"/>
            <w:vAlign w:val="center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826" w:type="dxa"/>
            <w:vAlign w:val="center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2510" w:type="dxa"/>
            <w:vAlign w:val="center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701" w:type="dxa"/>
            <w:vAlign w:val="center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274" w:type="dxa"/>
            <w:vAlign w:val="center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371729" w:rsidRPr="007632F4" w:rsidTr="00371729">
        <w:tc>
          <w:tcPr>
            <w:tcW w:w="1901" w:type="dxa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Certificate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Program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in Innovation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and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Entrepreneurship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for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Development </w:t>
            </w:r>
          </w:p>
        </w:tc>
        <w:tc>
          <w:tcPr>
            <w:tcW w:w="1826" w:type="dxa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</w:t>
            </w:r>
            <w:r w:rsidRPr="00371729">
              <w:rPr>
                <w:rFonts w:asciiTheme="majorHAnsi" w:eastAsia="Calibri" w:hAnsiTheme="majorHAnsi" w:cs="InterstateLight"/>
                <w:lang w:val="de-DE"/>
              </w:rPr>
              <w:t>rd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. Doç. Dr.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Oğuzhan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</w:p>
          <w:p w:rsidR="00371729" w:rsidRPr="00371729" w:rsidRDefault="00371729" w:rsidP="0037172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Yrd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. Doç. Dr. Ali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Çoşkun</w:t>
            </w:r>
            <w:proofErr w:type="spellEnd"/>
          </w:p>
        </w:tc>
        <w:tc>
          <w:tcPr>
            <w:tcW w:w="2510" w:type="dxa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71729">
              <w:rPr>
                <w:rFonts w:asciiTheme="majorHAnsi" w:eastAsia="Calibri" w:hAnsiTheme="majorHAnsi" w:cs="InterstateLight"/>
                <w:lang w:val="de-DE"/>
              </w:rPr>
              <w:t>Prof. Dr. Arzu Tektaş</w:t>
            </w:r>
          </w:p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Prof. Dr. Gökhan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Özertan</w:t>
            </w:r>
            <w:proofErr w:type="spellEnd"/>
          </w:p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71729">
              <w:rPr>
                <w:rFonts w:asciiTheme="majorHAnsi" w:eastAsia="Calibri" w:hAnsiTheme="majorHAnsi" w:cs="InterstateLight"/>
                <w:lang w:val="de-DE"/>
              </w:rPr>
              <w:t>Doç. Dr. Aslı Deniz Helvacıoğlu</w:t>
            </w:r>
          </w:p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</w:t>
            </w:r>
            <w:r w:rsidRPr="00371729">
              <w:rPr>
                <w:rFonts w:asciiTheme="majorHAnsi" w:eastAsia="Calibri" w:hAnsiTheme="majorHAnsi" w:cs="InterstateLight"/>
                <w:lang w:val="de-DE"/>
              </w:rPr>
              <w:t>rd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. Doç. Dr. Ali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Çoşkun</w:t>
            </w:r>
            <w:proofErr w:type="spellEnd"/>
          </w:p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</w:t>
            </w:r>
            <w:r w:rsidRPr="00371729">
              <w:rPr>
                <w:rFonts w:asciiTheme="majorHAnsi" w:eastAsia="Calibri" w:hAnsiTheme="majorHAnsi" w:cs="InterstateLight"/>
                <w:lang w:val="de-DE"/>
              </w:rPr>
              <w:t>rd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. Doç. Dr.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Oğuzhan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</w:p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</w:t>
            </w:r>
            <w:r w:rsidRPr="00371729">
              <w:rPr>
                <w:rFonts w:asciiTheme="majorHAnsi" w:eastAsia="Calibri" w:hAnsiTheme="majorHAnsi" w:cs="InterstateLight"/>
                <w:lang w:val="de-DE"/>
              </w:rPr>
              <w:t>rd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. Doç. Dr. Mustafa Hayri </w:t>
            </w:r>
            <w:proofErr w:type="spellStart"/>
            <w:r w:rsidRPr="00371729">
              <w:rPr>
                <w:rFonts w:asciiTheme="majorHAnsi" w:eastAsia="Calibri" w:hAnsiTheme="majorHAnsi" w:cs="InterstateLight"/>
                <w:lang w:val="de-DE"/>
              </w:rPr>
              <w:t>Tongarlak</w:t>
            </w:r>
            <w:proofErr w:type="spellEnd"/>
            <w:r w:rsidRPr="0037172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</w:p>
        </w:tc>
        <w:tc>
          <w:tcPr>
            <w:tcW w:w="1701" w:type="dxa"/>
          </w:tcPr>
          <w:p w:rsidR="00371729" w:rsidRPr="00371729" w:rsidRDefault="00371729" w:rsidP="0037172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71729">
              <w:rPr>
                <w:rFonts w:asciiTheme="majorHAnsi" w:eastAsia="Calibri" w:hAnsiTheme="majorHAnsi" w:cs="InterstateLight"/>
                <w:lang w:val="de-DE"/>
              </w:rPr>
              <w:t>Ocak 2017-Temmuz 2017</w:t>
            </w:r>
          </w:p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1274" w:type="dxa"/>
          </w:tcPr>
          <w:p w:rsidR="00371729" w:rsidRPr="00371729" w:rsidRDefault="00371729" w:rsidP="009F4C9F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71729">
              <w:rPr>
                <w:rFonts w:asciiTheme="majorHAnsi" w:eastAsia="Calibri" w:hAnsiTheme="majorHAnsi" w:cs="InterstateLight"/>
                <w:lang w:val="de-DE"/>
              </w:rPr>
              <w:t>36</w:t>
            </w:r>
          </w:p>
        </w:tc>
      </w:tr>
    </w:tbl>
    <w:p w:rsidR="00C14524" w:rsidRDefault="00C14524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16C63" w:rsidRPr="004E22D3" w:rsidRDefault="00C53CF0" w:rsidP="000712B6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A16C63" w:rsidRDefault="00A16C63" w:rsidP="000712B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C53CF0" w:rsidRDefault="00A16C63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Capacity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Building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Networking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Support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UK-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Turkey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5D63EE" w:rsidRPr="00942362" w:rsidRDefault="00C53CF0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Partnership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Agricultural</w:t>
      </w:r>
      <w:proofErr w:type="spellEnd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942362" w:rsidRPr="0094236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Technology</w:t>
      </w:r>
      <w:proofErr w:type="spellEnd"/>
    </w:p>
    <w:p w:rsidR="00A16C63" w:rsidRPr="00D42114" w:rsidRDefault="00A16C63" w:rsidP="000712B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942362">
        <w:rPr>
          <w:rFonts w:asciiTheme="majorHAnsi" w:hAnsiTheme="majorHAnsi"/>
          <w:lang w:eastAsia="ko-KR"/>
        </w:rPr>
        <w:t>-</w:t>
      </w:r>
      <w:r w:rsidR="003974F8">
        <w:rPr>
          <w:rFonts w:asciiTheme="majorHAnsi" w:hAnsiTheme="majorHAnsi"/>
          <w:lang w:eastAsia="ko-KR"/>
        </w:rPr>
        <w:t xml:space="preserve"> </w:t>
      </w:r>
    </w:p>
    <w:p w:rsidR="00A16C63" w:rsidRPr="00982522" w:rsidRDefault="00A16C63" w:rsidP="000712B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942362" w:rsidRPr="00D26D57">
        <w:rPr>
          <w:rFonts w:asciiTheme="majorHAnsi" w:hAnsiTheme="majorHAnsi"/>
          <w:lang w:eastAsia="ko-KR"/>
        </w:rPr>
        <w:t xml:space="preserve">British </w:t>
      </w:r>
      <w:proofErr w:type="spellStart"/>
      <w:r w:rsidR="00942362" w:rsidRPr="00D26D57">
        <w:rPr>
          <w:rFonts w:asciiTheme="majorHAnsi" w:hAnsiTheme="majorHAnsi"/>
          <w:lang w:eastAsia="ko-KR"/>
        </w:rPr>
        <w:t>Embassy</w:t>
      </w:r>
      <w:proofErr w:type="spellEnd"/>
      <w:r w:rsidR="00942362" w:rsidRPr="00D26D57">
        <w:rPr>
          <w:rFonts w:asciiTheme="majorHAnsi" w:hAnsiTheme="majorHAnsi"/>
          <w:lang w:eastAsia="ko-KR"/>
        </w:rPr>
        <w:t xml:space="preserve"> Ankara</w:t>
      </w:r>
    </w:p>
    <w:p w:rsidR="00A16C63" w:rsidRPr="00982522" w:rsidRDefault="00A16C63" w:rsidP="000712B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3974F8">
        <w:rPr>
          <w:rFonts w:asciiTheme="majorHAnsi" w:hAnsiTheme="majorHAnsi"/>
          <w:lang w:eastAsia="ko-KR"/>
        </w:rPr>
        <w:t>6</w:t>
      </w:r>
    </w:p>
    <w:p w:rsidR="00A16C63" w:rsidRDefault="00A16C63" w:rsidP="000712B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942362">
        <w:rPr>
          <w:rFonts w:asciiTheme="majorHAnsi" w:hAnsiTheme="majorHAnsi"/>
          <w:lang w:eastAsia="ko-KR"/>
        </w:rPr>
        <w:t>Tamamlandı</w:t>
      </w:r>
    </w:p>
    <w:p w:rsidR="009972CD" w:rsidRDefault="009972CD" w:rsidP="000712B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C53CF0" w:rsidRDefault="00C53CF0" w:rsidP="00C53CF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Consultancy</w:t>
      </w:r>
      <w:proofErr w:type="spellEnd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Services on </w:t>
      </w:r>
      <w:proofErr w:type="spellStart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Scalable</w:t>
      </w:r>
      <w:proofErr w:type="spellEnd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Replicable</w:t>
      </w:r>
      <w:proofErr w:type="spellEnd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Model </w:t>
      </w:r>
      <w:proofErr w:type="spellStart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C53CF0" w:rsidRDefault="00C53CF0" w:rsidP="00C53CF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GAP </w:t>
      </w:r>
      <w:proofErr w:type="spellStart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organic</w:t>
      </w:r>
      <w:proofErr w:type="spellEnd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Agriculture</w:t>
      </w:r>
      <w:proofErr w:type="spellEnd"/>
      <w:r w:rsidRPr="00C53CF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Cluster Development Project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C53CF0" w:rsidRPr="00D42114" w:rsidRDefault="00C53CF0" w:rsidP="00C53CF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- </w:t>
      </w:r>
    </w:p>
    <w:p w:rsidR="00C53CF0" w:rsidRPr="00982522" w:rsidRDefault="00C53CF0" w:rsidP="00C53C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D26D57">
        <w:rPr>
          <w:rFonts w:asciiTheme="majorHAnsi" w:hAnsiTheme="majorHAnsi"/>
          <w:lang w:eastAsia="ko-KR"/>
        </w:rPr>
        <w:t>UNDP</w:t>
      </w:r>
    </w:p>
    <w:p w:rsidR="00C53CF0" w:rsidRPr="00982522" w:rsidRDefault="00C53CF0" w:rsidP="00C53CF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7</w:t>
      </w:r>
    </w:p>
    <w:p w:rsidR="00C53CF0" w:rsidRDefault="00C53CF0" w:rsidP="00D92881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D92881" w:rsidRDefault="00D92881" w:rsidP="00D92881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D92881" w:rsidRPr="0072388A" w:rsidRDefault="00D92881" w:rsidP="00D9288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D92881" w:rsidRPr="0072388A" w:rsidRDefault="00D92881" w:rsidP="00D92881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92881" w:rsidRPr="003E4D16" w:rsidRDefault="00D92881" w:rsidP="00D9288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Yayınlar</w:t>
      </w:r>
    </w:p>
    <w:p w:rsidR="00D92881" w:rsidRDefault="00D92881" w:rsidP="00D92881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D92881" w:rsidRDefault="00D92881" w:rsidP="00D92881">
      <w:pPr>
        <w:spacing w:after="0" w:line="300" w:lineRule="exact"/>
        <w:rPr>
          <w:rFonts w:asciiTheme="majorHAnsi" w:hAnsiTheme="majorHAnsi"/>
          <w:lang w:eastAsia="ko-KR"/>
        </w:rPr>
      </w:pPr>
      <w:r w:rsidRPr="00C53CF0">
        <w:rPr>
          <w:rFonts w:asciiTheme="majorHAnsi" w:hAnsiTheme="majorHAnsi"/>
          <w:lang w:eastAsia="ko-KR"/>
        </w:rPr>
        <w:t>Helvacıo</w:t>
      </w:r>
      <w:r>
        <w:rPr>
          <w:rFonts w:asciiTheme="majorHAnsi" w:hAnsiTheme="majorHAnsi"/>
          <w:lang w:eastAsia="ko-KR"/>
        </w:rPr>
        <w:t>ğl</w:t>
      </w:r>
      <w:r w:rsidRPr="00C53CF0">
        <w:rPr>
          <w:rFonts w:asciiTheme="majorHAnsi" w:hAnsiTheme="majorHAnsi"/>
          <w:lang w:eastAsia="ko-KR"/>
        </w:rPr>
        <w:t>u A.D</w:t>
      </w:r>
      <w:proofErr w:type="gramStart"/>
      <w:r w:rsidRPr="00C53CF0">
        <w:rPr>
          <w:rFonts w:asciiTheme="majorHAnsi" w:hAnsiTheme="majorHAnsi"/>
          <w:lang w:eastAsia="ko-KR"/>
        </w:rPr>
        <w:t>.,</w:t>
      </w:r>
      <w:proofErr w:type="spellStart"/>
      <w:proofErr w:type="gramEnd"/>
      <w:r w:rsidRPr="00C53CF0">
        <w:rPr>
          <w:rFonts w:asciiTheme="majorHAnsi" w:hAnsiTheme="majorHAnsi"/>
          <w:lang w:eastAsia="ko-KR"/>
        </w:rPr>
        <w:t>Stakheyeva</w:t>
      </w:r>
      <w:proofErr w:type="spellEnd"/>
      <w:r w:rsidRPr="00C53CF0">
        <w:rPr>
          <w:rFonts w:asciiTheme="majorHAnsi" w:hAnsiTheme="majorHAnsi"/>
          <w:lang w:eastAsia="ko-KR"/>
        </w:rPr>
        <w:t xml:space="preserve"> H.</w:t>
      </w:r>
      <w:r>
        <w:rPr>
          <w:rFonts w:asciiTheme="majorHAnsi" w:hAnsiTheme="majorHAnsi"/>
          <w:lang w:eastAsia="ko-KR"/>
        </w:rPr>
        <w:t>,</w:t>
      </w:r>
      <w:r w:rsidRPr="00C53CF0">
        <w:rPr>
          <w:rFonts w:asciiTheme="majorHAnsi" w:hAnsiTheme="majorHAnsi"/>
          <w:lang w:eastAsia="ko-KR"/>
        </w:rPr>
        <w:t xml:space="preserve"> (</w:t>
      </w:r>
      <w:r w:rsidR="00C53CF0" w:rsidRPr="00C53CF0">
        <w:rPr>
          <w:rFonts w:asciiTheme="majorHAnsi" w:hAnsiTheme="majorHAnsi"/>
          <w:lang w:eastAsia="ko-KR"/>
        </w:rPr>
        <w:t>2017) “</w:t>
      </w:r>
      <w:proofErr w:type="spellStart"/>
      <w:r w:rsidR="00C53CF0" w:rsidRPr="00C53CF0">
        <w:rPr>
          <w:rFonts w:asciiTheme="majorHAnsi" w:hAnsiTheme="majorHAnsi"/>
          <w:lang w:eastAsia="ko-KR"/>
        </w:rPr>
        <w:t>The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</w:t>
      </w:r>
      <w:proofErr w:type="spellStart"/>
      <w:r w:rsidR="00C53CF0" w:rsidRPr="00C53CF0">
        <w:rPr>
          <w:rFonts w:asciiTheme="majorHAnsi" w:hAnsiTheme="majorHAnsi"/>
          <w:lang w:eastAsia="ko-KR"/>
        </w:rPr>
        <w:t>tale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of two data </w:t>
      </w:r>
      <w:proofErr w:type="spellStart"/>
      <w:r w:rsidR="00C53CF0" w:rsidRPr="00C53CF0">
        <w:rPr>
          <w:rFonts w:asciiTheme="majorHAnsi" w:hAnsiTheme="majorHAnsi"/>
          <w:lang w:eastAsia="ko-KR"/>
        </w:rPr>
        <w:t>protection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</w:t>
      </w:r>
      <w:proofErr w:type="spellStart"/>
      <w:r w:rsidR="00C53CF0" w:rsidRPr="00C53CF0">
        <w:rPr>
          <w:rFonts w:asciiTheme="majorHAnsi" w:hAnsiTheme="majorHAnsi"/>
          <w:lang w:eastAsia="ko-KR"/>
        </w:rPr>
        <w:t>regimes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: </w:t>
      </w:r>
      <w:proofErr w:type="spellStart"/>
      <w:r w:rsidR="00C53CF0" w:rsidRPr="00C53CF0">
        <w:rPr>
          <w:rFonts w:asciiTheme="majorHAnsi" w:hAnsiTheme="majorHAnsi"/>
          <w:lang w:eastAsia="ko-KR"/>
        </w:rPr>
        <w:t>The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</w:t>
      </w:r>
      <w:proofErr w:type="spellStart"/>
      <w:r w:rsidR="00C53CF0" w:rsidRPr="00C53CF0">
        <w:rPr>
          <w:rFonts w:asciiTheme="majorHAnsi" w:hAnsiTheme="majorHAnsi"/>
          <w:lang w:eastAsia="ko-KR"/>
        </w:rPr>
        <w:t>analysis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of </w:t>
      </w:r>
    </w:p>
    <w:p w:rsidR="00D92881" w:rsidRDefault="00D92881" w:rsidP="00D9288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C53CF0" w:rsidRPr="00C53CF0">
        <w:rPr>
          <w:rFonts w:asciiTheme="majorHAnsi" w:hAnsiTheme="majorHAnsi"/>
          <w:lang w:eastAsia="ko-KR"/>
        </w:rPr>
        <w:t>the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</w:t>
      </w:r>
      <w:proofErr w:type="spellStart"/>
      <w:r w:rsidR="00C53CF0" w:rsidRPr="00C53CF0">
        <w:rPr>
          <w:rFonts w:asciiTheme="majorHAnsi" w:hAnsiTheme="majorHAnsi"/>
          <w:lang w:eastAsia="ko-KR"/>
        </w:rPr>
        <w:t>recent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</w:t>
      </w:r>
      <w:proofErr w:type="spellStart"/>
      <w:r w:rsidR="00C53CF0" w:rsidRPr="00C53CF0">
        <w:rPr>
          <w:rFonts w:asciiTheme="majorHAnsi" w:hAnsiTheme="majorHAnsi"/>
          <w:lang w:eastAsia="ko-KR"/>
        </w:rPr>
        <w:t>law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reform in </w:t>
      </w:r>
      <w:proofErr w:type="spellStart"/>
      <w:r w:rsidR="00C53CF0" w:rsidRPr="00C53CF0">
        <w:rPr>
          <w:rFonts w:asciiTheme="majorHAnsi" w:hAnsiTheme="majorHAnsi"/>
          <w:lang w:eastAsia="ko-KR"/>
        </w:rPr>
        <w:t>Turkey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in </w:t>
      </w:r>
      <w:proofErr w:type="spellStart"/>
      <w:r w:rsidR="00C53CF0" w:rsidRPr="00C53CF0">
        <w:rPr>
          <w:rFonts w:asciiTheme="majorHAnsi" w:hAnsiTheme="majorHAnsi"/>
          <w:lang w:eastAsia="ko-KR"/>
        </w:rPr>
        <w:t>the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</w:t>
      </w:r>
      <w:proofErr w:type="spellStart"/>
      <w:r w:rsidR="00C53CF0" w:rsidRPr="00C53CF0">
        <w:rPr>
          <w:rFonts w:asciiTheme="majorHAnsi" w:hAnsiTheme="majorHAnsi"/>
          <w:lang w:eastAsia="ko-KR"/>
        </w:rPr>
        <w:t>light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of EU </w:t>
      </w:r>
      <w:proofErr w:type="spellStart"/>
      <w:r w:rsidR="00C53CF0" w:rsidRPr="00C53CF0">
        <w:rPr>
          <w:rFonts w:asciiTheme="majorHAnsi" w:hAnsiTheme="majorHAnsi"/>
          <w:lang w:eastAsia="ko-KR"/>
        </w:rPr>
        <w:t>novelties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”, </w:t>
      </w:r>
      <w:proofErr w:type="spellStart"/>
      <w:r w:rsidR="00C53CF0" w:rsidRPr="00C53CF0">
        <w:rPr>
          <w:rFonts w:asciiTheme="majorHAnsi" w:hAnsiTheme="majorHAnsi"/>
          <w:lang w:eastAsia="ko-KR"/>
        </w:rPr>
        <w:t>Computer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</w:t>
      </w:r>
      <w:proofErr w:type="spellStart"/>
      <w:r w:rsidR="00C53CF0" w:rsidRPr="00C53CF0">
        <w:rPr>
          <w:rFonts w:asciiTheme="majorHAnsi" w:hAnsiTheme="majorHAnsi"/>
          <w:lang w:eastAsia="ko-KR"/>
        </w:rPr>
        <w:t>Law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 &amp; Security </w:t>
      </w:r>
    </w:p>
    <w:p w:rsidR="00C53CF0" w:rsidRPr="00C53CF0" w:rsidRDefault="00D92881" w:rsidP="00D9288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C53CF0" w:rsidRPr="00C53CF0">
        <w:rPr>
          <w:rFonts w:asciiTheme="majorHAnsi" w:hAnsiTheme="majorHAnsi"/>
          <w:lang w:eastAsia="ko-KR"/>
        </w:rPr>
        <w:t>Review</w:t>
      </w:r>
      <w:proofErr w:type="spellEnd"/>
      <w:r w:rsidR="00C53CF0" w:rsidRPr="00C53CF0">
        <w:rPr>
          <w:rFonts w:asciiTheme="majorHAnsi" w:hAnsiTheme="majorHAnsi"/>
          <w:lang w:eastAsia="ko-KR"/>
        </w:rPr>
        <w:t xml:space="preserve">, 33(6), 811-824 </w:t>
      </w:r>
      <w:hyperlink r:id="rId11" w:history="1">
        <w:r w:rsidR="00C53CF0" w:rsidRPr="00C53CF0">
          <w:rPr>
            <w:rFonts w:asciiTheme="majorHAnsi" w:hAnsiTheme="majorHAnsi"/>
            <w:lang w:eastAsia="ko-KR"/>
          </w:rPr>
          <w:t>https://doi.org/10.1016/j.clsr.2017.05.014</w:t>
        </w:r>
      </w:hyperlink>
      <w:r w:rsidR="00C53CF0" w:rsidRPr="00C53CF0">
        <w:rPr>
          <w:rFonts w:asciiTheme="majorHAnsi" w:hAnsiTheme="majorHAnsi"/>
          <w:lang w:eastAsia="ko-KR"/>
        </w:rPr>
        <w:t xml:space="preserve"> (SSCI)</w:t>
      </w:r>
    </w:p>
    <w:p w:rsidR="00C53CF0" w:rsidRDefault="00C53CF0" w:rsidP="00C53CF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434236" w:rsidRDefault="006D0BBA" w:rsidP="00CF6691">
      <w:pPr>
        <w:spacing w:after="0" w:line="28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537E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8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7B1AAA" w:rsidRDefault="00F50C5B" w:rsidP="000712B6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D92881" w:rsidRPr="00F37220" w:rsidRDefault="00D92881" w:rsidP="000712B6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5118" w:type="dxa"/>
        <w:tblInd w:w="93" w:type="dxa"/>
        <w:tblLook w:val="04A0" w:firstRow="1" w:lastRow="0" w:firstColumn="1" w:lastColumn="0" w:noHBand="0" w:noVBand="1"/>
      </w:tblPr>
      <w:tblGrid>
        <w:gridCol w:w="3134"/>
        <w:gridCol w:w="1984"/>
      </w:tblGrid>
      <w:tr w:rsidR="00F37220" w:rsidRPr="00F37220" w:rsidTr="00D92881">
        <w:trPr>
          <w:trHeight w:val="6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220" w:rsidRPr="00D92881" w:rsidRDefault="00F37220" w:rsidP="00D92881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220" w:rsidRPr="00D92881" w:rsidRDefault="00F37220" w:rsidP="00D92881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D92881" w:rsidRPr="00F37220" w:rsidTr="00D92881">
        <w:trPr>
          <w:trHeight w:val="31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D92881">
              <w:rPr>
                <w:rFonts w:asciiTheme="majorHAnsi" w:hAnsiTheme="majorHAnsi"/>
                <w:lang w:eastAsia="ko-KR"/>
              </w:rPr>
              <w:t>Çalıştay</w:t>
            </w:r>
            <w:proofErr w:type="spellEnd"/>
            <w:r w:rsidRPr="00D92881">
              <w:rPr>
                <w:rFonts w:asciiTheme="majorHAnsi" w:hAnsiTheme="majorHAnsi"/>
                <w:lang w:eastAsia="ko-KR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2</w:t>
            </w:r>
          </w:p>
        </w:tc>
        <w:bookmarkStart w:id="0" w:name="_GoBack"/>
        <w:bookmarkEnd w:id="0"/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Toplantı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3</w:t>
            </w:r>
          </w:p>
        </w:tc>
      </w:tr>
      <w:tr w:rsidR="00D92881" w:rsidRPr="00F37220" w:rsidTr="00D92881">
        <w:trPr>
          <w:trHeight w:val="37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Proje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D92881" w:rsidRPr="00F37220" w:rsidTr="00D92881">
        <w:trPr>
          <w:trHeight w:val="40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Eğitim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3</w:t>
            </w:r>
          </w:p>
        </w:tc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Yayın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2</w:t>
            </w:r>
          </w:p>
        </w:tc>
      </w:tr>
    </w:tbl>
    <w:p w:rsidR="00E84285" w:rsidRPr="00C95CC8" w:rsidRDefault="00E84285" w:rsidP="000712B6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sectPr w:rsidR="00E84285" w:rsidRPr="00C95CC8" w:rsidSect="00D9381D">
      <w:head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E6E" w:rsidRDefault="007B0E6E" w:rsidP="00D9381D">
      <w:pPr>
        <w:spacing w:after="0" w:line="240" w:lineRule="auto"/>
      </w:pPr>
      <w:r>
        <w:separator/>
      </w:r>
    </w:p>
  </w:endnote>
  <w:endnote w:type="continuationSeparator" w:id="0">
    <w:p w:rsidR="007B0E6E" w:rsidRDefault="007B0E6E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E6E" w:rsidRDefault="007B0E6E" w:rsidP="00D9381D">
      <w:pPr>
        <w:spacing w:after="0" w:line="240" w:lineRule="auto"/>
      </w:pPr>
      <w:r>
        <w:separator/>
      </w:r>
    </w:p>
  </w:footnote>
  <w:footnote w:type="continuationSeparator" w:id="0">
    <w:p w:rsidR="007B0E6E" w:rsidRDefault="007B0E6E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B0C37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B0C37" w:rsidRDefault="003B2737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7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B0C37" w:rsidRDefault="008B0C37" w:rsidP="004D311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7</w:t>
              </w:r>
            </w:p>
          </w:tc>
        </w:sdtContent>
      </w:sdt>
    </w:tr>
  </w:tbl>
  <w:p w:rsidR="008B0C37" w:rsidRDefault="008B0C3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BD15132_"/>
      </v:shape>
    </w:pict>
  </w:numPicBullet>
  <w:abstractNum w:abstractNumId="0">
    <w:nsid w:val="00B6028A"/>
    <w:multiLevelType w:val="hybridMultilevel"/>
    <w:tmpl w:val="55FAF3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5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2"/>
  </w:num>
  <w:num w:numId="5">
    <w:abstractNumId w:val="15"/>
  </w:num>
  <w:num w:numId="6">
    <w:abstractNumId w:val="11"/>
  </w:num>
  <w:num w:numId="7">
    <w:abstractNumId w:val="8"/>
  </w:num>
  <w:num w:numId="8">
    <w:abstractNumId w:val="4"/>
  </w:num>
  <w:num w:numId="9">
    <w:abstractNumId w:val="14"/>
  </w:num>
  <w:num w:numId="10">
    <w:abstractNumId w:val="1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6"/>
  </w:num>
  <w:num w:numId="16">
    <w:abstractNumId w:val="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40F"/>
    <w:rsid w:val="00071818"/>
    <w:rsid w:val="00071B2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0F9D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D745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1729"/>
    <w:rsid w:val="003726CD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33C4"/>
    <w:rsid w:val="003A36D3"/>
    <w:rsid w:val="003A636B"/>
    <w:rsid w:val="003B1A72"/>
    <w:rsid w:val="003B2737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FF6"/>
    <w:rsid w:val="006375F6"/>
    <w:rsid w:val="006467D3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0BBA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0E6E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362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43F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3CF0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6D57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288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00C4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16/j.clsr.2017.05.014" TargetMode="Externa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0B052F-0FDD-4199-B42E-D96C9D87A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5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Bilgi Sistemleri Uygulama ve Araştırma Merkezi</vt:lpstr>
    </vt:vector>
  </TitlesOfParts>
  <Company/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2017</dc:subject>
  <dc:creator>Gülşen Mutlu</dc:creator>
  <cp:lastModifiedBy>pc1</cp:lastModifiedBy>
  <cp:revision>276</cp:revision>
  <dcterms:created xsi:type="dcterms:W3CDTF">2017-01-30T06:56:00Z</dcterms:created>
  <dcterms:modified xsi:type="dcterms:W3CDTF">2018-04-02T08:16:00Z</dcterms:modified>
</cp:coreProperties>
</file>