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667A7E" w:rsidP="00192A12">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192A12">
                      <w:rPr>
                        <w:color w:val="548DD4" w:themeColor="text2" w:themeTint="99"/>
                        <w:sz w:val="96"/>
                        <w:szCs w:val="96"/>
                      </w:rPr>
                      <w:t>Nazım Hikmet Kültür ve Sanat</w:t>
                    </w:r>
                    <w:r w:rsidR="00185F00">
                      <w:rPr>
                        <w:color w:val="548DD4" w:themeColor="text2" w:themeTint="99"/>
                        <w:sz w:val="96"/>
                        <w:szCs w:val="96"/>
                      </w:rPr>
                      <w:t xml:space="preserve"> Uygulama ve Araştırma Merkezi</w:t>
                    </w:r>
                  </w:sdtContent>
                </w:sdt>
              </w:p>
            </w:tc>
          </w:tr>
          <w:tr w:rsidR="00D9381D">
            <w:tc>
              <w:tcPr>
                <w:tcW w:w="0" w:type="auto"/>
                <w:vAlign w:val="bottom"/>
              </w:tcPr>
              <w:p w:rsidR="00D9381D" w:rsidRDefault="00667A7E" w:rsidP="00A22FB0">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A22FB0">
                      <w:rPr>
                        <w:b/>
                        <w:sz w:val="72"/>
                        <w:szCs w:val="72"/>
                      </w:rPr>
                      <w:t>5</w:t>
                    </w:r>
                  </w:sdtContent>
                </w:sdt>
              </w:p>
            </w:tc>
          </w:tr>
          <w:tr w:rsidR="00D9381D">
            <w:trPr>
              <w:trHeight w:val="1152"/>
            </w:trPr>
            <w:tc>
              <w:tcPr>
                <w:tcW w:w="0" w:type="auto"/>
                <w:vAlign w:val="bottom"/>
              </w:tcPr>
              <w:p w:rsidR="00D9381D" w:rsidRDefault="00667A7E"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7E0839" w:rsidP="00D9381D">
          <w:pPr>
            <w:jc w:val="center"/>
            <w:rPr>
              <w:noProof/>
            </w:rPr>
          </w:pPr>
          <w:r>
            <w:rPr>
              <w:noProof/>
              <w:lang w:eastAsia="tr-TR"/>
            </w:rPr>
            <mc:AlternateContent>
              <mc:Choice Requires="wps">
                <w:drawing>
                  <wp:anchor distT="0" distB="0" distL="114300" distR="114300" simplePos="0" relativeHeight="251660288" behindDoc="0" locked="0" layoutInCell="1" allowOverlap="1" wp14:anchorId="0771EE35" wp14:editId="38CC28BE">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B43D16D" wp14:editId="43C5F241">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BEB6F2C" wp14:editId="3214B05F">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5EBEE7A1" wp14:editId="5CC8F164">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14:anchorId="23E1645E" wp14:editId="18D4383A">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F83F90">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F83F90" w:rsidRDefault="00F83F90" w:rsidP="00F83F90">
      <w:pPr>
        <w:tabs>
          <w:tab w:val="left" w:pos="567"/>
        </w:tabs>
        <w:spacing w:after="0" w:line="300" w:lineRule="exact"/>
        <w:jc w:val="both"/>
        <w:rPr>
          <w:rFonts w:ascii="Cambria" w:eastAsia="Calibri" w:hAnsi="Cambria" w:cs="Times New Roman"/>
          <w:b/>
          <w:color w:val="365F91" w:themeColor="accent1" w:themeShade="BF"/>
          <w:sz w:val="28"/>
          <w:szCs w:val="28"/>
          <w:lang w:eastAsia="tr-TR"/>
        </w:rPr>
      </w:pPr>
    </w:p>
    <w:p w:rsidR="003A30EA" w:rsidRDefault="00F83F90" w:rsidP="003A30EA">
      <w:pPr>
        <w:pStyle w:val="GvdeA"/>
        <w:spacing w:line="300" w:lineRule="exact"/>
        <w:jc w:val="both"/>
        <w:rPr>
          <w:rFonts w:asciiTheme="majorHAnsi" w:hAnsiTheme="majorHAnsi" w:cs="InterstateLight"/>
          <w:color w:val="auto"/>
          <w:bdr w:val="none" w:sz="0" w:space="0" w:color="auto"/>
          <w:lang w:val="de-DE"/>
        </w:rPr>
      </w:pPr>
      <w:r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Boğaziçi</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Üniversitesi</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Nâzım</w:t>
      </w:r>
      <w:proofErr w:type="spellEnd"/>
      <w:r w:rsidR="003A30EA" w:rsidRPr="003A30EA">
        <w:rPr>
          <w:rFonts w:asciiTheme="majorHAnsi" w:hAnsiTheme="majorHAnsi" w:cs="InterstateLight"/>
          <w:color w:val="auto"/>
          <w:bdr w:val="none" w:sz="0" w:space="0" w:color="auto"/>
          <w:lang w:val="de-DE"/>
        </w:rPr>
        <w:t xml:space="preserve"> Hikmet Kültür ve Sanat Araştırma Merkezi, çağımızın dünya </w:t>
      </w:r>
      <w:proofErr w:type="spellStart"/>
      <w:r w:rsidR="003A30EA" w:rsidRPr="003A30EA">
        <w:rPr>
          <w:rFonts w:asciiTheme="majorHAnsi" w:hAnsiTheme="majorHAnsi" w:cs="InterstateLight"/>
          <w:color w:val="auto"/>
          <w:bdr w:val="none" w:sz="0" w:space="0" w:color="auto"/>
          <w:lang w:val="de-DE"/>
        </w:rPr>
        <w:t>çapında</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tanınan</w:t>
      </w:r>
      <w:proofErr w:type="spellEnd"/>
      <w:r w:rsidR="003A30EA" w:rsidRPr="003A30EA">
        <w:rPr>
          <w:rFonts w:asciiTheme="majorHAnsi" w:hAnsiTheme="majorHAnsi" w:cs="InterstateLight"/>
          <w:color w:val="auto"/>
          <w:bdr w:val="none" w:sz="0" w:space="0" w:color="auto"/>
          <w:lang w:val="de-DE"/>
        </w:rPr>
        <w:t xml:space="preserve"> en </w:t>
      </w:r>
      <w:proofErr w:type="spellStart"/>
      <w:r w:rsidR="003A30EA" w:rsidRPr="003A30EA">
        <w:rPr>
          <w:rFonts w:asciiTheme="majorHAnsi" w:hAnsiTheme="majorHAnsi" w:cs="InterstateLight"/>
          <w:color w:val="auto"/>
          <w:bdr w:val="none" w:sz="0" w:space="0" w:color="auto"/>
          <w:lang w:val="de-DE"/>
        </w:rPr>
        <w:t>büyük</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şairlerinden</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Nâzım</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Hikmet’in</w:t>
      </w:r>
      <w:proofErr w:type="spellEnd"/>
      <w:r w:rsidR="003A30EA" w:rsidRPr="003A30EA">
        <w:rPr>
          <w:rFonts w:asciiTheme="majorHAnsi" w:hAnsiTheme="majorHAnsi" w:cs="InterstateLight"/>
          <w:color w:val="auto"/>
          <w:bdr w:val="none" w:sz="0" w:space="0" w:color="auto"/>
          <w:lang w:val="de-DE"/>
        </w:rPr>
        <w:t xml:space="preserve"> anısını yaşatmak, arşivini ve bilgi-belge merkezini oluşturmak, eserlerini çağdaş kitlelere ulaştırmak ve Türk edebiyatına, sanat ve kültür politikalarına yaptığı katkıları çok boyutlu bir biçimde değerlendirmek amacıyla kurulmuştur. Merkezin bir diğer </w:t>
      </w:r>
      <w:proofErr w:type="spellStart"/>
      <w:r w:rsidR="003A30EA" w:rsidRPr="003A30EA">
        <w:rPr>
          <w:rFonts w:asciiTheme="majorHAnsi" w:hAnsiTheme="majorHAnsi" w:cs="InterstateLight"/>
          <w:color w:val="auto"/>
          <w:bdr w:val="none" w:sz="0" w:space="0" w:color="auto"/>
          <w:lang w:val="de-DE"/>
        </w:rPr>
        <w:t>önemli</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misyonu</w:t>
      </w:r>
      <w:proofErr w:type="spellEnd"/>
      <w:r w:rsidR="003A30EA" w:rsidRPr="003A30EA">
        <w:rPr>
          <w:rFonts w:asciiTheme="majorHAnsi" w:hAnsiTheme="majorHAnsi" w:cs="InterstateLight"/>
          <w:color w:val="auto"/>
          <w:bdr w:val="none" w:sz="0" w:space="0" w:color="auto"/>
          <w:lang w:val="de-DE"/>
        </w:rPr>
        <w:t xml:space="preserve"> da </w:t>
      </w:r>
      <w:proofErr w:type="spellStart"/>
      <w:r w:rsidR="003A30EA" w:rsidRPr="003A30EA">
        <w:rPr>
          <w:rFonts w:asciiTheme="majorHAnsi" w:hAnsiTheme="majorHAnsi" w:cs="InterstateLight"/>
          <w:color w:val="auto"/>
          <w:bdr w:val="none" w:sz="0" w:space="0" w:color="auto"/>
          <w:lang w:val="de-DE"/>
        </w:rPr>
        <w:t>Türkiye’nin</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çağdaş</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bir</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yapı</w:t>
      </w:r>
      <w:proofErr w:type="spellEnd"/>
      <w:r w:rsidR="003A30EA" w:rsidRPr="003A30EA">
        <w:rPr>
          <w:rFonts w:asciiTheme="majorHAnsi" w:hAnsiTheme="majorHAnsi" w:cs="InterstateLight"/>
          <w:color w:val="auto"/>
          <w:bdr w:val="none" w:sz="0" w:space="0" w:color="auto"/>
          <w:lang w:val="de-DE"/>
        </w:rPr>
        <w:t xml:space="preserve"> kazandığı evre olarak nitelenen son iki yüzyılın kültür </w:t>
      </w:r>
      <w:proofErr w:type="spellStart"/>
      <w:r w:rsidR="003A30EA" w:rsidRPr="003A30EA">
        <w:rPr>
          <w:rFonts w:asciiTheme="majorHAnsi" w:hAnsiTheme="majorHAnsi" w:cs="InterstateLight"/>
          <w:color w:val="auto"/>
          <w:bdr w:val="none" w:sz="0" w:space="0" w:color="auto"/>
          <w:lang w:val="de-DE"/>
        </w:rPr>
        <w:t>ve</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sanat</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birikimi</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üzerine</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özgün</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çalışmaları</w:t>
      </w:r>
      <w:proofErr w:type="spellEnd"/>
      <w:r w:rsidR="003A30EA" w:rsidRPr="003A30EA">
        <w:rPr>
          <w:rFonts w:asciiTheme="majorHAnsi" w:hAnsiTheme="majorHAnsi" w:cs="InterstateLight"/>
          <w:color w:val="auto"/>
          <w:bdr w:val="none" w:sz="0" w:space="0" w:color="auto"/>
          <w:lang w:val="de-DE"/>
        </w:rPr>
        <w:t xml:space="preserve"> </w:t>
      </w:r>
      <w:proofErr w:type="spellStart"/>
      <w:r w:rsidR="003A30EA" w:rsidRPr="003A30EA">
        <w:rPr>
          <w:rFonts w:asciiTheme="majorHAnsi" w:hAnsiTheme="majorHAnsi" w:cs="InterstateLight"/>
          <w:color w:val="auto"/>
          <w:bdr w:val="none" w:sz="0" w:space="0" w:color="auto"/>
          <w:lang w:val="de-DE"/>
        </w:rPr>
        <w:t>desteklemektir</w:t>
      </w:r>
      <w:proofErr w:type="spellEnd"/>
      <w:r w:rsidR="003A30EA" w:rsidRPr="003A30EA">
        <w:rPr>
          <w:rFonts w:asciiTheme="majorHAnsi" w:hAnsiTheme="majorHAnsi" w:cs="InterstateLight"/>
          <w:color w:val="auto"/>
          <w:bdr w:val="none" w:sz="0" w:space="0" w:color="auto"/>
          <w:lang w:val="de-DE"/>
        </w:rPr>
        <w:t>.</w:t>
      </w:r>
    </w:p>
    <w:p w:rsidR="003A30EA" w:rsidRPr="003A30EA" w:rsidRDefault="003A30EA" w:rsidP="003A30EA">
      <w:pPr>
        <w:pStyle w:val="GvdeA"/>
        <w:spacing w:line="300" w:lineRule="exact"/>
        <w:jc w:val="both"/>
        <w:rPr>
          <w:rFonts w:asciiTheme="majorHAnsi" w:hAnsiTheme="majorHAnsi" w:cs="InterstateLight"/>
          <w:color w:val="auto"/>
          <w:bdr w:val="none" w:sz="0" w:space="0" w:color="auto"/>
          <w:lang w:val="de-DE"/>
        </w:rPr>
      </w:pPr>
    </w:p>
    <w:p w:rsidR="003A30EA" w:rsidRDefault="003A30EA" w:rsidP="003A30EA">
      <w:pPr>
        <w:spacing w:after="0" w:line="300" w:lineRule="exact"/>
        <w:rPr>
          <w:rFonts w:asciiTheme="majorHAnsi" w:hAnsiTheme="majorHAnsi" w:cs="InterstateLight"/>
          <w:lang w:val="de-DE"/>
        </w:rPr>
      </w:pPr>
      <w:proofErr w:type="spellStart"/>
      <w:r w:rsidRPr="003A30EA">
        <w:rPr>
          <w:rFonts w:asciiTheme="majorHAnsi" w:eastAsia="Calibri" w:hAnsiTheme="majorHAnsi" w:cs="InterstateLight"/>
          <w:b/>
          <w:lang w:val="de-DE"/>
        </w:rPr>
        <w:t>Merkezin</w:t>
      </w:r>
      <w:proofErr w:type="spellEnd"/>
      <w:r w:rsidRPr="003A30EA">
        <w:rPr>
          <w:rFonts w:asciiTheme="majorHAnsi" w:eastAsia="Calibri" w:hAnsiTheme="majorHAnsi" w:cs="InterstateLight"/>
          <w:b/>
          <w:lang w:val="de-DE"/>
        </w:rPr>
        <w:t xml:space="preserve"> </w:t>
      </w:r>
      <w:proofErr w:type="spellStart"/>
      <w:r w:rsidRPr="003A30EA">
        <w:rPr>
          <w:rFonts w:asciiTheme="majorHAnsi" w:eastAsia="Calibri" w:hAnsiTheme="majorHAnsi" w:cs="InterstateLight"/>
          <w:b/>
          <w:lang w:val="de-DE"/>
        </w:rPr>
        <w:t>Tarihçesi</w:t>
      </w:r>
      <w:proofErr w:type="spellEnd"/>
      <w:r w:rsidRPr="003A30EA">
        <w:rPr>
          <w:rFonts w:asciiTheme="majorHAnsi" w:eastAsia="Calibri" w:hAnsiTheme="majorHAnsi" w:cs="InterstateLight"/>
          <w:b/>
          <w:lang w:val="de-DE"/>
        </w:rPr>
        <w:t xml:space="preserve">, </w:t>
      </w:r>
      <w:proofErr w:type="spellStart"/>
      <w:r w:rsidRPr="003A30EA">
        <w:rPr>
          <w:rFonts w:asciiTheme="majorHAnsi" w:eastAsia="Calibri" w:hAnsiTheme="majorHAnsi" w:cs="InterstateLight"/>
          <w:b/>
          <w:lang w:val="de-DE"/>
        </w:rPr>
        <w:t>Amacı</w:t>
      </w:r>
      <w:proofErr w:type="spellEnd"/>
      <w:r w:rsidRPr="003A30EA">
        <w:rPr>
          <w:rFonts w:asciiTheme="majorHAnsi" w:eastAsia="Calibri" w:hAnsiTheme="majorHAnsi" w:cs="InterstateLight"/>
          <w:b/>
          <w:lang w:val="de-DE"/>
        </w:rPr>
        <w:t xml:space="preserve"> </w:t>
      </w:r>
      <w:proofErr w:type="spellStart"/>
      <w:r w:rsidRPr="003A30EA">
        <w:rPr>
          <w:rFonts w:asciiTheme="majorHAnsi" w:eastAsia="Calibri" w:hAnsiTheme="majorHAnsi" w:cs="InterstateLight"/>
          <w:b/>
          <w:lang w:val="de-DE"/>
        </w:rPr>
        <w:t>ve</w:t>
      </w:r>
      <w:proofErr w:type="spellEnd"/>
      <w:r w:rsidRPr="003A30EA">
        <w:rPr>
          <w:rFonts w:asciiTheme="majorHAnsi" w:eastAsia="Calibri" w:hAnsiTheme="majorHAnsi" w:cs="InterstateLight"/>
          <w:b/>
          <w:lang w:val="de-DE"/>
        </w:rPr>
        <w:t xml:space="preserve"> </w:t>
      </w:r>
      <w:proofErr w:type="spellStart"/>
      <w:r w:rsidRPr="003A30EA">
        <w:rPr>
          <w:rFonts w:asciiTheme="majorHAnsi" w:eastAsia="Calibri" w:hAnsiTheme="majorHAnsi" w:cs="InterstateLight"/>
          <w:b/>
          <w:lang w:val="de-DE"/>
        </w:rPr>
        <w:t>Hedefleri</w:t>
      </w:r>
      <w:proofErr w:type="spellEnd"/>
      <w:r>
        <w:rPr>
          <w:rFonts w:asciiTheme="majorHAnsi" w:eastAsia="Calibri" w:hAnsiTheme="majorHAnsi" w:cs="InterstateLight"/>
          <w:b/>
          <w:lang w:val="de-DE"/>
        </w:rPr>
        <w:t xml:space="preserve">;  </w:t>
      </w:r>
      <w:r w:rsidRPr="003A30EA">
        <w:rPr>
          <w:rFonts w:asciiTheme="majorHAnsi" w:hAnsiTheme="majorHAnsi" w:cs="InterstateLight"/>
          <w:lang w:val="de-DE"/>
        </w:rPr>
        <w:t xml:space="preserve">2013 </w:t>
      </w:r>
      <w:proofErr w:type="spellStart"/>
      <w:r w:rsidRPr="003A30EA">
        <w:rPr>
          <w:rFonts w:asciiTheme="majorHAnsi" w:hAnsiTheme="majorHAnsi" w:cs="InterstateLight"/>
          <w:lang w:val="de-DE"/>
        </w:rPr>
        <w:t>yılında</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kurulan</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Merkez’in</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hedefleri</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arasında</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Nâzım</w:t>
      </w:r>
      <w:proofErr w:type="spellEnd"/>
      <w:r w:rsidRPr="003A30EA">
        <w:rPr>
          <w:rFonts w:asciiTheme="majorHAnsi" w:hAnsiTheme="majorHAnsi" w:cs="InterstateLight"/>
          <w:lang w:val="de-DE"/>
        </w:rPr>
        <w:t xml:space="preserve"> Hikmet </w:t>
      </w:r>
      <w:proofErr w:type="spellStart"/>
      <w:r w:rsidRPr="003A30EA">
        <w:rPr>
          <w:rFonts w:asciiTheme="majorHAnsi" w:hAnsiTheme="majorHAnsi" w:cs="InterstateLight"/>
          <w:lang w:val="de-DE"/>
        </w:rPr>
        <w:t>adına</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bir</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müze</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bir</w:t>
      </w:r>
      <w:proofErr w:type="spellEnd"/>
      <w:r w:rsidRPr="003A30EA">
        <w:rPr>
          <w:rFonts w:asciiTheme="majorHAnsi" w:hAnsiTheme="majorHAnsi" w:cs="InterstateLight"/>
          <w:lang w:val="de-DE"/>
        </w:rPr>
        <w:t xml:space="preserve"> sanal müze ve bir araştırma kütüphanesi kurmak, edebiyat ve yakın tarih alanlarında araştırma projeleri </w:t>
      </w:r>
      <w:proofErr w:type="spellStart"/>
      <w:r w:rsidRPr="003A30EA">
        <w:rPr>
          <w:rFonts w:asciiTheme="majorHAnsi" w:hAnsiTheme="majorHAnsi" w:cs="InterstateLight"/>
          <w:lang w:val="de-DE"/>
        </w:rPr>
        <w:t>yürütmek</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seminerler</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atölyeler</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ve</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paneller</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düzenlemek</w:t>
      </w:r>
      <w:proofErr w:type="spellEnd"/>
      <w:r w:rsidRPr="003A30EA">
        <w:rPr>
          <w:rFonts w:asciiTheme="majorHAnsi" w:hAnsiTheme="majorHAnsi" w:cs="InterstateLight"/>
          <w:lang w:val="de-DE"/>
        </w:rPr>
        <w:t xml:space="preserve"> </w:t>
      </w:r>
      <w:proofErr w:type="spellStart"/>
      <w:r w:rsidRPr="003A30EA">
        <w:rPr>
          <w:rFonts w:asciiTheme="majorHAnsi" w:hAnsiTheme="majorHAnsi" w:cs="InterstateLight"/>
          <w:lang w:val="de-DE"/>
        </w:rPr>
        <w:t>bulunmaktadır</w:t>
      </w:r>
      <w:proofErr w:type="spellEnd"/>
      <w:r w:rsidRPr="003A30EA">
        <w:rPr>
          <w:rFonts w:asciiTheme="majorHAnsi" w:hAnsiTheme="majorHAnsi" w:cs="InterstateLight"/>
          <w:lang w:val="de-DE"/>
        </w:rPr>
        <w:t>.</w:t>
      </w:r>
    </w:p>
    <w:p w:rsidR="003A30EA" w:rsidRPr="003A30EA" w:rsidRDefault="003A30EA" w:rsidP="003A30EA">
      <w:pPr>
        <w:spacing w:after="0" w:line="300" w:lineRule="exact"/>
        <w:rPr>
          <w:rFonts w:asciiTheme="majorHAnsi" w:eastAsia="Calibri" w:hAnsiTheme="majorHAnsi" w:cs="InterstateLight"/>
          <w:b/>
          <w:lang w:val="de-DE"/>
        </w:rPr>
      </w:pPr>
    </w:p>
    <w:p w:rsidR="00DC22D7" w:rsidRDefault="003A30EA" w:rsidP="003A30EA">
      <w:pPr>
        <w:spacing w:after="0" w:line="300" w:lineRule="exact"/>
        <w:rPr>
          <w:rFonts w:asciiTheme="majorHAnsi" w:eastAsia="Calibri" w:hAnsiTheme="majorHAnsi" w:cs="InterstateLight"/>
          <w:lang w:val="de-DE"/>
        </w:rPr>
      </w:pPr>
      <w:proofErr w:type="spellStart"/>
      <w:r w:rsidRPr="003A30EA">
        <w:rPr>
          <w:rFonts w:asciiTheme="majorHAnsi" w:eastAsia="Calibri" w:hAnsiTheme="majorHAnsi" w:cs="InterstateLight"/>
          <w:b/>
          <w:lang w:val="de-DE"/>
        </w:rPr>
        <w:t>Merkezin</w:t>
      </w:r>
      <w:proofErr w:type="spellEnd"/>
      <w:r w:rsidRPr="003A30EA">
        <w:rPr>
          <w:rFonts w:asciiTheme="majorHAnsi" w:eastAsia="Calibri" w:hAnsiTheme="majorHAnsi" w:cs="InterstateLight"/>
          <w:b/>
          <w:lang w:val="de-DE"/>
        </w:rPr>
        <w:t xml:space="preserve"> Temel Politika </w:t>
      </w:r>
      <w:proofErr w:type="spellStart"/>
      <w:r w:rsidRPr="003A30EA">
        <w:rPr>
          <w:rFonts w:asciiTheme="majorHAnsi" w:eastAsia="Calibri" w:hAnsiTheme="majorHAnsi" w:cs="InterstateLight"/>
          <w:b/>
          <w:lang w:val="de-DE"/>
        </w:rPr>
        <w:t>ve</w:t>
      </w:r>
      <w:proofErr w:type="spellEnd"/>
      <w:r w:rsidRPr="003A30EA">
        <w:rPr>
          <w:rFonts w:asciiTheme="majorHAnsi" w:eastAsia="Calibri" w:hAnsiTheme="majorHAnsi" w:cs="InterstateLight"/>
          <w:b/>
          <w:lang w:val="de-DE"/>
        </w:rPr>
        <w:t xml:space="preserve"> </w:t>
      </w:r>
      <w:proofErr w:type="spellStart"/>
      <w:r w:rsidRPr="003A30EA">
        <w:rPr>
          <w:rFonts w:asciiTheme="majorHAnsi" w:eastAsia="Calibri" w:hAnsiTheme="majorHAnsi" w:cs="InterstateLight"/>
          <w:b/>
          <w:lang w:val="de-DE"/>
        </w:rPr>
        <w:t>Öncelikleri</w:t>
      </w:r>
      <w:proofErr w:type="spellEnd"/>
      <w:r>
        <w:rPr>
          <w:rFonts w:asciiTheme="majorHAnsi" w:eastAsia="Calibri" w:hAnsiTheme="majorHAnsi" w:cs="InterstateLight"/>
          <w:b/>
          <w:lang w:val="de-DE"/>
        </w:rPr>
        <w:t xml:space="preserve">: </w:t>
      </w:r>
      <w:proofErr w:type="spellStart"/>
      <w:r w:rsidRPr="003A30EA">
        <w:rPr>
          <w:rFonts w:asciiTheme="majorHAnsi" w:eastAsia="Calibri" w:hAnsiTheme="majorHAnsi" w:cs="InterstateLight"/>
          <w:lang w:val="de-DE"/>
        </w:rPr>
        <w:t>Yürütülen</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akademik</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çalışmalar</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ve</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düzenlenen</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etkinliklerle</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Nâzım</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Hikmet’in</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kültürel</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mirasına</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sahip</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çıkarak</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yeni</w:t>
      </w:r>
      <w:proofErr w:type="spellEnd"/>
      <w:r w:rsidRPr="003A30EA">
        <w:rPr>
          <w:rFonts w:asciiTheme="majorHAnsi" w:eastAsia="Calibri" w:hAnsiTheme="majorHAnsi" w:cs="InterstateLight"/>
          <w:lang w:val="de-DE"/>
        </w:rPr>
        <w:t xml:space="preserve"> nesillere en iyi şekilde aktarmak ve </w:t>
      </w:r>
      <w:proofErr w:type="spellStart"/>
      <w:r w:rsidRPr="003A30EA">
        <w:rPr>
          <w:rFonts w:asciiTheme="majorHAnsi" w:eastAsia="Calibri" w:hAnsiTheme="majorHAnsi" w:cs="InterstateLight"/>
          <w:lang w:val="de-DE"/>
        </w:rPr>
        <w:t>ismini</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aldığı</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şaire</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karşı</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görevini</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yerine</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getirirken</w:t>
      </w:r>
      <w:proofErr w:type="spellEnd"/>
      <w:r w:rsidRPr="003A30EA">
        <w:rPr>
          <w:rFonts w:asciiTheme="majorHAnsi" w:eastAsia="Calibri" w:hAnsiTheme="majorHAnsi" w:cs="InterstateLight"/>
          <w:lang w:val="de-DE"/>
        </w:rPr>
        <w:t xml:space="preserve"> edebiyat, tarih, </w:t>
      </w:r>
      <w:proofErr w:type="spellStart"/>
      <w:r w:rsidRPr="003A30EA">
        <w:rPr>
          <w:rFonts w:asciiTheme="majorHAnsi" w:eastAsia="Calibri" w:hAnsiTheme="majorHAnsi" w:cs="InterstateLight"/>
          <w:lang w:val="de-DE"/>
        </w:rPr>
        <w:t>sosyoloji</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alanlarını</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buluşturan</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disiplinlerarası</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çalışmalar</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yürüterek</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bir</w:t>
      </w:r>
      <w:proofErr w:type="spellEnd"/>
      <w:r w:rsidRPr="003A30EA">
        <w:rPr>
          <w:rFonts w:asciiTheme="majorHAnsi" w:eastAsia="Calibri" w:hAnsiTheme="majorHAnsi" w:cs="InterstateLight"/>
          <w:lang w:val="de-DE"/>
        </w:rPr>
        <w:t xml:space="preserve"> kültür sanat </w:t>
      </w:r>
      <w:proofErr w:type="spellStart"/>
      <w:r w:rsidRPr="003A30EA">
        <w:rPr>
          <w:rFonts w:asciiTheme="majorHAnsi" w:eastAsia="Calibri" w:hAnsiTheme="majorHAnsi" w:cs="InterstateLight"/>
          <w:lang w:val="de-DE"/>
        </w:rPr>
        <w:t>ve</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araştırma</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merkezi</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olarak</w:t>
      </w:r>
      <w:proofErr w:type="spellEnd"/>
      <w:r w:rsidRPr="003A30EA">
        <w:rPr>
          <w:rFonts w:asciiTheme="majorHAnsi" w:eastAsia="Calibri" w:hAnsiTheme="majorHAnsi" w:cs="InterstateLight"/>
          <w:lang w:val="de-DE"/>
        </w:rPr>
        <w:t xml:space="preserve"> da </w:t>
      </w:r>
      <w:proofErr w:type="spellStart"/>
      <w:r w:rsidRPr="003A30EA">
        <w:rPr>
          <w:rFonts w:asciiTheme="majorHAnsi" w:eastAsia="Calibri" w:hAnsiTheme="majorHAnsi" w:cs="InterstateLight"/>
          <w:lang w:val="de-DE"/>
        </w:rPr>
        <w:t>faaliyet</w:t>
      </w:r>
      <w:proofErr w:type="spellEnd"/>
      <w:r w:rsidRPr="003A30EA">
        <w:rPr>
          <w:rFonts w:asciiTheme="majorHAnsi" w:eastAsia="Calibri" w:hAnsiTheme="majorHAnsi" w:cs="InterstateLight"/>
          <w:lang w:val="de-DE"/>
        </w:rPr>
        <w:t xml:space="preserve"> </w:t>
      </w:r>
      <w:proofErr w:type="spellStart"/>
      <w:r w:rsidRPr="003A30EA">
        <w:rPr>
          <w:rFonts w:asciiTheme="majorHAnsi" w:eastAsia="Calibri" w:hAnsiTheme="majorHAnsi" w:cs="InterstateLight"/>
          <w:lang w:val="de-DE"/>
        </w:rPr>
        <w:t>göstermek</w:t>
      </w:r>
      <w:proofErr w:type="spellEnd"/>
      <w:r w:rsidRPr="003A30EA">
        <w:rPr>
          <w:rFonts w:asciiTheme="majorHAnsi" w:eastAsia="Calibri" w:hAnsiTheme="majorHAnsi" w:cs="InterstateLight"/>
          <w:lang w:val="de-DE"/>
        </w:rPr>
        <w:t>.</w:t>
      </w:r>
    </w:p>
    <w:p w:rsidR="003A30EA" w:rsidRPr="003A30EA" w:rsidRDefault="003A30EA" w:rsidP="003A30EA">
      <w:pPr>
        <w:spacing w:after="0" w:line="300" w:lineRule="exact"/>
        <w:rPr>
          <w:rFonts w:asciiTheme="majorHAnsi" w:eastAsia="Calibri" w:hAnsiTheme="majorHAnsi" w:cs="InterstateLight"/>
          <w:b/>
          <w:lang w:val="de-DE"/>
        </w:rPr>
      </w:pPr>
    </w:p>
    <w:p w:rsidR="009279F1" w:rsidRPr="001F3A3C" w:rsidRDefault="009279F1" w:rsidP="00F83F90">
      <w:pPr>
        <w:spacing w:after="0" w:line="300" w:lineRule="exact"/>
        <w:ind w:right="150"/>
        <w:jc w:val="both"/>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t xml:space="preserve">II-MERKEZ </w:t>
      </w:r>
      <w:r w:rsidR="0086432E">
        <w:rPr>
          <w:rFonts w:ascii="Cambria" w:eastAsia="Calibri" w:hAnsi="Cambria" w:cs="Times New Roman"/>
          <w:b/>
          <w:color w:val="365F91" w:themeColor="accent1" w:themeShade="BF"/>
          <w:sz w:val="28"/>
          <w:szCs w:val="28"/>
          <w:lang w:eastAsia="tr-TR"/>
        </w:rPr>
        <w:t>TARAFINDAN DÜZENLENEN</w:t>
      </w:r>
      <w:r w:rsidRPr="007B03B1">
        <w:rPr>
          <w:rFonts w:ascii="Cambria" w:eastAsia="Calibri" w:hAnsi="Cambria" w:cs="Times New Roman"/>
          <w:b/>
          <w:color w:val="365F91" w:themeColor="accent1" w:themeShade="BF"/>
          <w:sz w:val="28"/>
          <w:szCs w:val="28"/>
          <w:lang w:eastAsia="tr-TR"/>
        </w:rPr>
        <w:t xml:space="preserve"> BİLİMSEL TOPLANTILAR</w:t>
      </w:r>
    </w:p>
    <w:p w:rsidR="00660F1C" w:rsidRDefault="00660F1C" w:rsidP="00BD3BC4">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C3251D" w:rsidRDefault="00E6152D" w:rsidP="00C3251D">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00C3251D" w:rsidRPr="00C3251D">
        <w:rPr>
          <w:rFonts w:ascii="Cambria" w:eastAsia="Calibri" w:hAnsi="Cambria" w:cs="Times New Roman"/>
          <w:b/>
          <w:color w:val="365F91" w:themeColor="accent1" w:themeShade="BF"/>
          <w:lang w:eastAsia="tr-TR"/>
        </w:rPr>
        <w:t xml:space="preserve">Buzul Çağının Kamburu: Bir Tür Olarak Epik ve </w:t>
      </w:r>
      <w:proofErr w:type="spellStart"/>
      <w:r w:rsidR="00C3251D" w:rsidRPr="00C3251D">
        <w:rPr>
          <w:rFonts w:ascii="Cambria" w:eastAsia="Calibri" w:hAnsi="Cambria" w:cs="Times New Roman"/>
          <w:b/>
          <w:color w:val="365F91" w:themeColor="accent1" w:themeShade="BF"/>
          <w:lang w:eastAsia="tr-TR"/>
        </w:rPr>
        <w:t>Kuvâyi</w:t>
      </w:r>
      <w:proofErr w:type="spellEnd"/>
      <w:r w:rsidR="00C3251D" w:rsidRPr="00C3251D">
        <w:rPr>
          <w:rFonts w:ascii="Cambria" w:eastAsia="Calibri" w:hAnsi="Cambria" w:cs="Times New Roman"/>
          <w:b/>
          <w:color w:val="365F91" w:themeColor="accent1" w:themeShade="BF"/>
          <w:lang w:eastAsia="tr-TR"/>
        </w:rPr>
        <w:t xml:space="preserve"> </w:t>
      </w:r>
    </w:p>
    <w:p w:rsidR="00E6152D" w:rsidRPr="00E6152D" w:rsidRDefault="00C3251D" w:rsidP="00C3251D">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C3251D">
        <w:rPr>
          <w:rFonts w:ascii="Cambria" w:eastAsia="Calibri" w:hAnsi="Cambria" w:cs="Times New Roman"/>
          <w:b/>
          <w:color w:val="365F91" w:themeColor="accent1" w:themeShade="BF"/>
          <w:lang w:eastAsia="tr-TR"/>
        </w:rPr>
        <w:t>Milliye‘nin</w:t>
      </w:r>
      <w:proofErr w:type="spellEnd"/>
      <w:r w:rsidRPr="00C3251D">
        <w:rPr>
          <w:rFonts w:ascii="Cambria" w:eastAsia="Calibri" w:hAnsi="Cambria" w:cs="Times New Roman"/>
          <w:b/>
          <w:color w:val="365F91" w:themeColor="accent1" w:themeShade="BF"/>
          <w:lang w:eastAsia="tr-TR"/>
        </w:rPr>
        <w:t xml:space="preserve"> Tuhaf Hikâyesi</w:t>
      </w:r>
    </w:p>
    <w:p w:rsidR="00E6152D" w:rsidRPr="004E5010" w:rsidRDefault="00E6152D" w:rsidP="00660F1C">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00DD582A" w:rsidRPr="00C3251D">
        <w:rPr>
          <w:rFonts w:asciiTheme="majorHAnsi" w:eastAsia="Calibri" w:hAnsiTheme="majorHAnsi" w:cs="InterstateLight"/>
          <w:lang w:val="de-DE"/>
        </w:rPr>
        <w:t>Erkan</w:t>
      </w:r>
      <w:proofErr w:type="gramEnd"/>
      <w:r w:rsidR="00DD582A" w:rsidRPr="00C3251D">
        <w:rPr>
          <w:rFonts w:asciiTheme="majorHAnsi" w:eastAsia="Calibri" w:hAnsiTheme="majorHAnsi" w:cs="InterstateLight"/>
          <w:lang w:val="de-DE"/>
        </w:rPr>
        <w:t xml:space="preserve"> Irmak, Murat </w:t>
      </w:r>
      <w:proofErr w:type="spellStart"/>
      <w:r w:rsidR="00DD582A" w:rsidRPr="00C3251D">
        <w:rPr>
          <w:rFonts w:asciiTheme="majorHAnsi" w:eastAsia="Calibri" w:hAnsiTheme="majorHAnsi" w:cs="InterstateLight"/>
          <w:lang w:val="de-DE"/>
        </w:rPr>
        <w:t>Gülsoy</w:t>
      </w:r>
      <w:proofErr w:type="spellEnd"/>
      <w:r w:rsidR="00DD582A" w:rsidRPr="00C3251D">
        <w:rPr>
          <w:rFonts w:asciiTheme="majorHAnsi" w:eastAsia="Calibri" w:hAnsiTheme="majorHAnsi" w:cs="InterstateLight"/>
          <w:lang w:val="de-DE"/>
        </w:rPr>
        <w:t xml:space="preserve">, Zeynep Uysal, </w:t>
      </w:r>
      <w:proofErr w:type="spellStart"/>
      <w:r w:rsidR="00DD582A" w:rsidRPr="00C3251D">
        <w:rPr>
          <w:rFonts w:asciiTheme="majorHAnsi" w:eastAsia="Calibri" w:hAnsiTheme="majorHAnsi" w:cs="InterstateLight"/>
          <w:lang w:val="de-DE"/>
        </w:rPr>
        <w:t>Buket</w:t>
      </w:r>
      <w:proofErr w:type="spellEnd"/>
      <w:r w:rsidR="00DD582A" w:rsidRPr="00C3251D">
        <w:rPr>
          <w:rFonts w:asciiTheme="majorHAnsi" w:eastAsia="Calibri" w:hAnsiTheme="majorHAnsi" w:cs="InterstateLight"/>
          <w:lang w:val="de-DE"/>
        </w:rPr>
        <w:t xml:space="preserve"> </w:t>
      </w:r>
      <w:proofErr w:type="spellStart"/>
      <w:r w:rsidR="00DD582A" w:rsidRPr="00C3251D">
        <w:rPr>
          <w:rFonts w:asciiTheme="majorHAnsi" w:eastAsia="Calibri" w:hAnsiTheme="majorHAnsi" w:cs="InterstateLight"/>
          <w:lang w:val="de-DE"/>
        </w:rPr>
        <w:t>Okucu</w:t>
      </w:r>
      <w:proofErr w:type="spellEnd"/>
    </w:p>
    <w:p w:rsidR="00E6152D" w:rsidRPr="004E5010" w:rsidRDefault="00E6152D" w:rsidP="00660F1C">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sidR="00DD582A">
        <w:rPr>
          <w:rFonts w:asciiTheme="majorHAnsi" w:eastAsia="Calibri" w:hAnsiTheme="majorHAnsi" w:cs="InterstateLight"/>
          <w:lang w:val="de-DE"/>
        </w:rPr>
        <w:t xml:space="preserve">15 </w:t>
      </w:r>
      <w:proofErr w:type="spellStart"/>
      <w:r w:rsidR="00DD582A">
        <w:rPr>
          <w:rFonts w:asciiTheme="majorHAnsi" w:eastAsia="Calibri" w:hAnsiTheme="majorHAnsi" w:cs="InterstateLight"/>
          <w:lang w:val="de-DE"/>
        </w:rPr>
        <w:t>Ocak</w:t>
      </w:r>
      <w:proofErr w:type="spellEnd"/>
      <w:r w:rsidR="009815A5" w:rsidRPr="009815A5">
        <w:rPr>
          <w:rFonts w:asciiTheme="majorHAnsi" w:eastAsia="Calibri" w:hAnsiTheme="majorHAnsi" w:cs="InterstateLight"/>
          <w:lang w:val="de-DE"/>
        </w:rPr>
        <w:t xml:space="preserve"> 2015</w:t>
      </w:r>
    </w:p>
    <w:p w:rsidR="00E6152D" w:rsidRDefault="00E6152D" w:rsidP="00E6152D">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r>
      <w:r w:rsidR="009815A5">
        <w:rPr>
          <w:rFonts w:asciiTheme="majorHAnsi" w:eastAsia="Calibri" w:hAnsiTheme="majorHAnsi" w:cs="InterstateLight"/>
          <w:b/>
          <w:color w:val="6E6F71"/>
          <w:lang w:val="de-DE"/>
        </w:rPr>
        <w:t xml:space="preserve">: </w:t>
      </w:r>
      <w:proofErr w:type="spellStart"/>
      <w:r w:rsidR="00660F1C" w:rsidRPr="00660F1C">
        <w:rPr>
          <w:rFonts w:asciiTheme="majorHAnsi" w:eastAsia="Calibri" w:hAnsiTheme="majorHAnsi" w:cs="InterstateLight"/>
          <w:lang w:val="de-DE"/>
        </w:rPr>
        <w:t>Boğaziçi</w:t>
      </w:r>
      <w:proofErr w:type="spellEnd"/>
      <w:r w:rsidR="00660F1C" w:rsidRPr="00660F1C">
        <w:rPr>
          <w:rFonts w:asciiTheme="majorHAnsi" w:eastAsia="Calibri" w:hAnsiTheme="majorHAnsi" w:cs="InterstateLight"/>
          <w:lang w:val="de-DE"/>
        </w:rPr>
        <w:t xml:space="preserve"> </w:t>
      </w:r>
      <w:proofErr w:type="spellStart"/>
      <w:r w:rsidR="00660F1C" w:rsidRPr="00660F1C">
        <w:rPr>
          <w:rFonts w:asciiTheme="majorHAnsi" w:eastAsia="Calibri" w:hAnsiTheme="majorHAnsi" w:cs="InterstateLight"/>
          <w:lang w:val="de-DE"/>
        </w:rPr>
        <w:t>Üniversitesi</w:t>
      </w:r>
      <w:proofErr w:type="spellEnd"/>
      <w:r w:rsidR="00660F1C" w:rsidRPr="00660F1C">
        <w:rPr>
          <w:rFonts w:asciiTheme="majorHAnsi" w:eastAsia="Calibri" w:hAnsiTheme="majorHAnsi" w:cs="InterstateLight"/>
          <w:lang w:val="de-DE"/>
        </w:rPr>
        <w:t xml:space="preserve">, </w:t>
      </w:r>
      <w:r w:rsidR="009815A5" w:rsidRPr="009815A5">
        <w:rPr>
          <w:rFonts w:asciiTheme="majorHAnsi" w:eastAsia="Calibri" w:hAnsiTheme="majorHAnsi" w:cs="InterstateLight"/>
          <w:lang w:val="de-DE"/>
        </w:rPr>
        <w:t>İstanbul</w:t>
      </w:r>
    </w:p>
    <w:p w:rsidR="00E6152D" w:rsidRDefault="00E6152D" w:rsidP="00E6152D">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w:t>
      </w:r>
      <w:r w:rsidR="00DD582A">
        <w:rPr>
          <w:rFonts w:asciiTheme="majorHAnsi" w:eastAsia="Calibri" w:hAnsiTheme="majorHAnsi" w:cs="InterstateLight"/>
          <w:lang w:val="de-DE"/>
        </w:rPr>
        <w:t>60</w:t>
      </w:r>
    </w:p>
    <w:p w:rsidR="003049CC" w:rsidRDefault="003049CC" w:rsidP="00E6152D">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00DD582A">
        <w:rPr>
          <w:rFonts w:asciiTheme="majorHAnsi" w:eastAsia="Calibri" w:hAnsiTheme="majorHAnsi" w:cs="InterstateLight"/>
          <w:lang w:val="de-DE"/>
        </w:rPr>
        <w:t>1</w:t>
      </w:r>
    </w:p>
    <w:p w:rsidR="00AC5505" w:rsidRDefault="00AC5505" w:rsidP="00AC5505">
      <w:pPr>
        <w:autoSpaceDE w:val="0"/>
        <w:autoSpaceDN w:val="0"/>
        <w:adjustRightInd w:val="0"/>
        <w:spacing w:after="0" w:line="300" w:lineRule="exact"/>
        <w:ind w:left="2124" w:hanging="2124"/>
        <w:rPr>
          <w:rFonts w:ascii="Cambria" w:eastAsia="Calibri" w:hAnsi="Cambria" w:cs="Times New Roman"/>
          <w:b/>
          <w:color w:val="365F91" w:themeColor="accent1" w:themeShade="BF"/>
          <w:lang w:eastAsia="tr-TR"/>
        </w:rPr>
      </w:pPr>
    </w:p>
    <w:p w:rsidR="00167AE3" w:rsidRDefault="00167AE3" w:rsidP="00167AE3">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67AE3">
        <w:rPr>
          <w:rFonts w:ascii="Cambria" w:eastAsia="Calibri" w:hAnsi="Cambria" w:cs="Times New Roman"/>
          <w:b/>
          <w:color w:val="365F91" w:themeColor="accent1" w:themeShade="BF"/>
          <w:lang w:eastAsia="tr-TR"/>
        </w:rPr>
        <w:t xml:space="preserve">Diyaloglar no.1: </w:t>
      </w:r>
      <w:proofErr w:type="spellStart"/>
      <w:r w:rsidRPr="00167AE3">
        <w:rPr>
          <w:rFonts w:ascii="Cambria" w:eastAsia="Calibri" w:hAnsi="Cambria" w:cs="Times New Roman"/>
          <w:b/>
          <w:color w:val="365F91" w:themeColor="accent1" w:themeShade="BF"/>
          <w:lang w:eastAsia="tr-TR"/>
        </w:rPr>
        <w:t>Ayışığında</w:t>
      </w:r>
      <w:proofErr w:type="spellEnd"/>
      <w:r w:rsidRPr="00167AE3">
        <w:rPr>
          <w:rFonts w:ascii="Cambria" w:eastAsia="Calibri" w:hAnsi="Cambria" w:cs="Times New Roman"/>
          <w:b/>
          <w:color w:val="365F91" w:themeColor="accent1" w:themeShade="BF"/>
          <w:lang w:eastAsia="tr-TR"/>
        </w:rPr>
        <w:t xml:space="preserve"> </w:t>
      </w:r>
      <w:proofErr w:type="spellStart"/>
      <w:r w:rsidRPr="00167AE3">
        <w:rPr>
          <w:rFonts w:ascii="Cambria" w:eastAsia="Calibri" w:hAnsi="Cambria" w:cs="Times New Roman"/>
          <w:b/>
          <w:color w:val="365F91" w:themeColor="accent1" w:themeShade="BF"/>
          <w:lang w:eastAsia="tr-TR"/>
        </w:rPr>
        <w:t>Çalışkur</w:t>
      </w:r>
      <w:proofErr w:type="spellEnd"/>
      <w:r w:rsidRPr="00585DD7">
        <w:rPr>
          <w:rFonts w:ascii="Cambria" w:eastAsia="Calibri" w:hAnsi="Cambria" w:cs="Times New Roman"/>
          <w:b/>
          <w:color w:val="365F91" w:themeColor="accent1" w:themeShade="BF"/>
          <w:lang w:eastAsia="tr-TR"/>
        </w:rPr>
        <w:t xml:space="preserve"> </w:t>
      </w:r>
    </w:p>
    <w:p w:rsidR="00167AE3" w:rsidRPr="004E5010" w:rsidRDefault="00167AE3" w:rsidP="00167AE3">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Ayfer </w:t>
      </w:r>
      <w:proofErr w:type="spellStart"/>
      <w:r w:rsidRPr="00C3251D">
        <w:rPr>
          <w:rFonts w:asciiTheme="majorHAnsi" w:eastAsia="Calibri" w:hAnsiTheme="majorHAnsi" w:cs="InterstateLight"/>
          <w:lang w:val="de-DE"/>
        </w:rPr>
        <w:t>Tunç</w:t>
      </w:r>
      <w:proofErr w:type="spellEnd"/>
    </w:p>
    <w:p w:rsidR="00167AE3" w:rsidRPr="004E5010" w:rsidRDefault="00167AE3" w:rsidP="00167AE3">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 xml:space="preserve">22 </w:t>
      </w:r>
      <w:proofErr w:type="spellStart"/>
      <w:r>
        <w:rPr>
          <w:rFonts w:asciiTheme="majorHAnsi" w:eastAsia="Calibri" w:hAnsiTheme="majorHAnsi" w:cs="InterstateLight"/>
          <w:lang w:val="de-DE"/>
        </w:rPr>
        <w:t>Ocak</w:t>
      </w:r>
      <w:proofErr w:type="spellEnd"/>
      <w:r w:rsidRPr="009815A5">
        <w:rPr>
          <w:rFonts w:asciiTheme="majorHAnsi" w:eastAsia="Calibri" w:hAnsiTheme="majorHAnsi" w:cs="InterstateLight"/>
          <w:lang w:val="de-DE"/>
        </w:rPr>
        <w:t xml:space="preserve"> 2015</w:t>
      </w:r>
    </w:p>
    <w:p w:rsidR="00167AE3" w:rsidRDefault="00167AE3" w:rsidP="00167AE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C3251D">
        <w:rPr>
          <w:rFonts w:asciiTheme="majorHAnsi" w:eastAsia="Calibri" w:hAnsiTheme="majorHAnsi" w:cs="InterstateLight"/>
          <w:lang w:val="de-DE"/>
        </w:rPr>
        <w:t xml:space="preserve">Saint Michel Jeanne </w:t>
      </w:r>
      <w:proofErr w:type="spellStart"/>
      <w:r w:rsidRPr="00C3251D">
        <w:rPr>
          <w:rFonts w:asciiTheme="majorHAnsi" w:eastAsia="Calibri" w:hAnsiTheme="majorHAnsi" w:cs="InterstateLight"/>
          <w:lang w:val="de-DE"/>
        </w:rPr>
        <w:t>d’Arc</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Salonu</w:t>
      </w:r>
      <w:proofErr w:type="spellEnd"/>
    </w:p>
    <w:p w:rsidR="00167AE3" w:rsidRDefault="00167AE3" w:rsidP="00167AE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100</w:t>
      </w:r>
    </w:p>
    <w:p w:rsidR="00167AE3" w:rsidRDefault="00167AE3" w:rsidP="00167AE3">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C3251D" w:rsidRPr="00C3251D" w:rsidRDefault="00C3251D" w:rsidP="00C3251D">
      <w:pPr>
        <w:pStyle w:val="Yayn1"/>
        <w:widowControl/>
        <w:spacing w:line="240" w:lineRule="atLeast"/>
        <w:rPr>
          <w:rFonts w:asciiTheme="majorHAnsi" w:eastAsia="Calibri" w:hAnsiTheme="majorHAnsi" w:cs="InterstateLight"/>
          <w:b w:val="0"/>
          <w:sz w:val="22"/>
          <w:szCs w:val="22"/>
          <w:lang w:val="de-DE" w:eastAsia="en-US"/>
        </w:rPr>
      </w:pPr>
    </w:p>
    <w:p w:rsidR="00167AE3" w:rsidRDefault="00167AE3" w:rsidP="00167AE3">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67AE3">
        <w:rPr>
          <w:rFonts w:ascii="Cambria" w:eastAsia="Calibri" w:hAnsi="Cambria" w:cs="Times New Roman"/>
          <w:b/>
          <w:color w:val="365F91" w:themeColor="accent1" w:themeShade="BF"/>
          <w:lang w:eastAsia="tr-TR"/>
        </w:rPr>
        <w:t xml:space="preserve">Diyaloglar no.2: </w:t>
      </w:r>
      <w:proofErr w:type="spellStart"/>
      <w:r w:rsidRPr="00167AE3">
        <w:rPr>
          <w:rFonts w:ascii="Cambria" w:eastAsia="Calibri" w:hAnsi="Cambria" w:cs="Times New Roman"/>
          <w:b/>
          <w:color w:val="365F91" w:themeColor="accent1" w:themeShade="BF"/>
          <w:lang w:eastAsia="tr-TR"/>
        </w:rPr>
        <w:t>Bruno</w:t>
      </w:r>
      <w:proofErr w:type="spellEnd"/>
      <w:r w:rsidRPr="00167AE3">
        <w:rPr>
          <w:rFonts w:ascii="Cambria" w:eastAsia="Calibri" w:hAnsi="Cambria" w:cs="Times New Roman"/>
          <w:b/>
          <w:color w:val="365F91" w:themeColor="accent1" w:themeShade="BF"/>
          <w:lang w:eastAsia="tr-TR"/>
        </w:rPr>
        <w:t xml:space="preserve"> </w:t>
      </w:r>
      <w:proofErr w:type="spellStart"/>
      <w:r w:rsidRPr="00167AE3">
        <w:rPr>
          <w:rFonts w:ascii="Cambria" w:eastAsia="Calibri" w:hAnsi="Cambria" w:cs="Times New Roman"/>
          <w:b/>
          <w:color w:val="365F91" w:themeColor="accent1" w:themeShade="BF"/>
          <w:lang w:eastAsia="tr-TR"/>
        </w:rPr>
        <w:t>Shultz</w:t>
      </w:r>
      <w:proofErr w:type="spellEnd"/>
      <w:r w:rsidRPr="00167AE3">
        <w:rPr>
          <w:rFonts w:ascii="Cambria" w:eastAsia="Calibri" w:hAnsi="Cambria" w:cs="Times New Roman"/>
          <w:b/>
          <w:color w:val="365F91" w:themeColor="accent1" w:themeShade="BF"/>
          <w:lang w:eastAsia="tr-TR"/>
        </w:rPr>
        <w:t xml:space="preserve"> - Tarçın </w:t>
      </w:r>
      <w:proofErr w:type="gramStart"/>
      <w:r w:rsidRPr="00167AE3">
        <w:rPr>
          <w:rFonts w:ascii="Cambria" w:eastAsia="Calibri" w:hAnsi="Cambria" w:cs="Times New Roman"/>
          <w:b/>
          <w:color w:val="365F91" w:themeColor="accent1" w:themeShade="BF"/>
          <w:lang w:eastAsia="tr-TR"/>
        </w:rPr>
        <w:t>Dükkanları</w:t>
      </w:r>
      <w:proofErr w:type="gramEnd"/>
    </w:p>
    <w:p w:rsidR="00167AE3" w:rsidRPr="004E5010" w:rsidRDefault="00167AE3" w:rsidP="00167AE3">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Ayfer </w:t>
      </w:r>
      <w:proofErr w:type="spellStart"/>
      <w:r w:rsidRPr="00C3251D">
        <w:rPr>
          <w:rFonts w:asciiTheme="majorHAnsi" w:eastAsia="Calibri" w:hAnsiTheme="majorHAnsi" w:cs="InterstateLight"/>
          <w:lang w:val="de-DE"/>
        </w:rPr>
        <w:t>Tunç</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Buket</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Okucu</w:t>
      </w:r>
      <w:proofErr w:type="spellEnd"/>
    </w:p>
    <w:p w:rsidR="00167AE3" w:rsidRPr="004E5010" w:rsidRDefault="00167AE3" w:rsidP="00167AE3">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 xml:space="preserve">25 </w:t>
      </w:r>
      <w:proofErr w:type="spellStart"/>
      <w:r>
        <w:rPr>
          <w:rFonts w:asciiTheme="majorHAnsi" w:eastAsia="Calibri" w:hAnsiTheme="majorHAnsi" w:cs="InterstateLight"/>
          <w:lang w:val="de-DE"/>
        </w:rPr>
        <w:t>Şubat</w:t>
      </w:r>
      <w:proofErr w:type="spellEnd"/>
      <w:r w:rsidRPr="009815A5">
        <w:rPr>
          <w:rFonts w:asciiTheme="majorHAnsi" w:eastAsia="Calibri" w:hAnsiTheme="majorHAnsi" w:cs="InterstateLight"/>
          <w:lang w:val="de-DE"/>
        </w:rPr>
        <w:t xml:space="preserve"> 2015</w:t>
      </w:r>
    </w:p>
    <w:p w:rsidR="00167AE3" w:rsidRDefault="00167AE3" w:rsidP="00167AE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C3251D">
        <w:rPr>
          <w:rFonts w:asciiTheme="majorHAnsi" w:eastAsia="Calibri" w:hAnsiTheme="majorHAnsi" w:cs="InterstateLight"/>
          <w:lang w:val="de-DE"/>
        </w:rPr>
        <w:t xml:space="preserve">Saint Michel Jeanne </w:t>
      </w:r>
      <w:proofErr w:type="spellStart"/>
      <w:r w:rsidRPr="00C3251D">
        <w:rPr>
          <w:rFonts w:asciiTheme="majorHAnsi" w:eastAsia="Calibri" w:hAnsiTheme="majorHAnsi" w:cs="InterstateLight"/>
          <w:lang w:val="de-DE"/>
        </w:rPr>
        <w:t>d’Arc</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Salonu</w:t>
      </w:r>
      <w:proofErr w:type="spellEnd"/>
    </w:p>
    <w:p w:rsidR="00167AE3" w:rsidRDefault="00167AE3" w:rsidP="00167AE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130</w:t>
      </w:r>
    </w:p>
    <w:p w:rsidR="00167AE3" w:rsidRDefault="00167AE3" w:rsidP="00167AE3">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C3251D" w:rsidRPr="00C3251D" w:rsidRDefault="00C3251D" w:rsidP="00C3251D">
      <w:pPr>
        <w:pStyle w:val="Yayn1"/>
        <w:widowControl/>
        <w:spacing w:line="240" w:lineRule="atLeast"/>
        <w:ind w:left="0" w:firstLine="0"/>
        <w:rPr>
          <w:rFonts w:asciiTheme="majorHAnsi" w:eastAsia="Calibri" w:hAnsiTheme="majorHAnsi" w:cs="InterstateLight"/>
          <w:b w:val="0"/>
          <w:sz w:val="22"/>
          <w:szCs w:val="22"/>
          <w:lang w:val="de-DE" w:eastAsia="en-US"/>
        </w:rPr>
      </w:pPr>
    </w:p>
    <w:p w:rsidR="001B42E5" w:rsidRDefault="001B42E5" w:rsidP="00167AE3">
      <w:pPr>
        <w:widowControl w:val="0"/>
        <w:autoSpaceDE w:val="0"/>
        <w:autoSpaceDN w:val="0"/>
        <w:adjustRightInd w:val="0"/>
        <w:spacing w:after="0" w:line="300" w:lineRule="exact"/>
        <w:rPr>
          <w:rFonts w:asciiTheme="majorHAnsi" w:eastAsia="Calibri" w:hAnsiTheme="majorHAnsi" w:cs="InterstateLight"/>
          <w:lang w:val="de-DE"/>
        </w:rPr>
      </w:pPr>
    </w:p>
    <w:p w:rsidR="00167AE3" w:rsidRDefault="00167AE3" w:rsidP="00167AE3">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lastRenderedPageBreak/>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67AE3">
        <w:rPr>
          <w:rFonts w:ascii="Cambria" w:eastAsia="Calibri" w:hAnsi="Cambria" w:cs="Times New Roman"/>
          <w:b/>
          <w:color w:val="365F91" w:themeColor="accent1" w:themeShade="BF"/>
          <w:lang w:eastAsia="tr-TR"/>
        </w:rPr>
        <w:t>Şehrin Halleri:  Gündelik Yaşamdan Sanata İstanbul İmgeleri</w:t>
      </w:r>
    </w:p>
    <w:p w:rsidR="00167AE3" w:rsidRPr="004E5010" w:rsidRDefault="00167AE3" w:rsidP="00167AE3">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Zeynep Uysal, </w:t>
      </w:r>
      <w:proofErr w:type="spellStart"/>
      <w:r w:rsidRPr="00C3251D">
        <w:rPr>
          <w:rFonts w:asciiTheme="majorHAnsi" w:eastAsia="Calibri" w:hAnsiTheme="majorHAnsi" w:cs="InterstateLight"/>
          <w:lang w:val="de-DE"/>
        </w:rPr>
        <w:t>Buket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Okucu</w:t>
      </w:r>
      <w:proofErr w:type="spellEnd"/>
      <w:r w:rsidRPr="00C3251D">
        <w:rPr>
          <w:rFonts w:asciiTheme="majorHAnsi" w:eastAsia="Calibri" w:hAnsiTheme="majorHAnsi" w:cs="InterstateLight"/>
          <w:lang w:val="de-DE"/>
        </w:rPr>
        <w:t>, Ahmet Ersoy</w:t>
      </w:r>
    </w:p>
    <w:p w:rsidR="00167AE3" w:rsidRPr="004E5010" w:rsidRDefault="00167AE3" w:rsidP="00167AE3">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06 Mart</w:t>
      </w:r>
      <w:r w:rsidRPr="009815A5">
        <w:rPr>
          <w:rFonts w:asciiTheme="majorHAnsi" w:eastAsia="Calibri" w:hAnsiTheme="majorHAnsi" w:cs="InterstateLight"/>
          <w:lang w:val="de-DE"/>
        </w:rPr>
        <w:t xml:space="preserve"> 2015</w:t>
      </w:r>
    </w:p>
    <w:p w:rsidR="00167AE3" w:rsidRDefault="00167AE3" w:rsidP="00167AE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167AE3" w:rsidRDefault="00167AE3" w:rsidP="00167AE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150</w:t>
      </w:r>
    </w:p>
    <w:p w:rsidR="00167AE3" w:rsidRDefault="00167AE3" w:rsidP="00167AE3">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5</w:t>
      </w:r>
    </w:p>
    <w:p w:rsidR="00C3251D" w:rsidRPr="00C3251D" w:rsidRDefault="00C3251D" w:rsidP="00C3251D">
      <w:pPr>
        <w:pStyle w:val="Yayn1"/>
        <w:widowControl/>
        <w:spacing w:line="240" w:lineRule="atLeast"/>
        <w:rPr>
          <w:rFonts w:asciiTheme="majorHAnsi" w:eastAsia="Calibri" w:hAnsiTheme="majorHAnsi" w:cs="InterstateLight"/>
          <w:b w:val="0"/>
          <w:sz w:val="22"/>
          <w:szCs w:val="22"/>
          <w:lang w:val="de-DE" w:eastAsia="en-US"/>
        </w:rPr>
      </w:pPr>
    </w:p>
    <w:p w:rsidR="004001D5" w:rsidRDefault="004001D5" w:rsidP="004001D5">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4001D5">
        <w:rPr>
          <w:rFonts w:ascii="Cambria" w:eastAsia="Calibri" w:hAnsi="Cambria" w:cs="Times New Roman"/>
          <w:b/>
          <w:color w:val="365F91" w:themeColor="accent1" w:themeShade="BF"/>
          <w:lang w:eastAsia="tr-TR"/>
        </w:rPr>
        <w:t>Yazar &amp; Şair Buluşmaları: Küçük İskender</w:t>
      </w:r>
    </w:p>
    <w:p w:rsidR="004001D5" w:rsidRPr="004E5010" w:rsidRDefault="004001D5" w:rsidP="004001D5">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Zeynep Uysal, </w:t>
      </w:r>
      <w:proofErr w:type="spellStart"/>
      <w:r w:rsidRPr="00C3251D">
        <w:rPr>
          <w:rFonts w:asciiTheme="majorHAnsi" w:eastAsia="Calibri" w:hAnsiTheme="majorHAnsi" w:cs="InterstateLight"/>
          <w:lang w:val="de-DE"/>
        </w:rPr>
        <w:t>Buket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Okucu</w:t>
      </w:r>
      <w:proofErr w:type="spellEnd"/>
    </w:p>
    <w:p w:rsidR="004001D5" w:rsidRPr="004E5010" w:rsidRDefault="004001D5" w:rsidP="004001D5">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11 Mart</w:t>
      </w:r>
      <w:r w:rsidRPr="009815A5">
        <w:rPr>
          <w:rFonts w:asciiTheme="majorHAnsi" w:eastAsia="Calibri" w:hAnsiTheme="majorHAnsi" w:cs="InterstateLight"/>
          <w:lang w:val="de-DE"/>
        </w:rPr>
        <w:t xml:space="preserve"> 2015</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120</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C3251D" w:rsidRPr="00C3251D" w:rsidRDefault="00C3251D" w:rsidP="00C3251D">
      <w:pPr>
        <w:pStyle w:val="Yayn1"/>
        <w:widowControl/>
        <w:spacing w:line="240" w:lineRule="atLeast"/>
        <w:rPr>
          <w:rFonts w:asciiTheme="majorHAnsi" w:eastAsia="Calibri" w:hAnsiTheme="majorHAnsi" w:cs="InterstateLight"/>
          <w:b w:val="0"/>
          <w:sz w:val="22"/>
          <w:szCs w:val="22"/>
          <w:lang w:val="de-DE" w:eastAsia="en-US"/>
        </w:rPr>
      </w:pPr>
    </w:p>
    <w:p w:rsidR="004001D5" w:rsidRDefault="004001D5" w:rsidP="004001D5">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4001D5">
        <w:rPr>
          <w:rFonts w:ascii="Cambria" w:eastAsia="Calibri" w:hAnsi="Cambria" w:cs="Times New Roman"/>
          <w:b/>
          <w:color w:val="365F91" w:themeColor="accent1" w:themeShade="BF"/>
          <w:lang w:eastAsia="tr-TR"/>
        </w:rPr>
        <w:t>Diyaloglar no.3: Fikret Ürgüp, Bütün Hikâyeleri</w:t>
      </w:r>
    </w:p>
    <w:p w:rsidR="004001D5" w:rsidRPr="004E5010" w:rsidRDefault="004001D5" w:rsidP="004001D5">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Ayfer </w:t>
      </w:r>
      <w:proofErr w:type="spellStart"/>
      <w:r w:rsidRPr="00C3251D">
        <w:rPr>
          <w:rFonts w:asciiTheme="majorHAnsi" w:eastAsia="Calibri" w:hAnsiTheme="majorHAnsi" w:cs="InterstateLight"/>
          <w:lang w:val="de-DE"/>
        </w:rPr>
        <w:t>Tunç</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Buket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Okucu</w:t>
      </w:r>
      <w:proofErr w:type="spellEnd"/>
    </w:p>
    <w:p w:rsidR="004001D5" w:rsidRPr="004E5010" w:rsidRDefault="004001D5" w:rsidP="004001D5">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25 Mart</w:t>
      </w:r>
      <w:r w:rsidRPr="009815A5">
        <w:rPr>
          <w:rFonts w:asciiTheme="majorHAnsi" w:eastAsia="Calibri" w:hAnsiTheme="majorHAnsi" w:cs="InterstateLight"/>
          <w:lang w:val="de-DE"/>
        </w:rPr>
        <w:t xml:space="preserve"> 2015</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C3251D">
        <w:rPr>
          <w:rFonts w:asciiTheme="majorHAnsi" w:eastAsia="Calibri" w:hAnsiTheme="majorHAnsi" w:cs="InterstateLight"/>
          <w:lang w:val="de-DE"/>
        </w:rPr>
        <w:t xml:space="preserve">Saint Michel Jeanne </w:t>
      </w:r>
      <w:proofErr w:type="spellStart"/>
      <w:r w:rsidRPr="00C3251D">
        <w:rPr>
          <w:rFonts w:asciiTheme="majorHAnsi" w:eastAsia="Calibri" w:hAnsiTheme="majorHAnsi" w:cs="InterstateLight"/>
          <w:lang w:val="de-DE"/>
        </w:rPr>
        <w:t>d’Arc</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Salonu</w:t>
      </w:r>
      <w:proofErr w:type="spellEnd"/>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150</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C3251D" w:rsidRPr="00C3251D" w:rsidRDefault="00C3251D" w:rsidP="00C3251D">
      <w:pPr>
        <w:pStyle w:val="Yayn1"/>
        <w:widowControl/>
        <w:spacing w:line="240" w:lineRule="atLeast"/>
        <w:rPr>
          <w:rFonts w:asciiTheme="majorHAnsi" w:eastAsia="Calibri" w:hAnsiTheme="majorHAnsi" w:cs="InterstateLight"/>
          <w:b w:val="0"/>
          <w:sz w:val="22"/>
          <w:szCs w:val="22"/>
          <w:lang w:val="de-DE" w:eastAsia="en-US"/>
        </w:rPr>
      </w:pPr>
    </w:p>
    <w:p w:rsidR="004001D5" w:rsidRDefault="004001D5" w:rsidP="004001D5">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4001D5">
        <w:rPr>
          <w:rFonts w:ascii="Cambria" w:eastAsia="Calibri" w:hAnsi="Cambria" w:cs="Times New Roman"/>
          <w:b/>
          <w:color w:val="365F91" w:themeColor="accent1" w:themeShade="BF"/>
          <w:lang w:eastAsia="tr-TR"/>
        </w:rPr>
        <w:t>Okudukça Değişen: Yazarın Hayali, Okurun Gerçeği</w:t>
      </w:r>
    </w:p>
    <w:p w:rsidR="004001D5" w:rsidRPr="004E5010" w:rsidRDefault="004001D5" w:rsidP="004001D5">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Halim Kara, </w:t>
      </w:r>
      <w:proofErr w:type="spellStart"/>
      <w:r w:rsidRPr="00C3251D">
        <w:rPr>
          <w:rFonts w:asciiTheme="majorHAnsi" w:eastAsia="Calibri" w:hAnsiTheme="majorHAnsi" w:cs="InterstateLight"/>
          <w:lang w:val="de-DE"/>
        </w:rPr>
        <w:t>Nüket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Esen</w:t>
      </w:r>
      <w:proofErr w:type="spellEnd"/>
    </w:p>
    <w:p w:rsidR="004001D5" w:rsidRPr="004E5010" w:rsidRDefault="004001D5" w:rsidP="004001D5">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01 Nisan</w:t>
      </w:r>
      <w:r w:rsidRPr="009815A5">
        <w:rPr>
          <w:rFonts w:asciiTheme="majorHAnsi" w:eastAsia="Calibri" w:hAnsiTheme="majorHAnsi" w:cs="InterstateLight"/>
          <w:lang w:val="de-DE"/>
        </w:rPr>
        <w:t xml:space="preserve"> 2015</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60</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C3251D" w:rsidRPr="00C3251D" w:rsidRDefault="00C3251D" w:rsidP="00C3251D">
      <w:pPr>
        <w:pStyle w:val="Yayn1"/>
        <w:widowControl/>
        <w:spacing w:line="240" w:lineRule="atLeast"/>
        <w:rPr>
          <w:rFonts w:asciiTheme="majorHAnsi" w:eastAsia="Calibri" w:hAnsiTheme="majorHAnsi" w:cs="InterstateLight"/>
          <w:b w:val="0"/>
          <w:sz w:val="22"/>
          <w:szCs w:val="22"/>
          <w:lang w:val="de-DE" w:eastAsia="en-US"/>
        </w:rPr>
      </w:pPr>
    </w:p>
    <w:p w:rsidR="004001D5" w:rsidRDefault="004001D5" w:rsidP="004001D5">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4001D5">
        <w:rPr>
          <w:rFonts w:ascii="Cambria" w:eastAsia="Calibri" w:hAnsi="Cambria" w:cs="Times New Roman"/>
          <w:b/>
          <w:color w:val="365F91" w:themeColor="accent1" w:themeShade="BF"/>
          <w:lang w:eastAsia="tr-TR"/>
        </w:rPr>
        <w:t xml:space="preserve">Nâzım Hikmet ile Don </w:t>
      </w:r>
      <w:proofErr w:type="spellStart"/>
      <w:r w:rsidRPr="004001D5">
        <w:rPr>
          <w:rFonts w:ascii="Cambria" w:eastAsia="Calibri" w:hAnsi="Cambria" w:cs="Times New Roman"/>
          <w:b/>
          <w:color w:val="365F91" w:themeColor="accent1" w:themeShade="BF"/>
          <w:lang w:eastAsia="tr-TR"/>
        </w:rPr>
        <w:t>Quijote</w:t>
      </w:r>
      <w:proofErr w:type="spellEnd"/>
      <w:r w:rsidRPr="004001D5">
        <w:rPr>
          <w:rFonts w:ascii="Cambria" w:eastAsia="Calibri" w:hAnsi="Cambria" w:cs="Times New Roman"/>
          <w:b/>
          <w:color w:val="365F91" w:themeColor="accent1" w:themeShade="BF"/>
          <w:lang w:eastAsia="tr-TR"/>
        </w:rPr>
        <w:t xml:space="preserve"> / İki Yaratıcı Asilzadenin Arzu </w:t>
      </w:r>
    </w:p>
    <w:p w:rsidR="004001D5" w:rsidRDefault="004001D5" w:rsidP="004001D5">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4001D5">
        <w:rPr>
          <w:rFonts w:ascii="Cambria" w:eastAsia="Calibri" w:hAnsi="Cambria" w:cs="Times New Roman"/>
          <w:b/>
          <w:color w:val="365F91" w:themeColor="accent1" w:themeShade="BF"/>
          <w:lang w:eastAsia="tr-TR"/>
        </w:rPr>
        <w:t>Serüvenleri</w:t>
      </w:r>
    </w:p>
    <w:p w:rsidR="004001D5" w:rsidRDefault="004001D5" w:rsidP="004001D5">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Mahmut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Temizyürek</w:t>
      </w:r>
      <w:proofErr w:type="spellEnd"/>
      <w:r w:rsidRPr="00C3251D">
        <w:rPr>
          <w:rFonts w:asciiTheme="majorHAnsi" w:eastAsia="Calibri" w:hAnsiTheme="majorHAnsi" w:cs="InterstateLight"/>
          <w:lang w:val="de-DE"/>
        </w:rPr>
        <w:t xml:space="preserve">, Murat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Zeynep Uysal, Olcay </w:t>
      </w:r>
    </w:p>
    <w:p w:rsidR="004001D5" w:rsidRPr="004E5010" w:rsidRDefault="004001D5" w:rsidP="004001D5">
      <w:pPr>
        <w:widowControl w:val="0"/>
        <w:autoSpaceDE w:val="0"/>
        <w:autoSpaceDN w:val="0"/>
        <w:adjustRightInd w:val="0"/>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C3251D">
        <w:rPr>
          <w:rFonts w:asciiTheme="majorHAnsi" w:eastAsia="Calibri" w:hAnsiTheme="majorHAnsi" w:cs="InterstateLight"/>
          <w:lang w:val="de-DE"/>
        </w:rPr>
        <w:t xml:space="preserve">Akyıldız, </w:t>
      </w:r>
      <w:proofErr w:type="spellStart"/>
      <w:r w:rsidRPr="00C3251D">
        <w:rPr>
          <w:rFonts w:asciiTheme="majorHAnsi" w:eastAsia="Calibri" w:hAnsiTheme="majorHAnsi" w:cs="InterstateLight"/>
          <w:lang w:val="de-DE"/>
        </w:rPr>
        <w:t>Buket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Okucu</w:t>
      </w:r>
      <w:proofErr w:type="spellEnd"/>
    </w:p>
    <w:p w:rsidR="004001D5" w:rsidRPr="004E5010" w:rsidRDefault="004001D5" w:rsidP="004001D5">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21 Nisan</w:t>
      </w:r>
      <w:r w:rsidRPr="009815A5">
        <w:rPr>
          <w:rFonts w:asciiTheme="majorHAnsi" w:eastAsia="Calibri" w:hAnsiTheme="majorHAnsi" w:cs="InterstateLight"/>
          <w:lang w:val="de-DE"/>
        </w:rPr>
        <w:t xml:space="preserve"> 2015</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45</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C3251D" w:rsidRPr="00C3251D" w:rsidRDefault="00C3251D" w:rsidP="00C3251D">
      <w:pPr>
        <w:pStyle w:val="Yayn1"/>
        <w:widowControl/>
        <w:spacing w:line="240" w:lineRule="atLeast"/>
        <w:rPr>
          <w:rFonts w:asciiTheme="majorHAnsi" w:eastAsia="Calibri" w:hAnsiTheme="majorHAnsi" w:cs="InterstateLight"/>
          <w:b w:val="0"/>
          <w:sz w:val="22"/>
          <w:szCs w:val="22"/>
          <w:lang w:val="de-DE" w:eastAsia="en-US"/>
        </w:rPr>
      </w:pPr>
    </w:p>
    <w:p w:rsidR="004001D5" w:rsidRDefault="004001D5" w:rsidP="004001D5">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4001D5">
        <w:rPr>
          <w:rFonts w:ascii="Cambria" w:eastAsia="Calibri" w:hAnsi="Cambria" w:cs="Times New Roman"/>
          <w:b/>
          <w:color w:val="365F91" w:themeColor="accent1" w:themeShade="BF"/>
          <w:lang w:eastAsia="tr-TR"/>
        </w:rPr>
        <w:t xml:space="preserve">Diyaloglar no.4: Michael </w:t>
      </w:r>
      <w:proofErr w:type="spellStart"/>
      <w:r w:rsidRPr="004001D5">
        <w:rPr>
          <w:rFonts w:ascii="Cambria" w:eastAsia="Calibri" w:hAnsi="Cambria" w:cs="Times New Roman"/>
          <w:b/>
          <w:color w:val="365F91" w:themeColor="accent1" w:themeShade="BF"/>
          <w:lang w:eastAsia="tr-TR"/>
        </w:rPr>
        <w:t>Cunningham</w:t>
      </w:r>
      <w:proofErr w:type="spellEnd"/>
      <w:r w:rsidRPr="004001D5">
        <w:rPr>
          <w:rFonts w:ascii="Cambria" w:eastAsia="Calibri" w:hAnsi="Cambria" w:cs="Times New Roman"/>
          <w:b/>
          <w:color w:val="365F91" w:themeColor="accent1" w:themeShade="BF"/>
          <w:lang w:eastAsia="tr-TR"/>
        </w:rPr>
        <w:t xml:space="preserve"> - Saatler</w:t>
      </w:r>
    </w:p>
    <w:p w:rsidR="004001D5" w:rsidRPr="004E5010" w:rsidRDefault="004001D5" w:rsidP="004001D5">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Ayfer </w:t>
      </w:r>
      <w:proofErr w:type="spellStart"/>
      <w:r w:rsidRPr="00C3251D">
        <w:rPr>
          <w:rFonts w:asciiTheme="majorHAnsi" w:eastAsia="Calibri" w:hAnsiTheme="majorHAnsi" w:cs="InterstateLight"/>
          <w:lang w:val="de-DE"/>
        </w:rPr>
        <w:t>Tunç</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Buket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Okucu</w:t>
      </w:r>
      <w:proofErr w:type="spellEnd"/>
    </w:p>
    <w:p w:rsidR="004001D5" w:rsidRPr="004E5010" w:rsidRDefault="004001D5" w:rsidP="004001D5">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28 Nisan</w:t>
      </w:r>
      <w:r w:rsidRPr="009815A5">
        <w:rPr>
          <w:rFonts w:asciiTheme="majorHAnsi" w:eastAsia="Calibri" w:hAnsiTheme="majorHAnsi" w:cs="InterstateLight"/>
          <w:lang w:val="de-DE"/>
        </w:rPr>
        <w:t xml:space="preserve"> 2015</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C3251D">
        <w:rPr>
          <w:rFonts w:asciiTheme="majorHAnsi" w:eastAsia="Calibri" w:hAnsiTheme="majorHAnsi" w:cs="InterstateLight"/>
          <w:lang w:val="de-DE"/>
        </w:rPr>
        <w:t xml:space="preserve">Saint Michel Jeanne </w:t>
      </w:r>
      <w:proofErr w:type="spellStart"/>
      <w:r w:rsidRPr="00C3251D">
        <w:rPr>
          <w:rFonts w:asciiTheme="majorHAnsi" w:eastAsia="Calibri" w:hAnsiTheme="majorHAnsi" w:cs="InterstateLight"/>
          <w:lang w:val="de-DE"/>
        </w:rPr>
        <w:t>d’Arc</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Salonu</w:t>
      </w:r>
      <w:proofErr w:type="spellEnd"/>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130</w:t>
      </w:r>
    </w:p>
    <w:p w:rsidR="004001D5" w:rsidRDefault="004001D5" w:rsidP="004001D5">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C3251D" w:rsidRPr="00C3251D" w:rsidRDefault="00C3251D" w:rsidP="00C3251D">
      <w:pPr>
        <w:pStyle w:val="Yayn1"/>
        <w:widowControl/>
        <w:spacing w:line="240" w:lineRule="atLeast"/>
        <w:rPr>
          <w:rFonts w:asciiTheme="majorHAnsi" w:eastAsia="Calibri" w:hAnsiTheme="majorHAnsi" w:cs="InterstateLight"/>
          <w:b w:val="0"/>
          <w:sz w:val="22"/>
          <w:szCs w:val="22"/>
          <w:lang w:val="de-DE" w:eastAsia="en-US"/>
        </w:rPr>
      </w:pPr>
    </w:p>
    <w:p w:rsidR="00302F23" w:rsidRDefault="00302F23" w:rsidP="00302F23">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302F23">
        <w:rPr>
          <w:rFonts w:ascii="Cambria" w:eastAsia="Calibri" w:hAnsi="Cambria" w:cs="Times New Roman"/>
          <w:b/>
          <w:color w:val="365F91" w:themeColor="accent1" w:themeShade="BF"/>
          <w:lang w:eastAsia="tr-TR"/>
        </w:rPr>
        <w:t xml:space="preserve">Anlatı, Siyaset, </w:t>
      </w:r>
      <w:proofErr w:type="spellStart"/>
      <w:r w:rsidRPr="00302F23">
        <w:rPr>
          <w:rFonts w:ascii="Cambria" w:eastAsia="Calibri" w:hAnsi="Cambria" w:cs="Times New Roman"/>
          <w:b/>
          <w:color w:val="365F91" w:themeColor="accent1" w:themeShade="BF"/>
          <w:lang w:eastAsia="tr-TR"/>
        </w:rPr>
        <w:t>Temsiliyet</w:t>
      </w:r>
      <w:proofErr w:type="spellEnd"/>
    </w:p>
    <w:p w:rsidR="00302F23" w:rsidRPr="004E5010" w:rsidRDefault="00302F23" w:rsidP="00302F23">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Zeynep Uysal, </w:t>
      </w:r>
      <w:proofErr w:type="spellStart"/>
      <w:r w:rsidRPr="00C3251D">
        <w:rPr>
          <w:rFonts w:asciiTheme="majorHAnsi" w:eastAsia="Calibri" w:hAnsiTheme="majorHAnsi" w:cs="InterstateLight"/>
          <w:lang w:val="de-DE"/>
        </w:rPr>
        <w:t>Buket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Okucu</w:t>
      </w:r>
      <w:proofErr w:type="spellEnd"/>
    </w:p>
    <w:p w:rsidR="00302F23" w:rsidRPr="004E5010" w:rsidRDefault="00302F23" w:rsidP="00302F23">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 xml:space="preserve">15 </w:t>
      </w:r>
      <w:proofErr w:type="spellStart"/>
      <w:r>
        <w:rPr>
          <w:rFonts w:asciiTheme="majorHAnsi" w:eastAsia="Calibri" w:hAnsiTheme="majorHAnsi" w:cs="InterstateLight"/>
          <w:lang w:val="de-DE"/>
        </w:rPr>
        <w:t>Mayıs</w:t>
      </w:r>
      <w:proofErr w:type="spellEnd"/>
      <w:r w:rsidRPr="009815A5">
        <w:rPr>
          <w:rFonts w:asciiTheme="majorHAnsi" w:eastAsia="Calibri" w:hAnsiTheme="majorHAnsi" w:cs="InterstateLight"/>
          <w:lang w:val="de-DE"/>
        </w:rPr>
        <w:t xml:space="preserve"> 2015</w:t>
      </w:r>
    </w:p>
    <w:p w:rsidR="00302F23" w:rsidRDefault="00302F23" w:rsidP="00302F2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lastRenderedPageBreak/>
        <w:t>Düzenlendiği Yer</w:t>
      </w:r>
      <w:r>
        <w:rPr>
          <w:rFonts w:asciiTheme="majorHAnsi" w:eastAsia="Calibri" w:hAnsiTheme="majorHAnsi" w:cs="InterstateLight"/>
          <w:b/>
          <w:color w:val="6E6F71"/>
          <w:lang w:val="de-DE"/>
        </w:rPr>
        <w:tab/>
        <w:t xml:space="preserve">: </w:t>
      </w:r>
      <w:proofErr w:type="spellStart"/>
      <w:r w:rsidR="001157A9">
        <w:rPr>
          <w:rFonts w:asciiTheme="majorHAnsi" w:eastAsia="Calibri" w:hAnsiTheme="majorHAnsi" w:cs="InterstateLight"/>
          <w:lang w:val="de-DE"/>
        </w:rPr>
        <w:t>Boğaziçi</w:t>
      </w:r>
      <w:proofErr w:type="spellEnd"/>
      <w:r w:rsidR="001157A9">
        <w:rPr>
          <w:rFonts w:asciiTheme="majorHAnsi" w:eastAsia="Calibri" w:hAnsiTheme="majorHAnsi" w:cs="InterstateLight"/>
          <w:lang w:val="de-DE"/>
        </w:rPr>
        <w:t xml:space="preserve"> </w:t>
      </w:r>
      <w:proofErr w:type="spellStart"/>
      <w:r w:rsidR="001157A9">
        <w:rPr>
          <w:rFonts w:asciiTheme="majorHAnsi" w:eastAsia="Calibri" w:hAnsiTheme="majorHAnsi" w:cs="InterstateLight"/>
          <w:lang w:val="de-DE"/>
        </w:rPr>
        <w:t>Üniversitesi</w:t>
      </w:r>
      <w:proofErr w:type="spellEnd"/>
      <w:r w:rsidR="001157A9">
        <w:rPr>
          <w:rFonts w:asciiTheme="majorHAnsi" w:eastAsia="Calibri" w:hAnsiTheme="majorHAnsi" w:cs="InterstateLight"/>
          <w:lang w:val="de-DE"/>
        </w:rPr>
        <w:t>, İstanbul</w:t>
      </w:r>
    </w:p>
    <w:p w:rsidR="00302F23" w:rsidRDefault="00302F23" w:rsidP="00302F23">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130</w:t>
      </w:r>
    </w:p>
    <w:p w:rsidR="00302F23" w:rsidRDefault="00302F23" w:rsidP="00302F23">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sidR="001157A9">
        <w:rPr>
          <w:rFonts w:asciiTheme="majorHAnsi" w:eastAsia="Calibri" w:hAnsiTheme="majorHAnsi" w:cs="InterstateLight"/>
          <w:lang w:val="de-DE"/>
        </w:rPr>
        <w:t>4</w:t>
      </w:r>
    </w:p>
    <w:p w:rsidR="00C3251D" w:rsidRPr="00C3251D" w:rsidRDefault="00C3251D" w:rsidP="00C3251D">
      <w:pPr>
        <w:pStyle w:val="Yayn1"/>
        <w:widowControl/>
        <w:spacing w:line="240" w:lineRule="atLeast"/>
        <w:rPr>
          <w:rFonts w:asciiTheme="majorHAnsi" w:eastAsia="Calibri" w:hAnsiTheme="majorHAnsi" w:cs="InterstateLight"/>
          <w:b w:val="0"/>
          <w:sz w:val="22"/>
          <w:szCs w:val="22"/>
          <w:lang w:val="de-DE" w:eastAsia="en-US"/>
        </w:rPr>
      </w:pPr>
    </w:p>
    <w:p w:rsidR="001157A9" w:rsidRDefault="001157A9" w:rsidP="001157A9">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157A9">
        <w:rPr>
          <w:rFonts w:ascii="Cambria" w:eastAsia="Calibri" w:hAnsi="Cambria" w:cs="Times New Roman"/>
          <w:b/>
          <w:color w:val="365F91" w:themeColor="accent1" w:themeShade="BF"/>
          <w:lang w:eastAsia="tr-TR"/>
        </w:rPr>
        <w:t>Lisansüstü Buluşmaları</w:t>
      </w:r>
    </w:p>
    <w:p w:rsidR="001157A9" w:rsidRPr="004E5010" w:rsidRDefault="001157A9" w:rsidP="001157A9">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Zeynep Uysal, </w:t>
      </w:r>
      <w:proofErr w:type="spellStart"/>
      <w:r w:rsidRPr="00C3251D">
        <w:rPr>
          <w:rFonts w:asciiTheme="majorHAnsi" w:eastAsia="Calibri" w:hAnsiTheme="majorHAnsi" w:cs="InterstateLight"/>
          <w:lang w:val="de-DE"/>
        </w:rPr>
        <w:t>Buket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Okucu</w:t>
      </w:r>
      <w:proofErr w:type="spellEnd"/>
    </w:p>
    <w:p w:rsidR="001157A9" w:rsidRPr="004E5010" w:rsidRDefault="001157A9" w:rsidP="001157A9">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 xml:space="preserve">21-22 </w:t>
      </w:r>
      <w:proofErr w:type="spellStart"/>
      <w:r>
        <w:rPr>
          <w:rFonts w:asciiTheme="majorHAnsi" w:eastAsia="Calibri" w:hAnsiTheme="majorHAnsi" w:cs="InterstateLight"/>
          <w:lang w:val="de-DE"/>
        </w:rPr>
        <w:t>Mayıs</w:t>
      </w:r>
      <w:proofErr w:type="spellEnd"/>
      <w:r w:rsidRPr="009815A5">
        <w:rPr>
          <w:rFonts w:asciiTheme="majorHAnsi" w:eastAsia="Calibri" w:hAnsiTheme="majorHAnsi" w:cs="InterstateLight"/>
          <w:lang w:val="de-DE"/>
        </w:rPr>
        <w:t xml:space="preserve"> 2015</w:t>
      </w:r>
    </w:p>
    <w:p w:rsidR="001157A9" w:rsidRDefault="001157A9" w:rsidP="001157A9">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1157A9" w:rsidRDefault="001157A9" w:rsidP="001157A9">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130</w:t>
      </w:r>
    </w:p>
    <w:p w:rsidR="001157A9" w:rsidRDefault="001157A9" w:rsidP="001157A9">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20</w:t>
      </w:r>
    </w:p>
    <w:p w:rsidR="00C3251D" w:rsidRPr="00C3251D" w:rsidRDefault="00C3251D" w:rsidP="00C3251D">
      <w:pPr>
        <w:pStyle w:val="Yayn1"/>
        <w:widowControl/>
        <w:spacing w:line="240" w:lineRule="atLeast"/>
        <w:rPr>
          <w:rFonts w:asciiTheme="majorHAnsi" w:eastAsia="Calibri" w:hAnsiTheme="majorHAnsi" w:cs="InterstateLight"/>
          <w:b w:val="0"/>
          <w:sz w:val="22"/>
          <w:szCs w:val="22"/>
          <w:lang w:val="de-DE" w:eastAsia="en-US"/>
        </w:rPr>
      </w:pPr>
    </w:p>
    <w:p w:rsidR="001157A9" w:rsidRDefault="001157A9" w:rsidP="001157A9">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157A9">
        <w:rPr>
          <w:rFonts w:ascii="Cambria" w:eastAsia="Calibri" w:hAnsi="Cambria" w:cs="Times New Roman"/>
          <w:b/>
          <w:color w:val="365F91" w:themeColor="accent1" w:themeShade="BF"/>
          <w:lang w:eastAsia="tr-TR"/>
        </w:rPr>
        <w:t>Diyaloglar no.5: Özcan Ergüder - Maskeli Balo</w:t>
      </w:r>
    </w:p>
    <w:p w:rsidR="001157A9" w:rsidRPr="004E5010" w:rsidRDefault="001157A9" w:rsidP="001157A9">
      <w:pPr>
        <w:widowControl w:val="0"/>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Ayfer </w:t>
      </w:r>
      <w:proofErr w:type="spellStart"/>
      <w:r w:rsidRPr="00C3251D">
        <w:rPr>
          <w:rFonts w:asciiTheme="majorHAnsi" w:eastAsia="Calibri" w:hAnsiTheme="majorHAnsi" w:cs="InterstateLight"/>
          <w:lang w:val="de-DE"/>
        </w:rPr>
        <w:t>Tunç</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Buket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Okucu</w:t>
      </w:r>
      <w:proofErr w:type="spellEnd"/>
    </w:p>
    <w:p w:rsidR="001157A9" w:rsidRPr="004E5010" w:rsidRDefault="001157A9" w:rsidP="001157A9">
      <w:pPr>
        <w:autoSpaceDE w:val="0"/>
        <w:autoSpaceDN w:val="0"/>
        <w:adjustRightInd w:val="0"/>
        <w:spacing w:after="0" w:line="30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 xml:space="preserve">26 </w:t>
      </w:r>
      <w:proofErr w:type="spellStart"/>
      <w:r>
        <w:rPr>
          <w:rFonts w:asciiTheme="majorHAnsi" w:eastAsia="Calibri" w:hAnsiTheme="majorHAnsi" w:cs="InterstateLight"/>
          <w:lang w:val="de-DE"/>
        </w:rPr>
        <w:t>Mayıs</w:t>
      </w:r>
      <w:proofErr w:type="spellEnd"/>
      <w:r w:rsidRPr="009815A5">
        <w:rPr>
          <w:rFonts w:asciiTheme="majorHAnsi" w:eastAsia="Calibri" w:hAnsiTheme="majorHAnsi" w:cs="InterstateLight"/>
          <w:lang w:val="de-DE"/>
        </w:rPr>
        <w:t xml:space="preserve"> 2015</w:t>
      </w:r>
    </w:p>
    <w:p w:rsidR="001157A9" w:rsidRDefault="001157A9" w:rsidP="001157A9">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r w:rsidRPr="00C3251D">
        <w:rPr>
          <w:rFonts w:asciiTheme="majorHAnsi" w:eastAsia="Calibri" w:hAnsiTheme="majorHAnsi" w:cs="InterstateLight"/>
          <w:lang w:val="de-DE"/>
        </w:rPr>
        <w:t xml:space="preserve">Saint Michel Jeanne </w:t>
      </w:r>
      <w:proofErr w:type="spellStart"/>
      <w:r w:rsidRPr="00C3251D">
        <w:rPr>
          <w:rFonts w:asciiTheme="majorHAnsi" w:eastAsia="Calibri" w:hAnsiTheme="majorHAnsi" w:cs="InterstateLight"/>
          <w:lang w:val="de-DE"/>
        </w:rPr>
        <w:t>d’Arc</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Salonu</w:t>
      </w:r>
      <w:proofErr w:type="spellEnd"/>
    </w:p>
    <w:p w:rsidR="001157A9" w:rsidRDefault="001157A9" w:rsidP="001157A9">
      <w:pPr>
        <w:tabs>
          <w:tab w:val="left" w:pos="2835"/>
        </w:tabs>
        <w:spacing w:after="0" w:line="30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160</w:t>
      </w:r>
    </w:p>
    <w:p w:rsidR="001157A9" w:rsidRDefault="001157A9" w:rsidP="001157A9">
      <w:pPr>
        <w:tabs>
          <w:tab w:val="left" w:pos="2835"/>
        </w:tabs>
        <w:spacing w:after="0" w:line="30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C3251D" w:rsidRPr="00C3251D" w:rsidRDefault="00C3251D" w:rsidP="00C3251D">
      <w:pPr>
        <w:pStyle w:val="Yayn1"/>
        <w:widowControl/>
        <w:spacing w:line="240" w:lineRule="atLeast"/>
        <w:ind w:left="0" w:firstLine="0"/>
        <w:rPr>
          <w:rFonts w:asciiTheme="majorHAnsi" w:eastAsia="Calibri" w:hAnsiTheme="majorHAnsi" w:cs="InterstateLight"/>
          <w:b w:val="0"/>
          <w:sz w:val="22"/>
          <w:szCs w:val="22"/>
          <w:lang w:val="de-DE" w:eastAsia="en-US"/>
        </w:rPr>
      </w:pPr>
    </w:p>
    <w:p w:rsidR="001157A9" w:rsidRDefault="001157A9" w:rsidP="001157A9">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1157A9">
        <w:rPr>
          <w:rFonts w:ascii="Cambria" w:eastAsia="Calibri" w:hAnsi="Cambria" w:cs="Times New Roman"/>
          <w:b/>
          <w:color w:val="365F91" w:themeColor="accent1" w:themeShade="BF"/>
          <w:lang w:eastAsia="tr-TR"/>
        </w:rPr>
        <w:t>Yazar &amp; Şair Buluşmaları: Küçük İskender</w:t>
      </w:r>
    </w:p>
    <w:p w:rsidR="001157A9" w:rsidRPr="004E5010" w:rsidRDefault="001157A9" w:rsidP="001B42E5">
      <w:pPr>
        <w:widowControl w:val="0"/>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Zeynep Uysal, </w:t>
      </w:r>
      <w:proofErr w:type="spellStart"/>
      <w:r w:rsidRPr="00C3251D">
        <w:rPr>
          <w:rFonts w:asciiTheme="majorHAnsi" w:eastAsia="Calibri" w:hAnsiTheme="majorHAnsi" w:cs="InterstateLight"/>
          <w:lang w:val="de-DE"/>
        </w:rPr>
        <w:t>Buket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Okucu</w:t>
      </w:r>
      <w:proofErr w:type="spellEnd"/>
    </w:p>
    <w:p w:rsidR="001157A9" w:rsidRPr="004E5010" w:rsidRDefault="001157A9" w:rsidP="001B42E5">
      <w:pPr>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 xml:space="preserve">27 </w:t>
      </w:r>
      <w:proofErr w:type="spellStart"/>
      <w:r>
        <w:rPr>
          <w:rFonts w:asciiTheme="majorHAnsi" w:eastAsia="Calibri" w:hAnsiTheme="majorHAnsi" w:cs="InterstateLight"/>
          <w:lang w:val="de-DE"/>
        </w:rPr>
        <w:t>Mayıs</w:t>
      </w:r>
      <w:proofErr w:type="spellEnd"/>
      <w:r w:rsidRPr="009815A5">
        <w:rPr>
          <w:rFonts w:asciiTheme="majorHAnsi" w:eastAsia="Calibri" w:hAnsiTheme="majorHAnsi" w:cs="InterstateLight"/>
          <w:lang w:val="de-DE"/>
        </w:rPr>
        <w:t xml:space="preserve"> 2015</w:t>
      </w:r>
    </w:p>
    <w:p w:rsidR="001157A9" w:rsidRDefault="001157A9" w:rsidP="001B42E5">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1157A9" w:rsidRDefault="001157A9" w:rsidP="001B42E5">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200</w:t>
      </w:r>
    </w:p>
    <w:p w:rsidR="001157A9" w:rsidRDefault="001157A9" w:rsidP="001B42E5">
      <w:pPr>
        <w:tabs>
          <w:tab w:val="left" w:pos="2835"/>
        </w:tabs>
        <w:spacing w:after="0" w:line="28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w:t>
      </w:r>
    </w:p>
    <w:p w:rsidR="00C3251D" w:rsidRPr="00C3251D" w:rsidRDefault="00C3251D" w:rsidP="001B42E5">
      <w:pPr>
        <w:pStyle w:val="Yayn1"/>
        <w:widowControl/>
        <w:spacing w:line="280" w:lineRule="exact"/>
        <w:rPr>
          <w:rFonts w:asciiTheme="majorHAnsi" w:eastAsia="Calibri" w:hAnsiTheme="majorHAnsi" w:cs="InterstateLight"/>
          <w:b w:val="0"/>
          <w:sz w:val="22"/>
          <w:szCs w:val="22"/>
          <w:lang w:val="de-DE" w:eastAsia="en-US"/>
        </w:rPr>
      </w:pPr>
    </w:p>
    <w:p w:rsidR="006900FB" w:rsidRDefault="006900FB" w:rsidP="001B42E5">
      <w:pPr>
        <w:widowControl w:val="0"/>
        <w:autoSpaceDE w:val="0"/>
        <w:autoSpaceDN w:val="0"/>
        <w:adjustRightInd w:val="0"/>
        <w:spacing w:after="0" w:line="28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6900FB">
        <w:rPr>
          <w:rFonts w:ascii="Cambria" w:eastAsia="Calibri" w:hAnsi="Cambria" w:cs="Times New Roman"/>
          <w:b/>
          <w:color w:val="365F91" w:themeColor="accent1" w:themeShade="BF"/>
          <w:lang w:eastAsia="tr-TR"/>
        </w:rPr>
        <w:t xml:space="preserve">Türkiye Hikâyelerini </w:t>
      </w:r>
      <w:proofErr w:type="spellStart"/>
      <w:r w:rsidRPr="006900FB">
        <w:rPr>
          <w:rFonts w:ascii="Cambria" w:eastAsia="Calibri" w:hAnsi="Cambria" w:cs="Times New Roman"/>
          <w:b/>
          <w:color w:val="365F91" w:themeColor="accent1" w:themeShade="BF"/>
          <w:lang w:eastAsia="tr-TR"/>
        </w:rPr>
        <w:t>Bookserf</w:t>
      </w:r>
      <w:proofErr w:type="spellEnd"/>
      <w:r w:rsidRPr="006900FB">
        <w:rPr>
          <w:rFonts w:ascii="Cambria" w:eastAsia="Calibri" w:hAnsi="Cambria" w:cs="Times New Roman"/>
          <w:b/>
          <w:color w:val="365F91" w:themeColor="accent1" w:themeShade="BF"/>
          <w:lang w:eastAsia="tr-TR"/>
        </w:rPr>
        <w:t xml:space="preserve"> ile Anlatıyor</w:t>
      </w:r>
    </w:p>
    <w:p w:rsidR="006900FB" w:rsidRPr="004E5010" w:rsidRDefault="006900FB" w:rsidP="001B42E5">
      <w:pPr>
        <w:widowControl w:val="0"/>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Zeynep Uysal, </w:t>
      </w:r>
      <w:proofErr w:type="spellStart"/>
      <w:r w:rsidRPr="00C3251D">
        <w:rPr>
          <w:rFonts w:asciiTheme="majorHAnsi" w:eastAsia="Calibri" w:hAnsiTheme="majorHAnsi" w:cs="InterstateLight"/>
          <w:lang w:val="de-DE"/>
        </w:rPr>
        <w:t>Buket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Okucu</w:t>
      </w:r>
      <w:proofErr w:type="spellEnd"/>
    </w:p>
    <w:p w:rsidR="006900FB" w:rsidRPr="004E5010" w:rsidRDefault="006900FB" w:rsidP="001B42E5">
      <w:pPr>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 xml:space="preserve">17 </w:t>
      </w:r>
      <w:proofErr w:type="spellStart"/>
      <w:r>
        <w:rPr>
          <w:rFonts w:asciiTheme="majorHAnsi" w:eastAsia="Calibri" w:hAnsiTheme="majorHAnsi" w:cs="InterstateLight"/>
          <w:lang w:val="de-DE"/>
        </w:rPr>
        <w:t>Haziran</w:t>
      </w:r>
      <w:proofErr w:type="spellEnd"/>
      <w:r w:rsidRPr="009815A5">
        <w:rPr>
          <w:rFonts w:asciiTheme="majorHAnsi" w:eastAsia="Calibri" w:hAnsiTheme="majorHAnsi" w:cs="InterstateLight"/>
          <w:lang w:val="de-DE"/>
        </w:rPr>
        <w:t xml:space="preserve"> 2015</w:t>
      </w:r>
    </w:p>
    <w:p w:rsidR="006900FB" w:rsidRDefault="006900FB" w:rsidP="001B42E5">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6900FB" w:rsidRDefault="006900FB" w:rsidP="001B42E5">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70</w:t>
      </w:r>
    </w:p>
    <w:p w:rsidR="006900FB" w:rsidRDefault="006900FB" w:rsidP="001B42E5">
      <w:pPr>
        <w:tabs>
          <w:tab w:val="left" w:pos="2835"/>
        </w:tabs>
        <w:spacing w:after="0" w:line="28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10</w:t>
      </w:r>
    </w:p>
    <w:p w:rsidR="00C3251D" w:rsidRPr="00C3251D" w:rsidRDefault="00C3251D" w:rsidP="001B42E5">
      <w:pPr>
        <w:pStyle w:val="Yayn1"/>
        <w:widowControl/>
        <w:spacing w:line="280" w:lineRule="exact"/>
        <w:rPr>
          <w:rFonts w:asciiTheme="majorHAnsi" w:eastAsia="Calibri" w:hAnsiTheme="majorHAnsi" w:cs="InterstateLight"/>
          <w:b w:val="0"/>
          <w:sz w:val="22"/>
          <w:szCs w:val="22"/>
          <w:lang w:val="de-DE" w:eastAsia="en-US"/>
        </w:rPr>
      </w:pPr>
    </w:p>
    <w:p w:rsidR="006900FB" w:rsidRDefault="006900FB" w:rsidP="001B42E5">
      <w:pPr>
        <w:widowControl w:val="0"/>
        <w:autoSpaceDE w:val="0"/>
        <w:autoSpaceDN w:val="0"/>
        <w:adjustRightInd w:val="0"/>
        <w:spacing w:after="0" w:line="280" w:lineRule="exact"/>
        <w:rPr>
          <w:rFonts w:ascii="Cambria" w:eastAsia="Calibri" w:hAnsi="Cambria" w:cs="Times New Roman"/>
          <w:b/>
          <w:color w:val="365F91" w:themeColor="accent1" w:themeShade="BF"/>
          <w:lang w:eastAsia="tr-TR"/>
        </w:rPr>
      </w:pPr>
      <w:r w:rsidRPr="00E6152D">
        <w:rPr>
          <w:rFonts w:ascii="Cambria" w:eastAsia="Calibri" w:hAnsi="Cambria" w:cs="Times New Roman"/>
          <w:b/>
          <w:color w:val="365F91" w:themeColor="accent1" w:themeShade="BF"/>
          <w:lang w:eastAsia="tr-TR"/>
        </w:rPr>
        <w:t>Toplantının Adı</w:t>
      </w:r>
      <w:r w:rsidRPr="00E6152D">
        <w:rPr>
          <w:rFonts w:ascii="Cambria" w:eastAsia="Calibri" w:hAnsi="Cambria" w:cs="Times New Roman"/>
          <w:b/>
          <w:color w:val="365F91" w:themeColor="accent1" w:themeShade="BF"/>
          <w:lang w:eastAsia="tr-TR"/>
        </w:rPr>
        <w:tab/>
      </w:r>
      <w:r w:rsidRPr="00E6152D">
        <w:rPr>
          <w:rFonts w:ascii="Cambria" w:eastAsia="Calibri" w:hAnsi="Cambria" w:cs="Times New Roman"/>
          <w:b/>
          <w:color w:val="365F91" w:themeColor="accent1" w:themeShade="BF"/>
          <w:lang w:eastAsia="tr-TR"/>
        </w:rPr>
        <w:tab/>
        <w:t xml:space="preserve">: </w:t>
      </w:r>
      <w:r w:rsidRPr="006900FB">
        <w:rPr>
          <w:rFonts w:ascii="Cambria" w:eastAsia="Calibri" w:hAnsi="Cambria" w:cs="Times New Roman"/>
          <w:b/>
          <w:color w:val="365F91" w:themeColor="accent1" w:themeShade="BF"/>
          <w:lang w:eastAsia="tr-TR"/>
        </w:rPr>
        <w:t>Dünden Yarına Nâzım Hikmet Sempozyumu</w:t>
      </w:r>
    </w:p>
    <w:p w:rsidR="006900FB" w:rsidRDefault="006900FB" w:rsidP="001B42E5">
      <w:pPr>
        <w:widowControl w:val="0"/>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 xml:space="preserve">Düzenleyen Merkez </w:t>
      </w:r>
      <w:proofErr w:type="gramStart"/>
      <w:r w:rsidRPr="00585DD7">
        <w:rPr>
          <w:rFonts w:ascii="Cambria" w:eastAsia="Calibri" w:hAnsi="Cambria" w:cs="Times New Roman"/>
          <w:b/>
          <w:color w:val="365F91" w:themeColor="accent1" w:themeShade="BF"/>
          <w:lang w:eastAsia="tr-TR"/>
        </w:rPr>
        <w:t>Üyesi</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sidRPr="00692769">
        <w:rPr>
          <w:rFonts w:asciiTheme="majorHAnsi" w:eastAsia="Calibri" w:hAnsiTheme="majorHAnsi" w:cs="InterstateLight"/>
          <w:b/>
          <w:color w:val="6E6F71"/>
          <w:lang w:val="de-DE"/>
        </w:rPr>
        <w:t xml:space="preserve">: </w:t>
      </w:r>
      <w:r w:rsidRPr="00C3251D">
        <w:rPr>
          <w:rFonts w:asciiTheme="majorHAnsi" w:eastAsia="Calibri" w:hAnsiTheme="majorHAnsi" w:cs="InterstateLight"/>
          <w:lang w:val="de-DE"/>
        </w:rPr>
        <w:t>Murat</w:t>
      </w:r>
      <w:proofErr w:type="gram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Gülsoy</w:t>
      </w:r>
      <w:proofErr w:type="spellEnd"/>
      <w:r w:rsidRPr="00C3251D">
        <w:rPr>
          <w:rFonts w:asciiTheme="majorHAnsi" w:eastAsia="Calibri" w:hAnsiTheme="majorHAnsi" w:cs="InterstateLight"/>
          <w:lang w:val="de-DE"/>
        </w:rPr>
        <w:t xml:space="preserve">, Zeynep Uysal, </w:t>
      </w:r>
      <w:proofErr w:type="spellStart"/>
      <w:r w:rsidRPr="00C3251D">
        <w:rPr>
          <w:rFonts w:asciiTheme="majorHAnsi" w:eastAsia="Calibri" w:hAnsiTheme="majorHAnsi" w:cs="InterstateLight"/>
          <w:lang w:val="de-DE"/>
        </w:rPr>
        <w:t>Buket</w:t>
      </w:r>
      <w:proofErr w:type="spellEnd"/>
      <w:r w:rsidRPr="00C3251D">
        <w:rPr>
          <w:rFonts w:asciiTheme="majorHAnsi" w:eastAsia="Calibri" w:hAnsiTheme="majorHAnsi" w:cs="InterstateLight"/>
          <w:lang w:val="de-DE"/>
        </w:rPr>
        <w:t xml:space="preserve"> </w:t>
      </w:r>
      <w:proofErr w:type="spellStart"/>
      <w:r w:rsidRPr="00C3251D">
        <w:rPr>
          <w:rFonts w:asciiTheme="majorHAnsi" w:eastAsia="Calibri" w:hAnsiTheme="majorHAnsi" w:cs="InterstateLight"/>
          <w:lang w:val="de-DE"/>
        </w:rPr>
        <w:t>Okucu</w:t>
      </w:r>
      <w:proofErr w:type="spellEnd"/>
      <w:r w:rsidRPr="00C3251D">
        <w:rPr>
          <w:rFonts w:asciiTheme="majorHAnsi" w:eastAsia="Calibri" w:hAnsiTheme="majorHAnsi" w:cs="InterstateLight"/>
          <w:lang w:val="de-DE"/>
        </w:rPr>
        <w:t xml:space="preserve">, Olcay Akyıldız, </w:t>
      </w:r>
      <w:proofErr w:type="spellStart"/>
      <w:r w:rsidRPr="00C3251D">
        <w:rPr>
          <w:rFonts w:asciiTheme="majorHAnsi" w:eastAsia="Calibri" w:hAnsiTheme="majorHAnsi" w:cs="InterstateLight"/>
          <w:lang w:val="de-DE"/>
        </w:rPr>
        <w:t>Duygu</w:t>
      </w:r>
      <w:proofErr w:type="spellEnd"/>
      <w:r w:rsidRPr="00C3251D">
        <w:rPr>
          <w:rFonts w:asciiTheme="majorHAnsi" w:eastAsia="Calibri" w:hAnsiTheme="majorHAnsi" w:cs="InterstateLight"/>
          <w:lang w:val="de-DE"/>
        </w:rPr>
        <w:t xml:space="preserve"> </w:t>
      </w:r>
    </w:p>
    <w:p w:rsidR="006900FB" w:rsidRPr="004E5010" w:rsidRDefault="006900FB" w:rsidP="001B42E5">
      <w:pPr>
        <w:widowControl w:val="0"/>
        <w:autoSpaceDE w:val="0"/>
        <w:autoSpaceDN w:val="0"/>
        <w:adjustRightInd w:val="0"/>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C3251D">
        <w:rPr>
          <w:rFonts w:asciiTheme="majorHAnsi" w:eastAsia="Calibri" w:hAnsiTheme="majorHAnsi" w:cs="InterstateLight"/>
          <w:lang w:val="de-DE"/>
        </w:rPr>
        <w:t>Köksal, Halim Kara, Veysel Öztürk, Ahmet Ersoy</w:t>
      </w:r>
    </w:p>
    <w:p w:rsidR="006900FB" w:rsidRPr="004E5010" w:rsidRDefault="006900FB" w:rsidP="001B42E5">
      <w:pPr>
        <w:autoSpaceDE w:val="0"/>
        <w:autoSpaceDN w:val="0"/>
        <w:adjustRightInd w:val="0"/>
        <w:spacing w:after="0" w:line="280" w:lineRule="exact"/>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Tarih</w:t>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 xml:space="preserve">                                           </w:t>
      </w:r>
      <w:r>
        <w:rPr>
          <w:rFonts w:asciiTheme="majorHAnsi" w:eastAsia="Calibri" w:hAnsiTheme="majorHAnsi" w:cs="InterstateLight"/>
          <w:b/>
          <w:color w:val="6E6F71"/>
          <w:lang w:val="de-DE"/>
        </w:rPr>
        <w:tab/>
      </w:r>
      <w:r w:rsidRPr="00692769">
        <w:rPr>
          <w:rFonts w:asciiTheme="majorHAnsi" w:eastAsia="Calibri" w:hAnsiTheme="majorHAnsi" w:cs="InterstateLight"/>
          <w:b/>
          <w:color w:val="6E6F71"/>
          <w:lang w:val="de-DE"/>
        </w:rPr>
        <w:t xml:space="preserve">: </w:t>
      </w:r>
      <w:r>
        <w:rPr>
          <w:rFonts w:asciiTheme="majorHAnsi" w:eastAsia="Calibri" w:hAnsiTheme="majorHAnsi" w:cs="InterstateLight"/>
          <w:lang w:val="de-DE"/>
        </w:rPr>
        <w:t xml:space="preserve">14-15 </w:t>
      </w:r>
      <w:proofErr w:type="spellStart"/>
      <w:r>
        <w:rPr>
          <w:rFonts w:asciiTheme="majorHAnsi" w:eastAsia="Calibri" w:hAnsiTheme="majorHAnsi" w:cs="InterstateLight"/>
          <w:lang w:val="de-DE"/>
        </w:rPr>
        <w:t>Aralık</w:t>
      </w:r>
      <w:proofErr w:type="spellEnd"/>
      <w:r w:rsidRPr="009815A5">
        <w:rPr>
          <w:rFonts w:asciiTheme="majorHAnsi" w:eastAsia="Calibri" w:hAnsiTheme="majorHAnsi" w:cs="InterstateLight"/>
          <w:lang w:val="de-DE"/>
        </w:rPr>
        <w:t xml:space="preserve"> 2015</w:t>
      </w:r>
    </w:p>
    <w:p w:rsidR="006900FB" w:rsidRDefault="006900FB" w:rsidP="001B42E5">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Düzenlendiği Yer</w:t>
      </w:r>
      <w:r>
        <w:rPr>
          <w:rFonts w:asciiTheme="majorHAnsi" w:eastAsia="Calibri" w:hAnsiTheme="majorHAnsi" w:cs="InterstateLight"/>
          <w:b/>
          <w:color w:val="6E6F71"/>
          <w:lang w:val="de-DE"/>
        </w:rPr>
        <w:tab/>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6900FB" w:rsidRDefault="006900FB" w:rsidP="001B42E5">
      <w:pPr>
        <w:tabs>
          <w:tab w:val="left" w:pos="2835"/>
        </w:tabs>
        <w:spacing w:after="0" w:line="280" w:lineRule="exact"/>
        <w:contextualSpacing/>
        <w:rPr>
          <w:rFonts w:asciiTheme="majorHAnsi" w:eastAsia="Calibri" w:hAnsiTheme="majorHAnsi" w:cs="InterstateLight"/>
          <w:lang w:val="de-DE"/>
        </w:rPr>
      </w:pPr>
      <w:r w:rsidRPr="00585DD7">
        <w:rPr>
          <w:rFonts w:ascii="Cambria" w:eastAsia="Calibri" w:hAnsi="Cambria" w:cs="Times New Roman"/>
          <w:b/>
          <w:color w:val="365F91" w:themeColor="accent1" w:themeShade="BF"/>
          <w:lang w:eastAsia="tr-TR"/>
        </w:rPr>
        <w:t>Katılımcı Sayısı</w:t>
      </w:r>
      <w:r>
        <w:rPr>
          <w:rFonts w:asciiTheme="majorHAnsi" w:eastAsia="Calibri" w:hAnsiTheme="majorHAnsi" w:cs="InterstateLight"/>
          <w:lang w:val="de-DE"/>
        </w:rPr>
        <w:tab/>
      </w:r>
      <w:r w:rsidRPr="005B7D4D">
        <w:rPr>
          <w:rFonts w:asciiTheme="majorHAnsi" w:eastAsia="Calibri" w:hAnsiTheme="majorHAnsi" w:cs="InterstateLight"/>
          <w:b/>
          <w:color w:val="6E6F71"/>
          <w:lang w:val="de-DE"/>
        </w:rPr>
        <w:t>:</w:t>
      </w:r>
      <w:r>
        <w:rPr>
          <w:rFonts w:asciiTheme="majorHAnsi" w:eastAsia="Calibri" w:hAnsiTheme="majorHAnsi" w:cs="InterstateLight"/>
          <w:lang w:val="de-DE"/>
        </w:rPr>
        <w:t xml:space="preserve"> 700</w:t>
      </w:r>
    </w:p>
    <w:p w:rsidR="006900FB" w:rsidRDefault="006900FB" w:rsidP="001B42E5">
      <w:pPr>
        <w:tabs>
          <w:tab w:val="left" w:pos="2835"/>
        </w:tabs>
        <w:spacing w:after="0" w:line="280" w:lineRule="exact"/>
        <w:contextualSpacing/>
        <w:rPr>
          <w:rFonts w:asciiTheme="majorHAnsi" w:eastAsia="Calibri" w:hAnsiTheme="majorHAnsi" w:cs="InterstateLight"/>
          <w:lang w:val="de-DE"/>
        </w:rPr>
      </w:pPr>
      <w:r w:rsidRPr="003049CC">
        <w:rPr>
          <w:rFonts w:ascii="Cambria" w:eastAsia="Calibri" w:hAnsi="Cambria" w:cs="Times New Roman"/>
          <w:b/>
          <w:color w:val="365F91" w:themeColor="accent1" w:themeShade="BF"/>
          <w:lang w:eastAsia="tr-TR"/>
        </w:rPr>
        <w:t>Sunulan Bildiri Adedi</w:t>
      </w:r>
      <w:r w:rsidRPr="003049CC">
        <w:rPr>
          <w:rFonts w:ascii="Cambria" w:eastAsia="Calibri" w:hAnsi="Cambria" w:cs="Times New Roman"/>
          <w:b/>
          <w:color w:val="365F91" w:themeColor="accent1" w:themeShade="BF"/>
          <w:lang w:eastAsia="tr-TR"/>
        </w:rPr>
        <w:tab/>
        <w:t xml:space="preserve">: </w:t>
      </w:r>
      <w:r>
        <w:rPr>
          <w:rFonts w:asciiTheme="majorHAnsi" w:eastAsia="Calibri" w:hAnsiTheme="majorHAnsi" w:cs="InterstateLight"/>
          <w:lang w:val="de-DE"/>
        </w:rPr>
        <w:t>28</w:t>
      </w:r>
    </w:p>
    <w:p w:rsidR="00C3251D" w:rsidRPr="00C3251D" w:rsidRDefault="00C3251D" w:rsidP="001B42E5">
      <w:pPr>
        <w:pStyle w:val="Yayn1"/>
        <w:widowControl/>
        <w:spacing w:line="280" w:lineRule="exact"/>
        <w:rPr>
          <w:rFonts w:asciiTheme="majorHAnsi" w:eastAsia="Calibri" w:hAnsiTheme="majorHAnsi" w:cs="InterstateLight"/>
          <w:b w:val="0"/>
          <w:sz w:val="22"/>
          <w:szCs w:val="22"/>
          <w:lang w:val="de-DE" w:eastAsia="en-US"/>
        </w:rPr>
      </w:pPr>
    </w:p>
    <w:p w:rsidR="00AD15F6" w:rsidRDefault="00AD15F6" w:rsidP="001B42E5">
      <w:pPr>
        <w:tabs>
          <w:tab w:val="left" w:pos="2835"/>
        </w:tabs>
        <w:autoSpaceDE w:val="0"/>
        <w:autoSpaceDN w:val="0"/>
        <w:adjustRightInd w:val="0"/>
        <w:spacing w:after="0" w:line="28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KATILDIKLARI</w:t>
      </w:r>
      <w:r w:rsidRPr="007B03B1">
        <w:rPr>
          <w:rFonts w:ascii="Cambria" w:eastAsia="Calibri" w:hAnsi="Cambria" w:cs="Times New Roman"/>
          <w:b/>
          <w:color w:val="365F91" w:themeColor="accent1" w:themeShade="BF"/>
          <w:sz w:val="28"/>
          <w:szCs w:val="28"/>
          <w:lang w:eastAsia="tr-TR"/>
        </w:rPr>
        <w:t xml:space="preserve"> BİLİMSEL TOPLANTILAR</w:t>
      </w:r>
    </w:p>
    <w:p w:rsidR="00A31000" w:rsidRDefault="00A31000" w:rsidP="001B42E5">
      <w:pPr>
        <w:pStyle w:val="Default"/>
        <w:spacing w:line="280" w:lineRule="exact"/>
        <w:rPr>
          <w:rFonts w:asciiTheme="majorHAnsi" w:eastAsia="Calibri" w:hAnsiTheme="majorHAnsi" w:cs="InterstateLight"/>
          <w:b/>
          <w:color w:val="6E6F71"/>
          <w:sz w:val="22"/>
          <w:szCs w:val="22"/>
          <w:lang w:val="de-DE" w:eastAsia="en-US"/>
        </w:rPr>
      </w:pPr>
    </w:p>
    <w:p w:rsidR="00AD15F6" w:rsidRPr="00CD72B9" w:rsidRDefault="00AD15F6" w:rsidP="001B42E5">
      <w:pPr>
        <w:pStyle w:val="Default"/>
        <w:spacing w:line="28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4B424C" w:rsidRPr="004B424C">
        <w:rPr>
          <w:rFonts w:ascii="Cambria" w:eastAsia="Calibri" w:hAnsi="Cambria"/>
          <w:b/>
          <w:color w:val="365F91" w:themeColor="accent1" w:themeShade="BF"/>
          <w:sz w:val="22"/>
          <w:szCs w:val="22"/>
          <w:lang w:val="tr-TR" w:eastAsia="tr-TR"/>
        </w:rPr>
        <w:t>Dünden Yarına Nâzım Hikmet Sempozyumu</w:t>
      </w:r>
    </w:p>
    <w:p w:rsidR="00AD15F6" w:rsidRPr="009866B7" w:rsidRDefault="00AD15F6" w:rsidP="001B42E5">
      <w:pPr>
        <w:pStyle w:val="Default"/>
        <w:spacing w:line="28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4B424C" w:rsidRPr="004B424C">
        <w:rPr>
          <w:rFonts w:asciiTheme="majorHAnsi" w:eastAsia="Calibri" w:hAnsiTheme="majorHAnsi" w:cs="InterstateLight"/>
          <w:sz w:val="22"/>
          <w:szCs w:val="22"/>
          <w:lang w:val="de-DE"/>
        </w:rPr>
        <w:t>Veysel Öztürk</w:t>
      </w:r>
    </w:p>
    <w:p w:rsidR="00AD15F6" w:rsidRPr="009866B7" w:rsidRDefault="00AD15F6" w:rsidP="001B42E5">
      <w:pPr>
        <w:autoSpaceDE w:val="0"/>
        <w:autoSpaceDN w:val="0"/>
        <w:adjustRightInd w:val="0"/>
        <w:spacing w:after="0" w:line="28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4B424C">
        <w:rPr>
          <w:rFonts w:asciiTheme="majorHAnsi" w:eastAsia="Calibri" w:hAnsiTheme="majorHAnsi" w:cs="InterstateLight"/>
          <w:lang w:val="de-DE"/>
        </w:rPr>
        <w:t xml:space="preserve">15 </w:t>
      </w:r>
      <w:proofErr w:type="spellStart"/>
      <w:r w:rsidR="004B424C">
        <w:rPr>
          <w:rFonts w:asciiTheme="majorHAnsi" w:eastAsia="Calibri" w:hAnsiTheme="majorHAnsi" w:cs="InterstateLight"/>
          <w:lang w:val="de-DE"/>
        </w:rPr>
        <w:t>Aralık</w:t>
      </w:r>
      <w:proofErr w:type="spellEnd"/>
      <w:r w:rsidR="00716926">
        <w:rPr>
          <w:rFonts w:asciiTheme="majorHAnsi" w:eastAsia="Calibri" w:hAnsiTheme="majorHAnsi" w:cs="InterstateLight"/>
          <w:lang w:val="de-DE"/>
        </w:rPr>
        <w:t xml:space="preserve"> 2015</w:t>
      </w:r>
    </w:p>
    <w:p w:rsidR="00AD15F6" w:rsidRPr="00F73FDB" w:rsidRDefault="00AD15F6" w:rsidP="001B42E5">
      <w:pPr>
        <w:autoSpaceDE w:val="0"/>
        <w:autoSpaceDN w:val="0"/>
        <w:adjustRightInd w:val="0"/>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sidR="004B424C">
        <w:rPr>
          <w:rFonts w:asciiTheme="majorHAnsi" w:eastAsia="Calibri" w:hAnsiTheme="majorHAnsi" w:cs="InterstateLight"/>
          <w:lang w:val="de-DE"/>
        </w:rPr>
        <w:t>Boğaziçi</w:t>
      </w:r>
      <w:proofErr w:type="spellEnd"/>
      <w:r w:rsidR="004B424C">
        <w:rPr>
          <w:rFonts w:asciiTheme="majorHAnsi" w:eastAsia="Calibri" w:hAnsiTheme="majorHAnsi" w:cs="InterstateLight"/>
          <w:lang w:val="de-DE"/>
        </w:rPr>
        <w:t xml:space="preserve"> </w:t>
      </w:r>
      <w:proofErr w:type="spellStart"/>
      <w:r w:rsidR="004B424C">
        <w:rPr>
          <w:rFonts w:asciiTheme="majorHAnsi" w:eastAsia="Calibri" w:hAnsiTheme="majorHAnsi" w:cs="InterstateLight"/>
          <w:lang w:val="de-DE"/>
        </w:rPr>
        <w:t>Üniversitesi</w:t>
      </w:r>
      <w:proofErr w:type="spellEnd"/>
      <w:r w:rsidR="004B424C">
        <w:rPr>
          <w:rFonts w:asciiTheme="majorHAnsi" w:eastAsia="Calibri" w:hAnsiTheme="majorHAnsi" w:cs="InterstateLight"/>
          <w:lang w:val="de-DE"/>
        </w:rPr>
        <w:t>,</w:t>
      </w:r>
      <w:r w:rsidR="00CD72B9">
        <w:rPr>
          <w:rFonts w:asciiTheme="majorHAnsi" w:eastAsia="Calibri" w:hAnsiTheme="majorHAnsi" w:cs="InterstateLight"/>
          <w:lang w:val="de-DE"/>
        </w:rPr>
        <w:t xml:space="preserve"> İstanbul</w:t>
      </w:r>
    </w:p>
    <w:p w:rsidR="004B424C" w:rsidRDefault="00AD15F6" w:rsidP="001B42E5">
      <w:pPr>
        <w:spacing w:after="0" w:line="28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CD72B9">
        <w:rPr>
          <w:rFonts w:asciiTheme="majorHAnsi" w:eastAsia="Calibri" w:hAnsiTheme="majorHAnsi" w:cs="InterstateLight"/>
          <w:lang w:val="de-DE"/>
        </w:rPr>
        <w:t>‘‘</w:t>
      </w:r>
      <w:proofErr w:type="spellStart"/>
      <w:r w:rsidR="004B424C" w:rsidRPr="004B424C">
        <w:rPr>
          <w:rFonts w:asciiTheme="majorHAnsi" w:eastAsia="Calibri" w:hAnsiTheme="majorHAnsi" w:cs="InterstateLight"/>
          <w:lang w:val="de-DE"/>
        </w:rPr>
        <w:t>Gerçekçi</w:t>
      </w:r>
      <w:proofErr w:type="spellEnd"/>
      <w:r w:rsidR="004B424C" w:rsidRPr="004B424C">
        <w:rPr>
          <w:rFonts w:asciiTheme="majorHAnsi" w:eastAsia="Calibri" w:hAnsiTheme="majorHAnsi" w:cs="InterstateLight"/>
          <w:lang w:val="de-DE"/>
        </w:rPr>
        <w:t xml:space="preserve"> </w:t>
      </w:r>
      <w:proofErr w:type="spellStart"/>
      <w:r w:rsidR="004B424C" w:rsidRPr="004B424C">
        <w:rPr>
          <w:rFonts w:asciiTheme="majorHAnsi" w:eastAsia="Calibri" w:hAnsiTheme="majorHAnsi" w:cs="InterstateLight"/>
          <w:lang w:val="de-DE"/>
        </w:rPr>
        <w:t>Şiire</w:t>
      </w:r>
      <w:proofErr w:type="spellEnd"/>
      <w:r w:rsidR="004B424C" w:rsidRPr="004B424C">
        <w:rPr>
          <w:rFonts w:asciiTheme="majorHAnsi" w:eastAsia="Calibri" w:hAnsiTheme="majorHAnsi" w:cs="InterstateLight"/>
          <w:lang w:val="de-DE"/>
        </w:rPr>
        <w:t xml:space="preserve"> </w:t>
      </w:r>
      <w:proofErr w:type="spellStart"/>
      <w:r w:rsidR="004B424C" w:rsidRPr="004B424C">
        <w:rPr>
          <w:rFonts w:asciiTheme="majorHAnsi" w:eastAsia="Calibri" w:hAnsiTheme="majorHAnsi" w:cs="InterstateLight"/>
          <w:lang w:val="de-DE"/>
        </w:rPr>
        <w:t>Duygusal</w:t>
      </w:r>
      <w:proofErr w:type="spellEnd"/>
      <w:r w:rsidR="004B424C" w:rsidRPr="004B424C">
        <w:rPr>
          <w:rFonts w:asciiTheme="majorHAnsi" w:eastAsia="Calibri" w:hAnsiTheme="majorHAnsi" w:cs="InterstateLight"/>
          <w:lang w:val="de-DE"/>
        </w:rPr>
        <w:t xml:space="preserve"> </w:t>
      </w:r>
      <w:proofErr w:type="spellStart"/>
      <w:r w:rsidR="004B424C" w:rsidRPr="004B424C">
        <w:rPr>
          <w:rFonts w:asciiTheme="majorHAnsi" w:eastAsia="Calibri" w:hAnsiTheme="majorHAnsi" w:cs="InterstateLight"/>
          <w:lang w:val="de-DE"/>
        </w:rPr>
        <w:t>Öz</w:t>
      </w:r>
      <w:proofErr w:type="spellEnd"/>
      <w:r w:rsidR="004B424C" w:rsidRPr="004B424C">
        <w:rPr>
          <w:rFonts w:asciiTheme="majorHAnsi" w:eastAsia="Calibri" w:hAnsiTheme="majorHAnsi" w:cs="InterstateLight"/>
          <w:lang w:val="de-DE"/>
        </w:rPr>
        <w:t xml:space="preserve">: </w:t>
      </w:r>
      <w:proofErr w:type="spellStart"/>
      <w:r w:rsidR="004B424C" w:rsidRPr="004B424C">
        <w:rPr>
          <w:rFonts w:asciiTheme="majorHAnsi" w:eastAsia="Calibri" w:hAnsiTheme="majorHAnsi" w:cs="InterstateLight"/>
          <w:lang w:val="de-DE"/>
        </w:rPr>
        <w:t>Nâzım</w:t>
      </w:r>
      <w:proofErr w:type="spellEnd"/>
      <w:r w:rsidR="004B424C" w:rsidRPr="004B424C">
        <w:rPr>
          <w:rFonts w:asciiTheme="majorHAnsi" w:eastAsia="Calibri" w:hAnsiTheme="majorHAnsi" w:cs="InterstateLight"/>
          <w:lang w:val="de-DE"/>
        </w:rPr>
        <w:t xml:space="preserve"> </w:t>
      </w:r>
      <w:proofErr w:type="spellStart"/>
      <w:r w:rsidR="004B424C" w:rsidRPr="004B424C">
        <w:rPr>
          <w:rFonts w:asciiTheme="majorHAnsi" w:eastAsia="Calibri" w:hAnsiTheme="majorHAnsi" w:cs="InterstateLight"/>
          <w:lang w:val="de-DE"/>
        </w:rPr>
        <w:t>Hikmet’in</w:t>
      </w:r>
      <w:proofErr w:type="spellEnd"/>
      <w:r w:rsidR="004B424C" w:rsidRPr="004B424C">
        <w:rPr>
          <w:rFonts w:asciiTheme="majorHAnsi" w:eastAsia="Calibri" w:hAnsiTheme="majorHAnsi" w:cs="InterstateLight"/>
          <w:lang w:val="de-DE"/>
        </w:rPr>
        <w:t xml:space="preserve"> Son </w:t>
      </w:r>
      <w:proofErr w:type="spellStart"/>
      <w:r w:rsidR="004B424C" w:rsidRPr="004B424C">
        <w:rPr>
          <w:rFonts w:asciiTheme="majorHAnsi" w:eastAsia="Calibri" w:hAnsiTheme="majorHAnsi" w:cs="InterstateLight"/>
          <w:lang w:val="de-DE"/>
        </w:rPr>
        <w:t>Şiirlerinde</w:t>
      </w:r>
      <w:proofErr w:type="spellEnd"/>
      <w:r w:rsidR="004B424C" w:rsidRPr="004B424C">
        <w:rPr>
          <w:rFonts w:asciiTheme="majorHAnsi" w:eastAsia="Calibri" w:hAnsiTheme="majorHAnsi" w:cs="InterstateLight"/>
          <w:lang w:val="de-DE"/>
        </w:rPr>
        <w:t xml:space="preserve"> </w:t>
      </w:r>
    </w:p>
    <w:p w:rsidR="00AD15F6" w:rsidRDefault="004B424C" w:rsidP="001B42E5">
      <w:pPr>
        <w:spacing w:after="0" w:line="28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1B42E5">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Lirizm</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ve</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Melankoli</w:t>
      </w:r>
      <w:proofErr w:type="spellEnd"/>
      <w:r w:rsidR="00CD72B9">
        <w:rPr>
          <w:rFonts w:asciiTheme="majorHAnsi" w:eastAsia="Calibri" w:hAnsiTheme="majorHAnsi" w:cs="InterstateLight"/>
          <w:lang w:val="de-DE"/>
        </w:rPr>
        <w:t>‘‘</w:t>
      </w:r>
    </w:p>
    <w:p w:rsidR="004B424C" w:rsidRPr="00CD72B9" w:rsidRDefault="004B424C" w:rsidP="004B424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lastRenderedPageBreak/>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4B424C">
        <w:rPr>
          <w:rFonts w:ascii="Cambria" w:eastAsia="Calibri" w:hAnsi="Cambria"/>
          <w:b/>
          <w:color w:val="365F91" w:themeColor="accent1" w:themeShade="BF"/>
          <w:sz w:val="22"/>
          <w:szCs w:val="22"/>
          <w:lang w:val="tr-TR" w:eastAsia="tr-TR"/>
        </w:rPr>
        <w:t>Dünden Yarına Nâzım Hikmet Sempozyumu</w:t>
      </w:r>
    </w:p>
    <w:p w:rsidR="004B424C" w:rsidRPr="009866B7" w:rsidRDefault="004B424C" w:rsidP="004B424C">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 xml:space="preserve">Murat </w:t>
      </w:r>
      <w:proofErr w:type="spellStart"/>
      <w:r>
        <w:rPr>
          <w:rFonts w:asciiTheme="majorHAnsi" w:eastAsia="Calibri" w:hAnsiTheme="majorHAnsi" w:cs="InterstateLight"/>
          <w:sz w:val="22"/>
          <w:szCs w:val="22"/>
          <w:lang w:val="de-DE"/>
        </w:rPr>
        <w:t>Gülsoy</w:t>
      </w:r>
      <w:proofErr w:type="spellEnd"/>
    </w:p>
    <w:p w:rsidR="004B424C" w:rsidRPr="009866B7" w:rsidRDefault="004B424C" w:rsidP="004B424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15 </w:t>
      </w:r>
      <w:proofErr w:type="spellStart"/>
      <w:r>
        <w:rPr>
          <w:rFonts w:asciiTheme="majorHAnsi" w:eastAsia="Calibri" w:hAnsiTheme="majorHAnsi" w:cs="InterstateLight"/>
          <w:lang w:val="de-DE"/>
        </w:rPr>
        <w:t>Aralık</w:t>
      </w:r>
      <w:proofErr w:type="spellEnd"/>
      <w:r>
        <w:rPr>
          <w:rFonts w:asciiTheme="majorHAnsi" w:eastAsia="Calibri" w:hAnsiTheme="majorHAnsi" w:cs="InterstateLight"/>
          <w:lang w:val="de-DE"/>
        </w:rPr>
        <w:t xml:space="preserve"> 2015</w:t>
      </w:r>
    </w:p>
    <w:p w:rsidR="004B424C" w:rsidRPr="00F73FDB" w:rsidRDefault="004B424C" w:rsidP="004B424C">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4B424C" w:rsidRDefault="004B424C" w:rsidP="004B424C">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roofErr w:type="spellStart"/>
      <w:r w:rsidRPr="004B424C">
        <w:rPr>
          <w:rFonts w:asciiTheme="majorHAnsi" w:eastAsia="Calibri" w:hAnsiTheme="majorHAnsi" w:cs="InterstateLight"/>
          <w:lang w:val="de-DE"/>
        </w:rPr>
        <w:t>Jokond</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ile</w:t>
      </w:r>
      <w:proofErr w:type="spellEnd"/>
      <w:r w:rsidRPr="004B424C">
        <w:rPr>
          <w:rFonts w:asciiTheme="majorHAnsi" w:eastAsia="Calibri" w:hAnsiTheme="majorHAnsi" w:cs="InterstateLight"/>
          <w:lang w:val="de-DE"/>
        </w:rPr>
        <w:t xml:space="preserve"> Si-</w:t>
      </w:r>
      <w:proofErr w:type="spellStart"/>
      <w:r w:rsidRPr="004B424C">
        <w:rPr>
          <w:rFonts w:asciiTheme="majorHAnsi" w:eastAsia="Calibri" w:hAnsiTheme="majorHAnsi" w:cs="InterstateLight"/>
          <w:lang w:val="de-DE"/>
        </w:rPr>
        <w:t>Ya</w:t>
      </w:r>
      <w:proofErr w:type="spellEnd"/>
      <w:r w:rsidRPr="004B424C">
        <w:rPr>
          <w:rFonts w:asciiTheme="majorHAnsi" w:eastAsia="Calibri" w:hAnsiTheme="majorHAnsi" w:cs="InterstateLight"/>
          <w:lang w:val="de-DE"/>
        </w:rPr>
        <w:t>-</w:t>
      </w:r>
      <w:proofErr w:type="spellStart"/>
      <w:r w:rsidRPr="004B424C">
        <w:rPr>
          <w:rFonts w:asciiTheme="majorHAnsi" w:eastAsia="Calibri" w:hAnsiTheme="majorHAnsi" w:cs="InterstateLight"/>
          <w:lang w:val="de-DE"/>
        </w:rPr>
        <w:t>U’nun</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Geçmişten</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Geleceğe</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Uzanan</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Macerası</w:t>
      </w:r>
      <w:proofErr w:type="spellEnd"/>
      <w:r>
        <w:rPr>
          <w:rFonts w:asciiTheme="majorHAnsi" w:eastAsia="Calibri" w:hAnsiTheme="majorHAnsi" w:cs="InterstateLight"/>
          <w:lang w:val="de-DE"/>
        </w:rPr>
        <w:t>‘‘</w:t>
      </w:r>
    </w:p>
    <w:p w:rsidR="004B424C" w:rsidRDefault="004B424C" w:rsidP="004B424C">
      <w:pPr>
        <w:pStyle w:val="Default"/>
        <w:spacing w:line="300" w:lineRule="exact"/>
        <w:rPr>
          <w:rFonts w:asciiTheme="majorHAnsi" w:eastAsia="Calibri" w:hAnsiTheme="majorHAnsi" w:cs="InterstateLight"/>
          <w:color w:val="auto"/>
          <w:sz w:val="22"/>
          <w:szCs w:val="22"/>
          <w:lang w:val="de-DE" w:eastAsia="en-US"/>
        </w:rPr>
      </w:pPr>
    </w:p>
    <w:p w:rsidR="004B424C" w:rsidRPr="00CD72B9" w:rsidRDefault="004B424C" w:rsidP="004B424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4B424C">
        <w:rPr>
          <w:rFonts w:ascii="Cambria" w:eastAsia="Calibri" w:hAnsi="Cambria"/>
          <w:b/>
          <w:color w:val="365F91" w:themeColor="accent1" w:themeShade="BF"/>
          <w:sz w:val="22"/>
          <w:szCs w:val="22"/>
          <w:lang w:val="tr-TR" w:eastAsia="tr-TR"/>
        </w:rPr>
        <w:t>Dünden Yarına Nâzım Hikmet Sempozyumu</w:t>
      </w:r>
    </w:p>
    <w:p w:rsidR="004B424C" w:rsidRPr="009866B7" w:rsidRDefault="004B424C" w:rsidP="004B424C">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Pr>
          <w:rFonts w:asciiTheme="majorHAnsi" w:eastAsia="Calibri" w:hAnsiTheme="majorHAnsi" w:cs="InterstateLight"/>
          <w:sz w:val="22"/>
          <w:szCs w:val="22"/>
          <w:lang w:val="de-DE"/>
        </w:rPr>
        <w:t>Halim Kara</w:t>
      </w:r>
    </w:p>
    <w:p w:rsidR="004B424C" w:rsidRPr="009866B7" w:rsidRDefault="004B424C" w:rsidP="004B424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15 </w:t>
      </w:r>
      <w:proofErr w:type="spellStart"/>
      <w:r>
        <w:rPr>
          <w:rFonts w:asciiTheme="majorHAnsi" w:eastAsia="Calibri" w:hAnsiTheme="majorHAnsi" w:cs="InterstateLight"/>
          <w:lang w:val="de-DE"/>
        </w:rPr>
        <w:t>Aralık</w:t>
      </w:r>
      <w:proofErr w:type="spellEnd"/>
      <w:r>
        <w:rPr>
          <w:rFonts w:asciiTheme="majorHAnsi" w:eastAsia="Calibri" w:hAnsiTheme="majorHAnsi" w:cs="InterstateLight"/>
          <w:lang w:val="de-DE"/>
        </w:rPr>
        <w:t xml:space="preserve"> 2015</w:t>
      </w:r>
    </w:p>
    <w:p w:rsidR="004B424C" w:rsidRPr="00F73FDB" w:rsidRDefault="004B424C" w:rsidP="004B424C">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4B424C" w:rsidRDefault="004B424C" w:rsidP="004B424C">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roofErr w:type="spellStart"/>
      <w:r w:rsidRPr="004B424C">
        <w:rPr>
          <w:rFonts w:asciiTheme="majorHAnsi" w:eastAsia="Calibri" w:hAnsiTheme="majorHAnsi" w:cs="InterstateLight"/>
          <w:lang w:val="de-DE"/>
        </w:rPr>
        <w:t>Çekişmeli</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Bir</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Mecra</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Olarak</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Şiir</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Şeyh</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Bedreddin</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Destanı</w:t>
      </w:r>
      <w:proofErr w:type="spellEnd"/>
      <w:r>
        <w:rPr>
          <w:rFonts w:asciiTheme="majorHAnsi" w:eastAsia="Calibri" w:hAnsiTheme="majorHAnsi" w:cs="InterstateLight"/>
          <w:lang w:val="de-DE"/>
        </w:rPr>
        <w:t>‘‘</w:t>
      </w:r>
    </w:p>
    <w:p w:rsidR="004B424C" w:rsidRDefault="004B424C" w:rsidP="004B424C">
      <w:pPr>
        <w:pStyle w:val="Default"/>
        <w:spacing w:line="300" w:lineRule="exact"/>
        <w:rPr>
          <w:rFonts w:asciiTheme="majorHAnsi" w:eastAsia="Calibri" w:hAnsiTheme="majorHAnsi" w:cs="InterstateLight"/>
          <w:color w:val="auto"/>
          <w:sz w:val="22"/>
          <w:szCs w:val="22"/>
          <w:lang w:val="de-DE" w:eastAsia="en-US"/>
        </w:rPr>
      </w:pPr>
    </w:p>
    <w:p w:rsidR="004B424C" w:rsidRPr="00CD72B9" w:rsidRDefault="004B424C" w:rsidP="004B424C">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4B424C">
        <w:rPr>
          <w:rFonts w:ascii="Cambria" w:eastAsia="Calibri" w:hAnsi="Cambria"/>
          <w:b/>
          <w:color w:val="365F91" w:themeColor="accent1" w:themeShade="BF"/>
          <w:sz w:val="22"/>
          <w:szCs w:val="22"/>
          <w:lang w:val="tr-TR" w:eastAsia="tr-TR"/>
        </w:rPr>
        <w:t>Dünden Yarına Nâzım Hikmet Sempozyumu</w:t>
      </w:r>
    </w:p>
    <w:p w:rsidR="004B424C" w:rsidRPr="009866B7" w:rsidRDefault="004B424C" w:rsidP="004B424C">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Pr="004B424C">
        <w:rPr>
          <w:rFonts w:asciiTheme="majorHAnsi" w:eastAsia="Calibri" w:hAnsiTheme="majorHAnsi" w:cs="InterstateLight"/>
          <w:sz w:val="22"/>
          <w:szCs w:val="22"/>
          <w:lang w:val="de-DE"/>
        </w:rPr>
        <w:t>Duygu</w:t>
      </w:r>
      <w:proofErr w:type="spellEnd"/>
      <w:r w:rsidRPr="004B424C">
        <w:rPr>
          <w:rFonts w:asciiTheme="majorHAnsi" w:eastAsia="Calibri" w:hAnsiTheme="majorHAnsi" w:cs="InterstateLight"/>
          <w:sz w:val="22"/>
          <w:szCs w:val="22"/>
          <w:lang w:val="de-DE"/>
        </w:rPr>
        <w:t xml:space="preserve"> Köksal</w:t>
      </w:r>
    </w:p>
    <w:p w:rsidR="004B424C" w:rsidRPr="009866B7" w:rsidRDefault="004B424C" w:rsidP="004B424C">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 xml:space="preserve">15 </w:t>
      </w:r>
      <w:proofErr w:type="spellStart"/>
      <w:r>
        <w:rPr>
          <w:rFonts w:asciiTheme="majorHAnsi" w:eastAsia="Calibri" w:hAnsiTheme="majorHAnsi" w:cs="InterstateLight"/>
          <w:lang w:val="de-DE"/>
        </w:rPr>
        <w:t>Aralık</w:t>
      </w:r>
      <w:proofErr w:type="spellEnd"/>
      <w:r>
        <w:rPr>
          <w:rFonts w:asciiTheme="majorHAnsi" w:eastAsia="Calibri" w:hAnsiTheme="majorHAnsi" w:cs="InterstateLight"/>
          <w:lang w:val="de-DE"/>
        </w:rPr>
        <w:t xml:space="preserve"> 2015</w:t>
      </w:r>
    </w:p>
    <w:p w:rsidR="004B424C" w:rsidRPr="00F73FDB" w:rsidRDefault="004B424C" w:rsidP="004B424C">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proofErr w:type="spellStart"/>
      <w:r>
        <w:rPr>
          <w:rFonts w:asciiTheme="majorHAnsi" w:eastAsia="Calibri" w:hAnsiTheme="majorHAnsi" w:cs="InterstateLight"/>
          <w:lang w:val="de-DE"/>
        </w:rPr>
        <w:t>Boğaziçi</w:t>
      </w:r>
      <w:proofErr w:type="spellEnd"/>
      <w:r>
        <w:rPr>
          <w:rFonts w:asciiTheme="majorHAnsi" w:eastAsia="Calibri" w:hAnsiTheme="majorHAnsi" w:cs="InterstateLight"/>
          <w:lang w:val="de-DE"/>
        </w:rPr>
        <w:t xml:space="preserve"> </w:t>
      </w:r>
      <w:proofErr w:type="spellStart"/>
      <w:r>
        <w:rPr>
          <w:rFonts w:asciiTheme="majorHAnsi" w:eastAsia="Calibri" w:hAnsiTheme="majorHAnsi" w:cs="InterstateLight"/>
          <w:lang w:val="de-DE"/>
        </w:rPr>
        <w:t>Üniversitesi</w:t>
      </w:r>
      <w:proofErr w:type="spellEnd"/>
      <w:r>
        <w:rPr>
          <w:rFonts w:asciiTheme="majorHAnsi" w:eastAsia="Calibri" w:hAnsiTheme="majorHAnsi" w:cs="InterstateLight"/>
          <w:lang w:val="de-DE"/>
        </w:rPr>
        <w:t>, İstanbul</w:t>
      </w:r>
    </w:p>
    <w:p w:rsidR="004B424C" w:rsidRDefault="004B424C" w:rsidP="004B424C">
      <w:pPr>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Sunulan Bildirinin Adı</w:t>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heme="majorHAnsi" w:eastAsia="Calibri" w:hAnsiTheme="majorHAnsi" w:cs="InterstateLight"/>
          <w:lang w:val="de-DE"/>
        </w:rPr>
        <w:t>‘‘</w:t>
      </w:r>
      <w:proofErr w:type="spellStart"/>
      <w:r w:rsidRPr="004B424C">
        <w:rPr>
          <w:rFonts w:asciiTheme="majorHAnsi" w:eastAsia="Calibri" w:hAnsiTheme="majorHAnsi" w:cs="InterstateLight"/>
          <w:lang w:val="de-DE"/>
        </w:rPr>
        <w:t>Estetik</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Modernizmi</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Tercüme</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Etmek</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Nâzım</w:t>
      </w:r>
      <w:proofErr w:type="spellEnd"/>
      <w:r w:rsidRPr="004B424C">
        <w:rPr>
          <w:rFonts w:asciiTheme="majorHAnsi" w:eastAsia="Calibri" w:hAnsiTheme="majorHAnsi" w:cs="InterstateLight"/>
          <w:lang w:val="de-DE"/>
        </w:rPr>
        <w:t xml:space="preserve"> Hikmet </w:t>
      </w:r>
      <w:proofErr w:type="spellStart"/>
      <w:r w:rsidRPr="004B424C">
        <w:rPr>
          <w:rFonts w:asciiTheme="majorHAnsi" w:eastAsia="Calibri" w:hAnsiTheme="majorHAnsi" w:cs="InterstateLight"/>
          <w:lang w:val="de-DE"/>
        </w:rPr>
        <w:t>ve</w:t>
      </w:r>
      <w:proofErr w:type="spellEnd"/>
      <w:r w:rsidRPr="004B424C">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Erken</w:t>
      </w:r>
      <w:proofErr w:type="spellEnd"/>
      <w:r w:rsidRPr="004B424C">
        <w:rPr>
          <w:rFonts w:asciiTheme="majorHAnsi" w:eastAsia="Calibri" w:hAnsiTheme="majorHAnsi" w:cs="InterstateLight"/>
          <w:lang w:val="de-DE"/>
        </w:rPr>
        <w:t xml:space="preserve"> </w:t>
      </w:r>
    </w:p>
    <w:p w:rsidR="004B424C" w:rsidRDefault="004B424C" w:rsidP="004B424C">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4B424C">
        <w:rPr>
          <w:rFonts w:asciiTheme="majorHAnsi" w:eastAsia="Calibri" w:hAnsiTheme="majorHAnsi" w:cs="InterstateLight"/>
          <w:lang w:val="de-DE"/>
        </w:rPr>
        <w:t>Cumhuriyet</w:t>
      </w:r>
      <w:proofErr w:type="spellEnd"/>
      <w:r>
        <w:rPr>
          <w:rFonts w:asciiTheme="majorHAnsi" w:eastAsia="Calibri" w:hAnsiTheme="majorHAnsi" w:cs="InterstateLight"/>
          <w:lang w:val="de-DE"/>
        </w:rPr>
        <w:t>‘‘</w:t>
      </w:r>
    </w:p>
    <w:p w:rsidR="00431318" w:rsidRDefault="00431318" w:rsidP="004B424C">
      <w:pPr>
        <w:spacing w:after="0" w:line="300" w:lineRule="exact"/>
        <w:rPr>
          <w:rFonts w:asciiTheme="majorHAnsi" w:eastAsia="Calibri" w:hAnsiTheme="majorHAnsi" w:cs="InterstateLight"/>
          <w:lang w:val="de-DE"/>
        </w:rPr>
      </w:pPr>
    </w:p>
    <w:p w:rsidR="00431318" w:rsidRDefault="00431318" w:rsidP="00431318">
      <w:pPr>
        <w:spacing w:after="0" w:line="300" w:lineRule="exact"/>
        <w:rPr>
          <w:rFonts w:ascii="Cambria" w:eastAsia="Calibri" w:hAnsi="Cambria" w:cs="Times New Roman"/>
          <w:b/>
          <w:color w:val="365F91" w:themeColor="accent1" w:themeShade="BF"/>
          <w:sz w:val="28"/>
          <w:szCs w:val="28"/>
          <w:lang w:eastAsia="tr-TR"/>
        </w:rPr>
      </w:pPr>
      <w:r w:rsidRPr="00431318">
        <w:rPr>
          <w:rFonts w:ascii="Cambria" w:eastAsia="Calibri" w:hAnsi="Cambria" w:cs="Times New Roman"/>
          <w:b/>
          <w:color w:val="365F91" w:themeColor="accent1" w:themeShade="BF"/>
          <w:sz w:val="28"/>
          <w:szCs w:val="28"/>
          <w:lang w:eastAsia="tr-TR"/>
        </w:rPr>
        <w:t>IV-MERKEZ ÜYELERİNİN ALDIKLARI HİZMET, BİLİM-SANAT, TEŞVİK ÖDÜLLERİ</w:t>
      </w:r>
    </w:p>
    <w:p w:rsidR="00431318" w:rsidRPr="00431318" w:rsidRDefault="00431318" w:rsidP="00431318">
      <w:pPr>
        <w:spacing w:after="0" w:line="300" w:lineRule="exact"/>
        <w:rPr>
          <w:rFonts w:ascii="Cambria" w:eastAsia="Calibri" w:hAnsi="Cambria" w:cs="Times New Roman"/>
          <w:b/>
          <w:color w:val="365F91" w:themeColor="accent1" w:themeShade="BF"/>
          <w:sz w:val="28"/>
          <w:szCs w:val="28"/>
          <w:lang w:eastAsia="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984"/>
        <w:gridCol w:w="1418"/>
        <w:gridCol w:w="3402"/>
      </w:tblGrid>
      <w:tr w:rsidR="00431318" w:rsidRPr="007632F4" w:rsidTr="00431318">
        <w:trPr>
          <w:trHeight w:val="284"/>
        </w:trPr>
        <w:tc>
          <w:tcPr>
            <w:tcW w:w="2127" w:type="dxa"/>
            <w:shd w:val="clear" w:color="auto" w:fill="auto"/>
            <w:vAlign w:val="center"/>
          </w:tcPr>
          <w:p w:rsidR="00431318" w:rsidRPr="00431318" w:rsidRDefault="00431318" w:rsidP="00431318">
            <w:pPr>
              <w:tabs>
                <w:tab w:val="left" w:pos="0"/>
              </w:tabs>
              <w:spacing w:after="0" w:line="300" w:lineRule="exact"/>
              <w:rPr>
                <w:rFonts w:asciiTheme="majorHAnsi" w:eastAsia="Calibri" w:hAnsiTheme="majorHAnsi" w:cs="InterstateLight"/>
                <w:b/>
                <w:lang w:val="de-DE"/>
              </w:rPr>
            </w:pPr>
            <w:r w:rsidRPr="00431318">
              <w:rPr>
                <w:rFonts w:asciiTheme="majorHAnsi" w:eastAsia="Calibri" w:hAnsiTheme="majorHAnsi" w:cs="InterstateLight"/>
                <w:b/>
                <w:lang w:val="de-DE"/>
              </w:rPr>
              <w:t>Ödül Türü</w:t>
            </w:r>
          </w:p>
        </w:tc>
        <w:tc>
          <w:tcPr>
            <w:tcW w:w="1984" w:type="dxa"/>
            <w:vAlign w:val="center"/>
          </w:tcPr>
          <w:p w:rsidR="00431318" w:rsidRPr="00431318" w:rsidRDefault="00431318" w:rsidP="00431318">
            <w:pPr>
              <w:tabs>
                <w:tab w:val="left" w:pos="0"/>
              </w:tabs>
              <w:spacing w:after="0" w:line="300" w:lineRule="exact"/>
              <w:rPr>
                <w:rFonts w:asciiTheme="majorHAnsi" w:eastAsia="Calibri" w:hAnsiTheme="majorHAnsi" w:cs="InterstateLight"/>
                <w:b/>
                <w:lang w:val="de-DE"/>
              </w:rPr>
            </w:pPr>
            <w:r w:rsidRPr="00431318">
              <w:rPr>
                <w:rFonts w:asciiTheme="majorHAnsi" w:eastAsia="Calibri" w:hAnsiTheme="majorHAnsi" w:cs="InterstateLight"/>
                <w:b/>
                <w:lang w:val="de-DE"/>
              </w:rPr>
              <w:t>Ödül Adı</w:t>
            </w:r>
          </w:p>
        </w:tc>
        <w:tc>
          <w:tcPr>
            <w:tcW w:w="1418" w:type="dxa"/>
            <w:shd w:val="clear" w:color="auto" w:fill="auto"/>
            <w:vAlign w:val="center"/>
          </w:tcPr>
          <w:p w:rsidR="00431318" w:rsidRPr="00431318" w:rsidRDefault="00431318" w:rsidP="00431318">
            <w:pPr>
              <w:tabs>
                <w:tab w:val="left" w:pos="0"/>
              </w:tabs>
              <w:spacing w:after="0" w:line="300" w:lineRule="exact"/>
              <w:rPr>
                <w:rFonts w:asciiTheme="majorHAnsi" w:eastAsia="Calibri" w:hAnsiTheme="majorHAnsi" w:cs="InterstateLight"/>
                <w:b/>
                <w:lang w:val="de-DE"/>
              </w:rPr>
            </w:pPr>
            <w:r w:rsidRPr="00431318">
              <w:rPr>
                <w:rFonts w:asciiTheme="majorHAnsi" w:eastAsia="Calibri" w:hAnsiTheme="majorHAnsi" w:cs="InterstateLight"/>
                <w:b/>
                <w:lang w:val="de-DE"/>
              </w:rPr>
              <w:t>Ödül Sahibi</w:t>
            </w:r>
          </w:p>
        </w:tc>
        <w:tc>
          <w:tcPr>
            <w:tcW w:w="3402" w:type="dxa"/>
            <w:shd w:val="clear" w:color="auto" w:fill="auto"/>
            <w:vAlign w:val="center"/>
          </w:tcPr>
          <w:p w:rsidR="00431318" w:rsidRPr="00431318" w:rsidRDefault="00431318" w:rsidP="00431318">
            <w:pPr>
              <w:tabs>
                <w:tab w:val="left" w:pos="0"/>
              </w:tabs>
              <w:spacing w:after="0" w:line="300" w:lineRule="exact"/>
              <w:rPr>
                <w:rFonts w:asciiTheme="majorHAnsi" w:eastAsia="Calibri" w:hAnsiTheme="majorHAnsi" w:cs="InterstateLight"/>
                <w:b/>
                <w:lang w:val="de-DE"/>
              </w:rPr>
            </w:pPr>
            <w:r w:rsidRPr="00431318">
              <w:rPr>
                <w:rFonts w:asciiTheme="majorHAnsi" w:eastAsia="Calibri" w:hAnsiTheme="majorHAnsi" w:cs="InterstateLight"/>
                <w:b/>
                <w:lang w:val="de-DE"/>
              </w:rPr>
              <w:t>Ödülü Veren Kurum/Kuruluş</w:t>
            </w:r>
          </w:p>
        </w:tc>
      </w:tr>
      <w:tr w:rsidR="00431318" w:rsidRPr="007632F4" w:rsidTr="00431318">
        <w:trPr>
          <w:trHeight w:val="284"/>
        </w:trPr>
        <w:tc>
          <w:tcPr>
            <w:tcW w:w="2127" w:type="dxa"/>
            <w:shd w:val="clear" w:color="auto" w:fill="auto"/>
            <w:vAlign w:val="center"/>
          </w:tcPr>
          <w:p w:rsidR="00431318" w:rsidRPr="00431318" w:rsidRDefault="00431318" w:rsidP="00431318">
            <w:pPr>
              <w:tabs>
                <w:tab w:val="left" w:pos="0"/>
              </w:tabs>
              <w:spacing w:after="0" w:line="300" w:lineRule="exact"/>
              <w:rPr>
                <w:rFonts w:asciiTheme="majorHAnsi" w:eastAsia="Calibri" w:hAnsiTheme="majorHAnsi" w:cs="InterstateLight"/>
                <w:lang w:val="de-DE"/>
              </w:rPr>
            </w:pPr>
            <w:proofErr w:type="spellStart"/>
            <w:r w:rsidRPr="00431318">
              <w:rPr>
                <w:rFonts w:asciiTheme="majorHAnsi" w:eastAsia="Calibri" w:hAnsiTheme="majorHAnsi" w:cs="InterstateLight"/>
                <w:lang w:val="de-DE"/>
              </w:rPr>
              <w:t>Bilim</w:t>
            </w:r>
            <w:proofErr w:type="spellEnd"/>
            <w:r w:rsidRPr="00431318">
              <w:rPr>
                <w:rFonts w:asciiTheme="majorHAnsi" w:eastAsia="Calibri" w:hAnsiTheme="majorHAnsi" w:cs="InterstateLight"/>
                <w:lang w:val="de-DE"/>
              </w:rPr>
              <w:t xml:space="preserve"> </w:t>
            </w:r>
            <w:proofErr w:type="spellStart"/>
            <w:r w:rsidRPr="00431318">
              <w:rPr>
                <w:rFonts w:asciiTheme="majorHAnsi" w:eastAsia="Calibri" w:hAnsiTheme="majorHAnsi" w:cs="InterstateLight"/>
                <w:lang w:val="de-DE"/>
              </w:rPr>
              <w:t>Hizmet</w:t>
            </w:r>
            <w:proofErr w:type="spellEnd"/>
            <w:r w:rsidRPr="00431318">
              <w:rPr>
                <w:rFonts w:asciiTheme="majorHAnsi" w:eastAsia="Calibri" w:hAnsiTheme="majorHAnsi" w:cs="InterstateLight"/>
                <w:lang w:val="de-DE"/>
              </w:rPr>
              <w:t xml:space="preserve"> </w:t>
            </w:r>
            <w:proofErr w:type="spellStart"/>
            <w:r w:rsidRPr="00431318">
              <w:rPr>
                <w:rFonts w:asciiTheme="majorHAnsi" w:eastAsia="Calibri" w:hAnsiTheme="majorHAnsi" w:cs="InterstateLight"/>
                <w:lang w:val="de-DE"/>
              </w:rPr>
              <w:t>Ödülü</w:t>
            </w:r>
            <w:proofErr w:type="spellEnd"/>
          </w:p>
        </w:tc>
        <w:tc>
          <w:tcPr>
            <w:tcW w:w="1984" w:type="dxa"/>
          </w:tcPr>
          <w:p w:rsidR="00431318" w:rsidRPr="00431318" w:rsidRDefault="00431318" w:rsidP="00431318">
            <w:pPr>
              <w:spacing w:after="0" w:line="300" w:lineRule="exact"/>
              <w:rPr>
                <w:rFonts w:asciiTheme="majorHAnsi" w:eastAsia="Calibri" w:hAnsiTheme="majorHAnsi" w:cs="InterstateLight"/>
                <w:lang w:val="de-DE"/>
              </w:rPr>
            </w:pPr>
            <w:r w:rsidRPr="00431318">
              <w:rPr>
                <w:rFonts w:asciiTheme="majorHAnsi" w:eastAsia="Calibri" w:hAnsiTheme="majorHAnsi" w:cs="InterstateLight"/>
                <w:lang w:val="de-DE"/>
              </w:rPr>
              <w:t>Boğaziçi Üniversitesi Vakfı Araştırmada Üstün Başarı Ödülü</w:t>
            </w:r>
          </w:p>
        </w:tc>
        <w:tc>
          <w:tcPr>
            <w:tcW w:w="1418" w:type="dxa"/>
            <w:shd w:val="clear" w:color="auto" w:fill="auto"/>
            <w:vAlign w:val="center"/>
          </w:tcPr>
          <w:p w:rsidR="00431318" w:rsidRPr="00431318" w:rsidRDefault="00431318" w:rsidP="00431318">
            <w:pPr>
              <w:spacing w:after="0" w:line="300" w:lineRule="exact"/>
              <w:rPr>
                <w:rFonts w:asciiTheme="majorHAnsi" w:eastAsia="Calibri" w:hAnsiTheme="majorHAnsi" w:cs="InterstateLight"/>
                <w:lang w:val="de-DE"/>
              </w:rPr>
            </w:pPr>
            <w:r w:rsidRPr="00431318">
              <w:rPr>
                <w:rFonts w:asciiTheme="majorHAnsi" w:eastAsia="Calibri" w:hAnsiTheme="majorHAnsi" w:cs="InterstateLight"/>
                <w:lang w:val="de-DE"/>
              </w:rPr>
              <w:t>Şevket Pamuk</w:t>
            </w:r>
          </w:p>
        </w:tc>
        <w:tc>
          <w:tcPr>
            <w:tcW w:w="3402" w:type="dxa"/>
            <w:shd w:val="clear" w:color="auto" w:fill="auto"/>
            <w:vAlign w:val="center"/>
          </w:tcPr>
          <w:p w:rsidR="00431318" w:rsidRPr="00431318" w:rsidRDefault="00431318" w:rsidP="00431318">
            <w:pPr>
              <w:spacing w:after="0" w:line="300" w:lineRule="exact"/>
              <w:jc w:val="center"/>
              <w:rPr>
                <w:rFonts w:asciiTheme="majorHAnsi" w:eastAsia="Calibri" w:hAnsiTheme="majorHAnsi" w:cs="InterstateLight"/>
                <w:lang w:val="de-DE"/>
              </w:rPr>
            </w:pPr>
            <w:r w:rsidRPr="00431318">
              <w:rPr>
                <w:rFonts w:asciiTheme="majorHAnsi" w:eastAsia="Calibri" w:hAnsiTheme="majorHAnsi" w:cs="InterstateLight"/>
                <w:lang w:val="de-DE"/>
              </w:rPr>
              <w:t>BÜVAK</w:t>
            </w:r>
          </w:p>
        </w:tc>
      </w:tr>
      <w:tr w:rsidR="00431318" w:rsidRPr="007632F4" w:rsidTr="00431318">
        <w:trPr>
          <w:trHeight w:val="284"/>
        </w:trPr>
        <w:tc>
          <w:tcPr>
            <w:tcW w:w="2127" w:type="dxa"/>
            <w:shd w:val="clear" w:color="auto" w:fill="auto"/>
            <w:vAlign w:val="center"/>
          </w:tcPr>
          <w:p w:rsidR="00431318" w:rsidRPr="00431318" w:rsidRDefault="00431318" w:rsidP="00431318">
            <w:pPr>
              <w:tabs>
                <w:tab w:val="left" w:pos="0"/>
              </w:tabs>
              <w:spacing w:after="0" w:line="300" w:lineRule="exact"/>
              <w:rPr>
                <w:rFonts w:asciiTheme="majorHAnsi" w:eastAsia="Calibri" w:hAnsiTheme="majorHAnsi" w:cs="InterstateLight"/>
                <w:lang w:val="de-DE"/>
              </w:rPr>
            </w:pPr>
            <w:proofErr w:type="spellStart"/>
            <w:r w:rsidRPr="00431318">
              <w:rPr>
                <w:rFonts w:asciiTheme="majorHAnsi" w:eastAsia="Calibri" w:hAnsiTheme="majorHAnsi" w:cs="InterstateLight"/>
                <w:lang w:val="de-DE"/>
              </w:rPr>
              <w:t>Araştırma</w:t>
            </w:r>
            <w:proofErr w:type="spellEnd"/>
            <w:r w:rsidRPr="00431318">
              <w:rPr>
                <w:rFonts w:asciiTheme="majorHAnsi" w:eastAsia="Calibri" w:hAnsiTheme="majorHAnsi" w:cs="InterstateLight"/>
                <w:lang w:val="de-DE"/>
              </w:rPr>
              <w:t xml:space="preserve"> </w:t>
            </w:r>
            <w:proofErr w:type="spellStart"/>
            <w:r w:rsidRPr="00431318">
              <w:rPr>
                <w:rFonts w:asciiTheme="majorHAnsi" w:eastAsia="Calibri" w:hAnsiTheme="majorHAnsi" w:cs="InterstateLight"/>
                <w:lang w:val="de-DE"/>
              </w:rPr>
              <w:t>Başarı</w:t>
            </w:r>
            <w:proofErr w:type="spellEnd"/>
            <w:r w:rsidRPr="00431318">
              <w:rPr>
                <w:rFonts w:asciiTheme="majorHAnsi" w:eastAsia="Calibri" w:hAnsiTheme="majorHAnsi" w:cs="InterstateLight"/>
                <w:lang w:val="de-DE"/>
              </w:rPr>
              <w:t xml:space="preserve"> </w:t>
            </w:r>
            <w:proofErr w:type="spellStart"/>
            <w:r w:rsidRPr="00431318">
              <w:rPr>
                <w:rFonts w:asciiTheme="majorHAnsi" w:eastAsia="Calibri" w:hAnsiTheme="majorHAnsi" w:cs="InterstateLight"/>
                <w:lang w:val="de-DE"/>
              </w:rPr>
              <w:t>Ödülü</w:t>
            </w:r>
            <w:proofErr w:type="spellEnd"/>
          </w:p>
        </w:tc>
        <w:tc>
          <w:tcPr>
            <w:tcW w:w="1984" w:type="dxa"/>
          </w:tcPr>
          <w:p w:rsidR="00431318" w:rsidRPr="00431318" w:rsidRDefault="00431318" w:rsidP="00431318">
            <w:pPr>
              <w:spacing w:after="0" w:line="300" w:lineRule="exact"/>
              <w:rPr>
                <w:rFonts w:asciiTheme="majorHAnsi" w:eastAsia="Calibri" w:hAnsiTheme="majorHAnsi" w:cs="InterstateLight"/>
                <w:lang w:val="de-DE"/>
              </w:rPr>
            </w:pPr>
            <w:r w:rsidRPr="00431318">
              <w:rPr>
                <w:rFonts w:asciiTheme="majorHAnsi" w:eastAsia="Calibri" w:hAnsiTheme="majorHAnsi" w:cs="InterstateLight"/>
                <w:lang w:val="de-DE"/>
              </w:rPr>
              <w:t xml:space="preserve">The World Academy </w:t>
            </w:r>
            <w:proofErr w:type="spellStart"/>
            <w:r w:rsidRPr="00431318">
              <w:rPr>
                <w:rFonts w:asciiTheme="majorHAnsi" w:eastAsia="Calibri" w:hAnsiTheme="majorHAnsi" w:cs="InterstateLight"/>
                <w:lang w:val="de-DE"/>
              </w:rPr>
              <w:t>of</w:t>
            </w:r>
            <w:proofErr w:type="spellEnd"/>
            <w:r w:rsidRPr="00431318">
              <w:rPr>
                <w:rFonts w:asciiTheme="majorHAnsi" w:eastAsia="Calibri" w:hAnsiTheme="majorHAnsi" w:cs="InterstateLight"/>
                <w:lang w:val="de-DE"/>
              </w:rPr>
              <w:t xml:space="preserve"> </w:t>
            </w:r>
            <w:proofErr w:type="spellStart"/>
            <w:r w:rsidRPr="00431318">
              <w:rPr>
                <w:rFonts w:asciiTheme="majorHAnsi" w:eastAsia="Calibri" w:hAnsiTheme="majorHAnsi" w:cs="InterstateLight"/>
                <w:lang w:val="de-DE"/>
              </w:rPr>
              <w:t>Sciences</w:t>
            </w:r>
            <w:proofErr w:type="spellEnd"/>
            <w:r w:rsidRPr="00431318">
              <w:rPr>
                <w:rFonts w:asciiTheme="majorHAnsi" w:eastAsia="Calibri" w:hAnsiTheme="majorHAnsi" w:cs="InterstateLight"/>
                <w:lang w:val="de-DE"/>
              </w:rPr>
              <w:t xml:space="preserve"> (TWAS) 2015 </w:t>
            </w:r>
            <w:proofErr w:type="spellStart"/>
            <w:r w:rsidRPr="00431318">
              <w:rPr>
                <w:rFonts w:asciiTheme="majorHAnsi" w:eastAsia="Calibri" w:hAnsiTheme="majorHAnsi" w:cs="InterstateLight"/>
                <w:lang w:val="de-DE"/>
              </w:rPr>
              <w:t>yılı</w:t>
            </w:r>
            <w:proofErr w:type="spellEnd"/>
            <w:r w:rsidRPr="00431318">
              <w:rPr>
                <w:rFonts w:asciiTheme="majorHAnsi" w:eastAsia="Calibri" w:hAnsiTheme="majorHAnsi" w:cs="InterstateLight"/>
                <w:lang w:val="de-DE"/>
              </w:rPr>
              <w:t xml:space="preserve"> Sosyal Bilimler Ödülü</w:t>
            </w:r>
          </w:p>
        </w:tc>
        <w:tc>
          <w:tcPr>
            <w:tcW w:w="1418" w:type="dxa"/>
            <w:shd w:val="clear" w:color="auto" w:fill="auto"/>
            <w:vAlign w:val="center"/>
          </w:tcPr>
          <w:p w:rsidR="00431318" w:rsidRPr="00431318" w:rsidRDefault="00431318" w:rsidP="00431318">
            <w:pPr>
              <w:spacing w:after="0" w:line="300" w:lineRule="exact"/>
              <w:rPr>
                <w:rFonts w:asciiTheme="majorHAnsi" w:eastAsia="Calibri" w:hAnsiTheme="majorHAnsi" w:cs="InterstateLight"/>
                <w:lang w:val="de-DE"/>
              </w:rPr>
            </w:pPr>
            <w:r w:rsidRPr="00431318">
              <w:rPr>
                <w:rFonts w:asciiTheme="majorHAnsi" w:eastAsia="Calibri" w:hAnsiTheme="majorHAnsi" w:cs="InterstateLight"/>
                <w:lang w:val="de-DE"/>
              </w:rPr>
              <w:t>Ayşe Buğra</w:t>
            </w:r>
          </w:p>
        </w:tc>
        <w:tc>
          <w:tcPr>
            <w:tcW w:w="3402" w:type="dxa"/>
            <w:shd w:val="clear" w:color="auto" w:fill="auto"/>
            <w:vAlign w:val="center"/>
          </w:tcPr>
          <w:p w:rsidR="00431318" w:rsidRPr="00431318" w:rsidRDefault="00431318" w:rsidP="00431318">
            <w:pPr>
              <w:spacing w:after="0" w:line="300" w:lineRule="exact"/>
              <w:jc w:val="center"/>
              <w:rPr>
                <w:rFonts w:asciiTheme="majorHAnsi" w:eastAsia="Calibri" w:hAnsiTheme="majorHAnsi" w:cs="InterstateLight"/>
                <w:lang w:val="de-DE"/>
              </w:rPr>
            </w:pPr>
            <w:r w:rsidRPr="00431318">
              <w:rPr>
                <w:rFonts w:asciiTheme="majorHAnsi" w:eastAsia="Calibri" w:hAnsiTheme="majorHAnsi" w:cs="InterstateLight"/>
                <w:lang w:val="de-DE"/>
              </w:rPr>
              <w:t xml:space="preserve"> TWAS</w:t>
            </w:r>
          </w:p>
        </w:tc>
      </w:tr>
    </w:tbl>
    <w:p w:rsidR="00431318" w:rsidRDefault="00431318" w:rsidP="004B424C">
      <w:pPr>
        <w:spacing w:after="0" w:line="300" w:lineRule="exact"/>
        <w:rPr>
          <w:rFonts w:asciiTheme="majorHAnsi" w:eastAsia="Calibri" w:hAnsiTheme="majorHAnsi" w:cs="InterstateLight"/>
          <w:lang w:val="de-DE"/>
        </w:rPr>
      </w:pPr>
    </w:p>
    <w:p w:rsidR="004B424C" w:rsidRDefault="004B424C" w:rsidP="005600EC">
      <w:pPr>
        <w:tabs>
          <w:tab w:val="left" w:pos="2835"/>
        </w:tabs>
        <w:spacing w:after="0" w:line="300" w:lineRule="exact"/>
        <w:contextualSpacing/>
        <w:rPr>
          <w:rFonts w:asciiTheme="majorHAnsi" w:eastAsia="Calibri" w:hAnsiTheme="majorHAnsi" w:cs="InterstateLight"/>
          <w:lang w:val="de-DE"/>
        </w:rPr>
      </w:pPr>
    </w:p>
    <w:p w:rsidR="004E22D3" w:rsidRPr="004E22D3" w:rsidRDefault="008B6926" w:rsidP="00A31000">
      <w:pPr>
        <w:tabs>
          <w:tab w:val="left" w:pos="2835"/>
        </w:tabs>
        <w:spacing w:after="0" w:line="26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4E22D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4E22D3" w:rsidRDefault="004E22D3" w:rsidP="00A31000">
      <w:pPr>
        <w:tabs>
          <w:tab w:val="left" w:pos="2835"/>
        </w:tabs>
        <w:autoSpaceDE w:val="0"/>
        <w:autoSpaceDN w:val="0"/>
        <w:adjustRightInd w:val="0"/>
        <w:spacing w:after="0" w:line="260" w:lineRule="exact"/>
        <w:rPr>
          <w:rFonts w:asciiTheme="majorHAnsi" w:hAnsiTheme="majorHAnsi"/>
          <w:b/>
          <w:color w:val="365F91" w:themeColor="accent1" w:themeShade="BF"/>
          <w:lang w:val="en-US" w:eastAsia="ko-KR"/>
        </w:rPr>
      </w:pPr>
    </w:p>
    <w:p w:rsidR="005474EF" w:rsidRDefault="004E22D3" w:rsidP="00A31000">
      <w:pPr>
        <w:spacing w:after="0" w:line="26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5474EF" w:rsidRPr="005474EF">
        <w:rPr>
          <w:rFonts w:ascii="Cambria" w:eastAsia="Calibri" w:hAnsi="Cambria" w:cs="Times New Roman"/>
          <w:b/>
          <w:color w:val="365F91" w:themeColor="accent1" w:themeShade="BF"/>
          <w:lang w:eastAsia="tr-TR"/>
        </w:rPr>
        <w:t xml:space="preserve">Günümüz Türk Şairlerinde Nâzım Hikmet Etkisi: Bir Sözlü </w:t>
      </w:r>
    </w:p>
    <w:p w:rsidR="009B72CD" w:rsidRPr="005474EF" w:rsidRDefault="005474EF" w:rsidP="00A31000">
      <w:pPr>
        <w:spacing w:after="0" w:line="26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5474EF">
        <w:rPr>
          <w:rFonts w:ascii="Cambria" w:eastAsia="Calibri" w:hAnsi="Cambria" w:cs="Times New Roman"/>
          <w:b/>
          <w:color w:val="365F91" w:themeColor="accent1" w:themeShade="BF"/>
          <w:lang w:eastAsia="tr-TR"/>
        </w:rPr>
        <w:t>Tarih Projesi</w:t>
      </w:r>
    </w:p>
    <w:p w:rsidR="004E22D3" w:rsidRPr="009B72CD" w:rsidRDefault="004E22D3" w:rsidP="00A31000">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009B72CD">
        <w:rPr>
          <w:rFonts w:ascii="Cambria" w:eastAsia="Calibri" w:hAnsi="Cambria" w:cs="InterstateLight"/>
          <w:color w:val="6E6F71"/>
        </w:rPr>
        <w:tab/>
      </w:r>
      <w:r w:rsidR="009B72CD">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5474EF">
        <w:rPr>
          <w:rFonts w:asciiTheme="majorHAnsi" w:hAnsiTheme="majorHAnsi"/>
          <w:lang w:eastAsia="ko-KR"/>
        </w:rPr>
        <w:t>Zeynep Uysal</w:t>
      </w:r>
    </w:p>
    <w:p w:rsidR="004E22D3" w:rsidRPr="00982522" w:rsidRDefault="004E22D3" w:rsidP="00A31000">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5474EF">
        <w:rPr>
          <w:lang w:eastAsia="ko-KR"/>
        </w:rPr>
        <w:t>-</w:t>
      </w:r>
    </w:p>
    <w:p w:rsidR="004E22D3" w:rsidRPr="00982522"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5474EF">
        <w:rPr>
          <w:rFonts w:asciiTheme="majorHAnsi" w:hAnsiTheme="majorHAnsi"/>
          <w:lang w:eastAsia="ko-KR"/>
        </w:rPr>
        <w:t>5</w:t>
      </w:r>
    </w:p>
    <w:p w:rsidR="004E22D3"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5474EF">
        <w:rPr>
          <w:rFonts w:asciiTheme="majorHAnsi" w:hAnsiTheme="majorHAnsi"/>
          <w:lang w:eastAsia="ko-KR"/>
        </w:rPr>
        <w:t>Devam Ediyor</w:t>
      </w:r>
    </w:p>
    <w:p w:rsidR="00A31000" w:rsidRDefault="00A31000" w:rsidP="00A31000">
      <w:pPr>
        <w:spacing w:after="0" w:line="260" w:lineRule="exact"/>
        <w:rPr>
          <w:rFonts w:ascii="Trebuchet MS" w:hAnsi="Trebuchet MS"/>
          <w:b/>
          <w:sz w:val="20"/>
          <w:szCs w:val="20"/>
        </w:rPr>
      </w:pPr>
    </w:p>
    <w:p w:rsidR="001B42E5" w:rsidRDefault="001B42E5" w:rsidP="00A31000">
      <w:pPr>
        <w:spacing w:after="0" w:line="260" w:lineRule="exact"/>
        <w:rPr>
          <w:rFonts w:ascii="Cambria" w:eastAsia="Calibri" w:hAnsi="Cambria" w:cs="Times New Roman"/>
          <w:b/>
          <w:color w:val="365F91" w:themeColor="accent1" w:themeShade="BF"/>
          <w:sz w:val="28"/>
          <w:szCs w:val="28"/>
          <w:lang w:eastAsia="tr-TR"/>
        </w:rPr>
      </w:pPr>
    </w:p>
    <w:p w:rsidR="001B42E5" w:rsidRDefault="001B42E5" w:rsidP="00A31000">
      <w:pPr>
        <w:spacing w:after="0" w:line="260" w:lineRule="exact"/>
        <w:rPr>
          <w:rFonts w:ascii="Cambria" w:eastAsia="Calibri" w:hAnsi="Cambria" w:cs="Times New Roman"/>
          <w:b/>
          <w:color w:val="365F91" w:themeColor="accent1" w:themeShade="BF"/>
          <w:sz w:val="28"/>
          <w:szCs w:val="28"/>
          <w:lang w:eastAsia="tr-TR"/>
        </w:rPr>
      </w:pPr>
    </w:p>
    <w:p w:rsidR="001B42E5" w:rsidRDefault="001B42E5" w:rsidP="00A31000">
      <w:pPr>
        <w:spacing w:after="0" w:line="260" w:lineRule="exact"/>
        <w:rPr>
          <w:rFonts w:ascii="Cambria" w:eastAsia="Calibri" w:hAnsi="Cambria" w:cs="Times New Roman"/>
          <w:b/>
          <w:color w:val="365F91" w:themeColor="accent1" w:themeShade="BF"/>
          <w:sz w:val="28"/>
          <w:szCs w:val="28"/>
          <w:lang w:eastAsia="tr-TR"/>
        </w:rPr>
      </w:pPr>
    </w:p>
    <w:p w:rsidR="00457019" w:rsidRPr="00457019" w:rsidRDefault="00457019" w:rsidP="00A31000">
      <w:pPr>
        <w:spacing w:after="0" w:line="260" w:lineRule="exact"/>
        <w:rPr>
          <w:rFonts w:ascii="Cambria" w:eastAsia="Calibri" w:hAnsi="Cambria" w:cs="Times New Roman"/>
          <w:b/>
          <w:color w:val="365F91" w:themeColor="accent1" w:themeShade="BF"/>
          <w:sz w:val="28"/>
          <w:szCs w:val="28"/>
          <w:lang w:eastAsia="tr-TR"/>
        </w:rPr>
      </w:pPr>
      <w:r w:rsidRPr="00457019">
        <w:rPr>
          <w:rFonts w:ascii="Cambria" w:eastAsia="Calibri" w:hAnsi="Cambria" w:cs="Times New Roman"/>
          <w:b/>
          <w:color w:val="365F91" w:themeColor="accent1" w:themeShade="BF"/>
          <w:sz w:val="28"/>
          <w:szCs w:val="28"/>
          <w:lang w:eastAsia="tr-TR"/>
        </w:rPr>
        <w:lastRenderedPageBreak/>
        <w:t>V</w:t>
      </w:r>
      <w:r w:rsidR="000214C9">
        <w:rPr>
          <w:rFonts w:ascii="Cambria" w:eastAsia="Calibri" w:hAnsi="Cambria" w:cs="Times New Roman"/>
          <w:b/>
          <w:color w:val="365F91" w:themeColor="accent1" w:themeShade="BF"/>
          <w:sz w:val="28"/>
          <w:szCs w:val="28"/>
          <w:lang w:eastAsia="tr-TR"/>
        </w:rPr>
        <w:t>I</w:t>
      </w:r>
      <w:r w:rsidR="0094474D">
        <w:rPr>
          <w:rFonts w:ascii="Cambria" w:eastAsia="Calibri" w:hAnsi="Cambria" w:cs="Times New Roman"/>
          <w:b/>
          <w:color w:val="365F91" w:themeColor="accent1" w:themeShade="BF"/>
          <w:sz w:val="28"/>
          <w:szCs w:val="28"/>
          <w:lang w:eastAsia="tr-TR"/>
        </w:rPr>
        <w:t>-MERKEZ’İN 2016</w:t>
      </w:r>
      <w:r w:rsidRPr="00457019">
        <w:rPr>
          <w:rFonts w:ascii="Cambria" w:eastAsia="Calibri" w:hAnsi="Cambria" w:cs="Times New Roman"/>
          <w:b/>
          <w:color w:val="365F91" w:themeColor="accent1" w:themeShade="BF"/>
          <w:sz w:val="28"/>
          <w:szCs w:val="28"/>
          <w:lang w:eastAsia="tr-TR"/>
        </w:rPr>
        <w:t xml:space="preserve"> YILI İÇİN YILLIK ÇALIŞMA PROGRAMI</w:t>
      </w:r>
    </w:p>
    <w:p w:rsidR="00457019" w:rsidRDefault="00457019" w:rsidP="00A31000">
      <w:pPr>
        <w:spacing w:after="0" w:line="260" w:lineRule="exact"/>
        <w:rPr>
          <w:rFonts w:asciiTheme="majorHAnsi" w:hAnsiTheme="majorHAnsi"/>
          <w:lang w:eastAsia="ko-KR"/>
        </w:rPr>
      </w:pPr>
    </w:p>
    <w:p w:rsidR="003C5100" w:rsidRPr="00457019" w:rsidRDefault="003C5100" w:rsidP="00A31000">
      <w:pPr>
        <w:spacing w:after="0" w:line="260" w:lineRule="exact"/>
        <w:rPr>
          <w:rFonts w:asciiTheme="majorHAnsi" w:hAnsiTheme="majorHAnsi"/>
          <w:b/>
          <w:lang w:eastAsia="ko-KR"/>
        </w:rPr>
      </w:pPr>
      <w:r w:rsidRPr="00457019">
        <w:rPr>
          <w:rFonts w:asciiTheme="majorHAnsi" w:hAnsiTheme="majorHAnsi"/>
          <w:b/>
          <w:lang w:eastAsia="ko-KR"/>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735"/>
      </w:tblGrid>
      <w:tr w:rsidR="0094474D" w:rsidRPr="007632F4" w:rsidTr="00594B34">
        <w:trPr>
          <w:trHeight w:val="567"/>
        </w:trPr>
        <w:tc>
          <w:tcPr>
            <w:tcW w:w="3510" w:type="dxa"/>
            <w:vAlign w:val="center"/>
          </w:tcPr>
          <w:p w:rsidR="0094474D" w:rsidRPr="0094474D" w:rsidRDefault="0094474D" w:rsidP="0094474D">
            <w:pPr>
              <w:tabs>
                <w:tab w:val="left" w:pos="2520"/>
                <w:tab w:val="left" w:pos="5400"/>
              </w:tabs>
              <w:spacing w:after="0" w:line="300" w:lineRule="exact"/>
              <w:rPr>
                <w:rFonts w:asciiTheme="majorHAnsi" w:hAnsiTheme="majorHAnsi"/>
                <w:b/>
                <w:lang w:eastAsia="ko-KR"/>
              </w:rPr>
            </w:pPr>
            <w:r w:rsidRPr="0094474D">
              <w:rPr>
                <w:rFonts w:asciiTheme="majorHAnsi" w:hAnsiTheme="majorHAnsi"/>
                <w:b/>
                <w:lang w:eastAsia="ko-KR"/>
              </w:rPr>
              <w:t>Kriterler</w:t>
            </w:r>
          </w:p>
        </w:tc>
        <w:tc>
          <w:tcPr>
            <w:tcW w:w="1735" w:type="dxa"/>
            <w:vAlign w:val="center"/>
          </w:tcPr>
          <w:p w:rsidR="0094474D" w:rsidRPr="0094474D" w:rsidRDefault="0094474D" w:rsidP="0094474D">
            <w:pPr>
              <w:tabs>
                <w:tab w:val="left" w:pos="2520"/>
                <w:tab w:val="left" w:pos="5400"/>
              </w:tabs>
              <w:spacing w:after="0" w:line="300" w:lineRule="exact"/>
              <w:rPr>
                <w:rFonts w:asciiTheme="majorHAnsi" w:hAnsiTheme="majorHAnsi"/>
                <w:b/>
                <w:lang w:eastAsia="ko-KR"/>
              </w:rPr>
            </w:pPr>
            <w:r w:rsidRPr="0094474D">
              <w:rPr>
                <w:rFonts w:asciiTheme="majorHAnsi" w:hAnsiTheme="majorHAnsi"/>
                <w:b/>
                <w:lang w:eastAsia="ko-KR"/>
              </w:rPr>
              <w:t>Sayısal Hedef</w:t>
            </w:r>
          </w:p>
        </w:tc>
      </w:tr>
      <w:tr w:rsidR="0094474D" w:rsidRPr="007632F4" w:rsidTr="00594B34">
        <w:trPr>
          <w:trHeight w:val="283"/>
        </w:trPr>
        <w:tc>
          <w:tcPr>
            <w:tcW w:w="3510" w:type="dxa"/>
          </w:tcPr>
          <w:p w:rsidR="0094474D" w:rsidRPr="0094474D" w:rsidRDefault="0094474D" w:rsidP="0094474D">
            <w:pPr>
              <w:tabs>
                <w:tab w:val="left" w:pos="2520"/>
                <w:tab w:val="left" w:pos="5400"/>
              </w:tabs>
              <w:spacing w:after="0" w:line="300" w:lineRule="exact"/>
              <w:rPr>
                <w:rFonts w:asciiTheme="majorHAnsi" w:hAnsiTheme="majorHAnsi"/>
                <w:lang w:eastAsia="ko-KR"/>
              </w:rPr>
            </w:pPr>
            <w:r w:rsidRPr="0094474D">
              <w:rPr>
                <w:rFonts w:asciiTheme="majorHAnsi" w:hAnsiTheme="majorHAnsi"/>
                <w:lang w:eastAsia="ko-KR"/>
              </w:rPr>
              <w:t>BAP Projesi</w:t>
            </w:r>
          </w:p>
        </w:tc>
        <w:tc>
          <w:tcPr>
            <w:tcW w:w="1735" w:type="dxa"/>
          </w:tcPr>
          <w:p w:rsidR="0094474D" w:rsidRPr="0094474D" w:rsidRDefault="0094474D" w:rsidP="0094474D">
            <w:pPr>
              <w:tabs>
                <w:tab w:val="left" w:pos="2520"/>
                <w:tab w:val="left" w:pos="5400"/>
              </w:tabs>
              <w:spacing w:after="0" w:line="300" w:lineRule="exact"/>
              <w:rPr>
                <w:rFonts w:asciiTheme="majorHAnsi" w:hAnsiTheme="majorHAnsi"/>
                <w:lang w:eastAsia="ko-KR"/>
              </w:rPr>
            </w:pPr>
            <w:r w:rsidRPr="0094474D">
              <w:rPr>
                <w:rFonts w:asciiTheme="majorHAnsi" w:hAnsiTheme="majorHAnsi"/>
                <w:lang w:eastAsia="ko-KR"/>
              </w:rPr>
              <w:t>1</w:t>
            </w:r>
          </w:p>
        </w:tc>
      </w:tr>
      <w:tr w:rsidR="0094474D" w:rsidRPr="007632F4" w:rsidTr="00594B34">
        <w:trPr>
          <w:trHeight w:val="283"/>
        </w:trPr>
        <w:tc>
          <w:tcPr>
            <w:tcW w:w="3510" w:type="dxa"/>
          </w:tcPr>
          <w:p w:rsidR="0094474D" w:rsidRPr="0094474D" w:rsidRDefault="0094474D" w:rsidP="0094474D">
            <w:pPr>
              <w:tabs>
                <w:tab w:val="left" w:pos="2520"/>
                <w:tab w:val="left" w:pos="5400"/>
              </w:tabs>
              <w:spacing w:after="0" w:line="300" w:lineRule="exact"/>
              <w:rPr>
                <w:rFonts w:asciiTheme="majorHAnsi" w:hAnsiTheme="majorHAnsi"/>
                <w:lang w:eastAsia="ko-KR"/>
              </w:rPr>
            </w:pPr>
            <w:r w:rsidRPr="0094474D">
              <w:rPr>
                <w:rFonts w:asciiTheme="majorHAnsi" w:hAnsiTheme="majorHAnsi"/>
                <w:lang w:eastAsia="ko-KR"/>
              </w:rPr>
              <w:t>Etkinlik</w:t>
            </w:r>
          </w:p>
        </w:tc>
        <w:tc>
          <w:tcPr>
            <w:tcW w:w="1735" w:type="dxa"/>
          </w:tcPr>
          <w:p w:rsidR="0094474D" w:rsidRPr="0094474D" w:rsidRDefault="0094474D" w:rsidP="0094474D">
            <w:pPr>
              <w:tabs>
                <w:tab w:val="left" w:pos="2520"/>
                <w:tab w:val="left" w:pos="5400"/>
              </w:tabs>
              <w:spacing w:after="0" w:line="300" w:lineRule="exact"/>
              <w:rPr>
                <w:rFonts w:asciiTheme="majorHAnsi" w:hAnsiTheme="majorHAnsi"/>
                <w:lang w:eastAsia="ko-KR"/>
              </w:rPr>
            </w:pPr>
            <w:r w:rsidRPr="0094474D">
              <w:rPr>
                <w:rFonts w:asciiTheme="majorHAnsi" w:hAnsiTheme="majorHAnsi"/>
                <w:lang w:eastAsia="ko-KR"/>
              </w:rPr>
              <w:t>3</w:t>
            </w:r>
          </w:p>
        </w:tc>
      </w:tr>
      <w:tr w:rsidR="0094474D" w:rsidRPr="007632F4" w:rsidTr="00594B34">
        <w:trPr>
          <w:trHeight w:val="283"/>
        </w:trPr>
        <w:tc>
          <w:tcPr>
            <w:tcW w:w="3510" w:type="dxa"/>
          </w:tcPr>
          <w:p w:rsidR="0094474D" w:rsidRPr="0094474D" w:rsidRDefault="0094474D" w:rsidP="0094474D">
            <w:pPr>
              <w:tabs>
                <w:tab w:val="left" w:pos="2520"/>
                <w:tab w:val="left" w:pos="5400"/>
              </w:tabs>
              <w:spacing w:after="0" w:line="300" w:lineRule="exact"/>
              <w:rPr>
                <w:rFonts w:asciiTheme="majorHAnsi" w:hAnsiTheme="majorHAnsi"/>
                <w:lang w:eastAsia="ko-KR"/>
              </w:rPr>
            </w:pPr>
            <w:proofErr w:type="spellStart"/>
            <w:r w:rsidRPr="0094474D">
              <w:rPr>
                <w:rFonts w:asciiTheme="majorHAnsi" w:hAnsiTheme="majorHAnsi"/>
                <w:lang w:eastAsia="ko-KR"/>
              </w:rPr>
              <w:t>Veritabanı</w:t>
            </w:r>
            <w:proofErr w:type="spellEnd"/>
            <w:r w:rsidRPr="0094474D">
              <w:rPr>
                <w:rFonts w:asciiTheme="majorHAnsi" w:hAnsiTheme="majorHAnsi"/>
                <w:lang w:eastAsia="ko-KR"/>
              </w:rPr>
              <w:t xml:space="preserve"> çalışması</w:t>
            </w:r>
          </w:p>
        </w:tc>
        <w:tc>
          <w:tcPr>
            <w:tcW w:w="1735" w:type="dxa"/>
          </w:tcPr>
          <w:p w:rsidR="0094474D" w:rsidRPr="0094474D" w:rsidRDefault="0094474D" w:rsidP="0094474D">
            <w:pPr>
              <w:tabs>
                <w:tab w:val="left" w:pos="2520"/>
                <w:tab w:val="left" w:pos="5400"/>
              </w:tabs>
              <w:spacing w:after="0" w:line="300" w:lineRule="exact"/>
              <w:rPr>
                <w:rFonts w:asciiTheme="majorHAnsi" w:hAnsiTheme="majorHAnsi"/>
                <w:lang w:eastAsia="ko-KR"/>
              </w:rPr>
            </w:pPr>
            <w:r w:rsidRPr="0094474D">
              <w:rPr>
                <w:rFonts w:asciiTheme="majorHAnsi" w:hAnsiTheme="majorHAnsi"/>
                <w:lang w:eastAsia="ko-KR"/>
              </w:rPr>
              <w:t>2</w:t>
            </w:r>
          </w:p>
        </w:tc>
      </w:tr>
      <w:tr w:rsidR="0094474D" w:rsidRPr="007632F4" w:rsidTr="00594B34">
        <w:trPr>
          <w:trHeight w:val="283"/>
        </w:trPr>
        <w:tc>
          <w:tcPr>
            <w:tcW w:w="3510" w:type="dxa"/>
          </w:tcPr>
          <w:p w:rsidR="0094474D" w:rsidRPr="0094474D" w:rsidRDefault="0094474D" w:rsidP="0094474D">
            <w:pPr>
              <w:tabs>
                <w:tab w:val="left" w:pos="2520"/>
                <w:tab w:val="left" w:pos="5400"/>
              </w:tabs>
              <w:spacing w:after="0" w:line="300" w:lineRule="exact"/>
              <w:rPr>
                <w:rFonts w:asciiTheme="majorHAnsi" w:hAnsiTheme="majorHAnsi"/>
                <w:lang w:eastAsia="ko-KR"/>
              </w:rPr>
            </w:pPr>
            <w:r w:rsidRPr="0094474D">
              <w:rPr>
                <w:rFonts w:asciiTheme="majorHAnsi" w:hAnsiTheme="majorHAnsi"/>
                <w:lang w:eastAsia="ko-KR"/>
              </w:rPr>
              <w:t>Yayın</w:t>
            </w:r>
          </w:p>
        </w:tc>
        <w:tc>
          <w:tcPr>
            <w:tcW w:w="1735" w:type="dxa"/>
          </w:tcPr>
          <w:p w:rsidR="0094474D" w:rsidRPr="0094474D" w:rsidRDefault="0094474D" w:rsidP="0094474D">
            <w:pPr>
              <w:tabs>
                <w:tab w:val="left" w:pos="2520"/>
                <w:tab w:val="left" w:pos="5400"/>
              </w:tabs>
              <w:spacing w:after="0" w:line="300" w:lineRule="exact"/>
              <w:rPr>
                <w:rFonts w:asciiTheme="majorHAnsi" w:hAnsiTheme="majorHAnsi"/>
                <w:lang w:eastAsia="ko-KR"/>
              </w:rPr>
            </w:pPr>
            <w:r w:rsidRPr="0094474D">
              <w:rPr>
                <w:rFonts w:asciiTheme="majorHAnsi" w:hAnsiTheme="majorHAnsi"/>
                <w:lang w:eastAsia="ko-KR"/>
              </w:rPr>
              <w:t>1</w:t>
            </w:r>
          </w:p>
        </w:tc>
      </w:tr>
    </w:tbl>
    <w:p w:rsidR="003C5100" w:rsidRDefault="003C5100" w:rsidP="00457019">
      <w:pPr>
        <w:spacing w:after="0" w:line="300" w:lineRule="exact"/>
        <w:rPr>
          <w:rFonts w:asciiTheme="majorHAnsi" w:hAnsiTheme="majorHAnsi"/>
          <w:lang w:eastAsia="ko-KR"/>
        </w:rPr>
      </w:pPr>
    </w:p>
    <w:p w:rsidR="00C815D3" w:rsidRPr="006C0AF4" w:rsidRDefault="005456B7" w:rsidP="001D30D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VII</w:t>
      </w:r>
      <w:r w:rsidR="00C815D3" w:rsidRPr="006C0AF4">
        <w:rPr>
          <w:rFonts w:asciiTheme="majorHAnsi" w:eastAsia="Calibri" w:hAnsiTheme="majorHAnsi" w:cs="InterstateLight"/>
          <w:b/>
          <w:color w:val="365F91" w:themeColor="accent1" w:themeShade="BF"/>
          <w:sz w:val="28"/>
          <w:szCs w:val="28"/>
          <w:lang w:val="de-DE"/>
        </w:rPr>
        <w:t>- MERKEZ’İN 201</w:t>
      </w:r>
      <w:r w:rsidR="00C815D3">
        <w:rPr>
          <w:rFonts w:asciiTheme="majorHAnsi" w:eastAsia="Calibri" w:hAnsiTheme="majorHAnsi" w:cs="InterstateLight"/>
          <w:b/>
          <w:color w:val="365F91" w:themeColor="accent1" w:themeShade="BF"/>
          <w:sz w:val="28"/>
          <w:szCs w:val="28"/>
          <w:lang w:val="de-DE"/>
        </w:rPr>
        <w:t>5</w:t>
      </w:r>
      <w:r w:rsidR="00C815D3"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ED4A64" w:rsidRDefault="00ED4A64" w:rsidP="001D30D6">
      <w:pPr>
        <w:spacing w:after="0" w:line="300" w:lineRule="exact"/>
        <w:rPr>
          <w:rFonts w:asciiTheme="majorHAnsi" w:hAnsiTheme="majorHAnsi"/>
          <w:lang w:eastAsia="ko-KR"/>
        </w:rPr>
      </w:pPr>
    </w:p>
    <w:p w:rsidR="009E09D8" w:rsidRPr="00841E1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b/>
          <w:color w:val="auto"/>
          <w:bdr w:val="none" w:sz="0" w:space="0" w:color="auto"/>
          <w:lang w:eastAsia="ko-KR"/>
        </w:rPr>
      </w:pPr>
      <w:r w:rsidRPr="00841E18">
        <w:rPr>
          <w:rFonts w:asciiTheme="majorHAnsi" w:eastAsiaTheme="minorHAnsi" w:hAnsiTheme="majorHAnsi" w:cstheme="minorBidi"/>
          <w:b/>
          <w:color w:val="auto"/>
          <w:bdr w:val="none" w:sz="0" w:space="0" w:color="auto"/>
          <w:lang w:eastAsia="ko-KR"/>
        </w:rPr>
        <w:t>Başlatılan ve planlama aşamasında olan çalışmalarımız:</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841E18" w:rsidRDefault="009E09D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841E18">
        <w:rPr>
          <w:rFonts w:asciiTheme="majorHAnsi" w:eastAsiaTheme="minorHAnsi" w:hAnsiTheme="majorHAnsi" w:cstheme="minorBidi"/>
          <w:sz w:val="22"/>
          <w:szCs w:val="22"/>
          <w:lang w:val="tr-TR" w:eastAsia="ko-KR"/>
        </w:rPr>
        <w:t>Şairin Etkisi: Bir Sözlü Tarih Projesi</w:t>
      </w:r>
      <w:bookmarkStart w:id="0" w:name="_GoBack"/>
      <w:bookmarkEnd w:id="0"/>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Proje Açıklaması: Nâzım Hikmet'in şiir dünyasında bıraktığı izin takibi için, üç kuşaktan otuz kadar şairle video çekimi eşliğinde yapılacak olan görüşmeler daha sonra değerlendirilip uzun metraj bir sözlü tarih çalışması olarak sunulacaktır.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Güncel Durum: Şair örneklemi, görüşme soruları ve kaynakça taraması tamamlanmış, üç kuşaktan 45 </w:t>
      </w:r>
      <w:proofErr w:type="spellStart"/>
      <w:r w:rsidRPr="009E09D8">
        <w:rPr>
          <w:rFonts w:asciiTheme="majorHAnsi" w:eastAsiaTheme="minorHAnsi" w:hAnsiTheme="majorHAnsi" w:cstheme="minorBidi"/>
          <w:color w:val="auto"/>
          <w:bdr w:val="none" w:sz="0" w:space="0" w:color="auto"/>
          <w:lang w:eastAsia="ko-KR"/>
        </w:rPr>
        <w:t>şarilik</w:t>
      </w:r>
      <w:proofErr w:type="spellEnd"/>
      <w:r w:rsidRPr="009E09D8">
        <w:rPr>
          <w:rFonts w:asciiTheme="majorHAnsi" w:eastAsiaTheme="minorHAnsi" w:hAnsiTheme="majorHAnsi" w:cstheme="minorBidi"/>
          <w:color w:val="auto"/>
          <w:bdr w:val="none" w:sz="0" w:space="0" w:color="auto"/>
          <w:lang w:eastAsia="ko-KR"/>
        </w:rPr>
        <w:t xml:space="preserve"> bir örneklem hazırlanmıştır. Şairlerin iletişim bilgileri edinilmiş ve görüşmeler yapılmaya başlanmıştır. 17 şair ile İstanbul ve İzmir’de görüşmeler yapılmış ve görüşmeler kayıt altına alınmıştır. Video kaydı için gerekli </w:t>
      </w:r>
      <w:proofErr w:type="gramStart"/>
      <w:r w:rsidRPr="009E09D8">
        <w:rPr>
          <w:rFonts w:asciiTheme="majorHAnsi" w:eastAsiaTheme="minorHAnsi" w:hAnsiTheme="majorHAnsi" w:cstheme="minorBidi"/>
          <w:color w:val="auto"/>
          <w:bdr w:val="none" w:sz="0" w:space="0" w:color="auto"/>
          <w:lang w:eastAsia="ko-KR"/>
        </w:rPr>
        <w:t>ekipmanların</w:t>
      </w:r>
      <w:proofErr w:type="gramEnd"/>
      <w:r w:rsidRPr="009E09D8">
        <w:rPr>
          <w:rFonts w:asciiTheme="majorHAnsi" w:eastAsiaTheme="minorHAnsi" w:hAnsiTheme="majorHAnsi" w:cstheme="minorBidi"/>
          <w:color w:val="auto"/>
          <w:bdr w:val="none" w:sz="0" w:space="0" w:color="auto"/>
          <w:lang w:eastAsia="ko-KR"/>
        </w:rPr>
        <w:t xml:space="preserve"> alınması tamamlanmıştır. Proje devam etmektedir.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Ekip: Zeynep Uysal (proje yürütücüsü), Murat Gülsoy, Duygu Köksal, Gülce Başer, Buket </w:t>
      </w:r>
      <w:proofErr w:type="spellStart"/>
      <w:r w:rsidRPr="009E09D8">
        <w:rPr>
          <w:rFonts w:asciiTheme="majorHAnsi" w:eastAsiaTheme="minorHAnsi" w:hAnsiTheme="majorHAnsi" w:cstheme="minorBidi"/>
          <w:color w:val="auto"/>
          <w:bdr w:val="none" w:sz="0" w:space="0" w:color="auto"/>
          <w:lang w:eastAsia="ko-KR"/>
        </w:rPr>
        <w:t>Okucu</w:t>
      </w:r>
      <w:proofErr w:type="spellEnd"/>
      <w:r w:rsidRPr="009E09D8">
        <w:rPr>
          <w:rFonts w:asciiTheme="majorHAnsi" w:eastAsiaTheme="minorHAnsi" w:hAnsiTheme="majorHAnsi" w:cstheme="minorBidi"/>
          <w:color w:val="auto"/>
          <w:bdr w:val="none" w:sz="0" w:space="0" w:color="auto"/>
          <w:lang w:eastAsia="ko-KR"/>
        </w:rPr>
        <w:t xml:space="preserve"> </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841E18" w:rsidRDefault="009E09D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841E18">
        <w:rPr>
          <w:rFonts w:asciiTheme="majorHAnsi" w:eastAsiaTheme="minorHAnsi" w:hAnsiTheme="majorHAnsi" w:cstheme="minorBidi"/>
          <w:sz w:val="22"/>
          <w:szCs w:val="22"/>
          <w:lang w:val="tr-TR" w:eastAsia="ko-KR"/>
        </w:rPr>
        <w:t>Öykülerle Türkiye Tarihi</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Proje Açıklaması: Öyküler üzerinden toplumsal tarih okuması yapılması için başlatılan geniş çaplı tarama çalışması, ortaya çıkaracağı </w:t>
      </w:r>
      <w:proofErr w:type="spellStart"/>
      <w:r w:rsidRPr="009E09D8">
        <w:rPr>
          <w:rFonts w:asciiTheme="majorHAnsi" w:eastAsiaTheme="minorHAnsi" w:hAnsiTheme="majorHAnsi" w:cstheme="minorBidi"/>
          <w:color w:val="auto"/>
          <w:bdr w:val="none" w:sz="0" w:space="0" w:color="auto"/>
          <w:lang w:eastAsia="ko-KR"/>
        </w:rPr>
        <w:t>veritabanıyla</w:t>
      </w:r>
      <w:proofErr w:type="spellEnd"/>
      <w:r w:rsidRPr="009E09D8">
        <w:rPr>
          <w:rFonts w:asciiTheme="majorHAnsi" w:eastAsiaTheme="minorHAnsi" w:hAnsiTheme="majorHAnsi" w:cstheme="minorBidi"/>
          <w:color w:val="auto"/>
          <w:bdr w:val="none" w:sz="0" w:space="0" w:color="auto"/>
          <w:lang w:eastAsia="ko-KR"/>
        </w:rPr>
        <w:t xml:space="preserve"> edebiyat, sosyoloji ve toplumsal tarih alanlarındaki araştırmacılar için önemli bir kaynak teşkil edecektir.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Güncel Durum: 3 cilt öykü antolojisi taranmış, şablon güncellenmiştir. Proje güncel öykücülerin </w:t>
      </w:r>
      <w:proofErr w:type="spellStart"/>
      <w:r w:rsidRPr="009E09D8">
        <w:rPr>
          <w:rFonts w:asciiTheme="majorHAnsi" w:eastAsiaTheme="minorHAnsi" w:hAnsiTheme="majorHAnsi" w:cstheme="minorBidi"/>
          <w:color w:val="auto"/>
          <w:bdr w:val="none" w:sz="0" w:space="0" w:color="auto"/>
          <w:lang w:eastAsia="ko-KR"/>
        </w:rPr>
        <w:t>veritabanı</w:t>
      </w:r>
      <w:proofErr w:type="spellEnd"/>
      <w:r w:rsidRPr="009E09D8">
        <w:rPr>
          <w:rFonts w:asciiTheme="majorHAnsi" w:eastAsiaTheme="minorHAnsi" w:hAnsiTheme="majorHAnsi" w:cstheme="minorBidi"/>
          <w:color w:val="auto"/>
          <w:bdr w:val="none" w:sz="0" w:space="0" w:color="auto"/>
          <w:lang w:eastAsia="ko-KR"/>
        </w:rPr>
        <w:t xml:space="preserve"> için </w:t>
      </w:r>
      <w:proofErr w:type="spellStart"/>
      <w:r w:rsidRPr="009E09D8">
        <w:rPr>
          <w:rFonts w:asciiTheme="majorHAnsi" w:eastAsiaTheme="minorHAnsi" w:hAnsiTheme="majorHAnsi" w:cstheme="minorBidi"/>
          <w:color w:val="auto"/>
          <w:bdr w:val="none" w:sz="0" w:space="0" w:color="auto"/>
          <w:lang w:eastAsia="ko-KR"/>
        </w:rPr>
        <w:t>okunmasıya</w:t>
      </w:r>
      <w:proofErr w:type="spellEnd"/>
      <w:r w:rsidRPr="009E09D8">
        <w:rPr>
          <w:rFonts w:asciiTheme="majorHAnsi" w:eastAsiaTheme="minorHAnsi" w:hAnsiTheme="majorHAnsi" w:cstheme="minorBidi"/>
          <w:color w:val="auto"/>
          <w:bdr w:val="none" w:sz="0" w:space="0" w:color="auto"/>
          <w:lang w:eastAsia="ko-KR"/>
        </w:rPr>
        <w:t xml:space="preserve"> devam etmektedir.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Ekip: Murat Gülsoy, Merve Şen, Firdevs Ev, Berkan Şimşek, Buket </w:t>
      </w:r>
      <w:proofErr w:type="spellStart"/>
      <w:r w:rsidRPr="009E09D8">
        <w:rPr>
          <w:rFonts w:asciiTheme="majorHAnsi" w:eastAsiaTheme="minorHAnsi" w:hAnsiTheme="majorHAnsi" w:cstheme="minorBidi"/>
          <w:color w:val="auto"/>
          <w:bdr w:val="none" w:sz="0" w:space="0" w:color="auto"/>
          <w:lang w:eastAsia="ko-KR"/>
        </w:rPr>
        <w:t>Okucu</w:t>
      </w:r>
      <w:proofErr w:type="spellEnd"/>
      <w:r w:rsidRPr="009E09D8">
        <w:rPr>
          <w:rFonts w:asciiTheme="majorHAnsi" w:eastAsiaTheme="minorHAnsi" w:hAnsiTheme="majorHAnsi" w:cstheme="minorBidi"/>
          <w:color w:val="auto"/>
          <w:bdr w:val="none" w:sz="0" w:space="0" w:color="auto"/>
          <w:lang w:eastAsia="ko-KR"/>
        </w:rPr>
        <w:t>, Özge Doruk, Yasemin Bahçekapılı</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841E18" w:rsidRDefault="009E09D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841E18">
        <w:rPr>
          <w:rFonts w:asciiTheme="majorHAnsi" w:eastAsiaTheme="minorHAnsi" w:hAnsiTheme="majorHAnsi" w:cstheme="minorBidi"/>
          <w:sz w:val="22"/>
          <w:szCs w:val="22"/>
          <w:lang w:val="tr-TR" w:eastAsia="ko-KR"/>
        </w:rPr>
        <w:t>Nâzım Hikmet’le Nasıl Tanıştım?</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Proje Açıklaması: Usta şairi ilk olarak ne zaman, nasıl duydunuz? Bu sorunun cevaplarından oluşan video serisi sayesinde farklı dönemlerden acı tatlı hikâyeler biriktiriyoruz. Okul harçlıklarıyla altı taksitle Nâzım kitapları alanlar, babasının teybe okuduğu Nâzım şiirlerinden </w:t>
      </w:r>
      <w:r w:rsidRPr="009E09D8">
        <w:rPr>
          <w:rFonts w:asciiTheme="majorHAnsi" w:eastAsiaTheme="minorHAnsi" w:hAnsiTheme="majorHAnsi" w:cstheme="minorBidi"/>
          <w:color w:val="auto"/>
          <w:bdr w:val="none" w:sz="0" w:space="0" w:color="auto"/>
          <w:lang w:eastAsia="ko-KR"/>
        </w:rPr>
        <w:lastRenderedPageBreak/>
        <w:t>etkilenenler, kapağı farklı ama içi Nâzım olan kitaplarla okumaya başlayanlar, Nâzım nedeniyle yargılananlar, sırasına Nâzım dizeleri kazıyanlar… Nâzım ile okuyucularının hikâyeleri, toplumsal tarihimizdeki değişimlere göz atmamıza ve belleğimizi tazelememize fırsat verirken, kendimizi Nâzım’a doğrudan ismiyle hitap edecek kadar yakın hissetmemizin nedenlerini de gözler önüne seriyor.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Güncel Durum: Proje yeni isimlerin hikâyeleriyle devam etmektedir. </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Ekip: Zeynep Uysal, Buket </w:t>
      </w:r>
      <w:proofErr w:type="spellStart"/>
      <w:r w:rsidRPr="009E09D8">
        <w:rPr>
          <w:rFonts w:asciiTheme="majorHAnsi" w:eastAsiaTheme="minorHAnsi" w:hAnsiTheme="majorHAnsi" w:cstheme="minorBidi"/>
          <w:color w:val="auto"/>
          <w:bdr w:val="none" w:sz="0" w:space="0" w:color="auto"/>
          <w:lang w:eastAsia="ko-KR"/>
        </w:rPr>
        <w:t>Okucu</w:t>
      </w:r>
      <w:proofErr w:type="spellEnd"/>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İnternet adresi: http://nazimhikmetmerkezi.com/nazim-hikmetle-nasil-tanistim/</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841E18" w:rsidRDefault="009E09D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841E18">
        <w:rPr>
          <w:rFonts w:asciiTheme="majorHAnsi" w:eastAsiaTheme="minorHAnsi" w:hAnsiTheme="majorHAnsi" w:cstheme="minorBidi"/>
          <w:sz w:val="22"/>
          <w:szCs w:val="22"/>
          <w:lang w:val="tr-TR" w:eastAsia="ko-KR"/>
        </w:rPr>
        <w:t>Nâzım’ın Hikâyesi: Bir Ömrün Galerisi</w:t>
      </w:r>
    </w:p>
    <w:p w:rsidR="009E09D8" w:rsidRPr="00841E1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b/>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Proje Açıklaması: Akademisyenlerle, şairlerle ve Nâzım'ın bugün hayatta olan akrabalarıyla gerçekleştirilen video kayıtlarıyla, aile albümünden fotoğraflarla, tarihi belgelerle, ses kayıtlarıyla ve alıntılarla zenginleştirilen internet belgeselimiz yapım aşamasındadır.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Güncel Durum: Site uygulaması için altyapı çalışmaları tamamlanmıştır, veri girişi devam etmektedir. Projeye ayrıca Nâzım Hikmet’in hayatında önemli rol oynayan aile ve arkadaşlarını içeren bir Portreler Galerisi eklenmektedir. Projenin iki ay içinde tamamlanıp erişime açılması hedeflenmektedir.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Ekip: Murat Gülsoy, Zeynep Uysal, Buket </w:t>
      </w:r>
      <w:proofErr w:type="spellStart"/>
      <w:r w:rsidRPr="009E09D8">
        <w:rPr>
          <w:rFonts w:asciiTheme="majorHAnsi" w:eastAsiaTheme="minorHAnsi" w:hAnsiTheme="majorHAnsi" w:cstheme="minorBidi"/>
          <w:color w:val="auto"/>
          <w:bdr w:val="none" w:sz="0" w:space="0" w:color="auto"/>
          <w:lang w:eastAsia="ko-KR"/>
        </w:rPr>
        <w:t>Okucu</w:t>
      </w:r>
      <w:proofErr w:type="spellEnd"/>
      <w:r w:rsidRPr="009E09D8">
        <w:rPr>
          <w:rFonts w:asciiTheme="majorHAnsi" w:eastAsiaTheme="minorHAnsi" w:hAnsiTheme="majorHAnsi" w:cstheme="minorBidi"/>
          <w:color w:val="auto"/>
          <w:bdr w:val="none" w:sz="0" w:space="0" w:color="auto"/>
          <w:lang w:eastAsia="ko-KR"/>
        </w:rPr>
        <w:t>, Sercan Şengün, Merve Şen</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841E18" w:rsidRDefault="009E09D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outlineLvl w:val="1"/>
        <w:rPr>
          <w:rFonts w:asciiTheme="majorHAnsi" w:eastAsiaTheme="minorHAnsi" w:hAnsiTheme="majorHAnsi" w:cstheme="minorBidi"/>
          <w:sz w:val="22"/>
          <w:szCs w:val="22"/>
          <w:lang w:val="tr-TR" w:eastAsia="ko-KR"/>
        </w:rPr>
      </w:pPr>
      <w:r w:rsidRPr="00841E18">
        <w:rPr>
          <w:rFonts w:asciiTheme="majorHAnsi" w:eastAsiaTheme="minorHAnsi" w:hAnsiTheme="majorHAnsi" w:cstheme="minorBidi"/>
          <w:sz w:val="22"/>
          <w:szCs w:val="22"/>
          <w:lang w:val="tr-TR" w:eastAsia="ko-KR"/>
        </w:rPr>
        <w:t>Nâzım Hikmet Araştırma Kütüphanesi</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Proje Açıklaması: 2014 yılında temeli atılan Nâzım Hikmet Araştırma Kütüphanesi, şairin bibliyografyasındaki tüm kitapları içermeyi ve araştırmacıların hizmetine sunmayı hedeflemektedir.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Güncel Durum: Kitap sayımı ve kataloglaması yapılmış, bağışlanan kitaplar isim ve tarih içeren etiketlerle işaretlenmiştir. </w:t>
      </w:r>
      <w:proofErr w:type="spellStart"/>
      <w:r w:rsidRPr="009E09D8">
        <w:rPr>
          <w:rFonts w:asciiTheme="majorHAnsi" w:eastAsiaTheme="minorHAnsi" w:hAnsiTheme="majorHAnsi" w:cstheme="minorBidi"/>
          <w:color w:val="auto"/>
          <w:bdr w:val="none" w:sz="0" w:space="0" w:color="auto"/>
          <w:lang w:eastAsia="ko-KR"/>
        </w:rPr>
        <w:t>YKY’den</w:t>
      </w:r>
      <w:proofErr w:type="spellEnd"/>
      <w:r w:rsidRPr="009E09D8">
        <w:rPr>
          <w:rFonts w:asciiTheme="majorHAnsi" w:eastAsiaTheme="minorHAnsi" w:hAnsiTheme="majorHAnsi" w:cstheme="minorBidi"/>
          <w:color w:val="auto"/>
          <w:bdr w:val="none" w:sz="0" w:space="0" w:color="auto"/>
          <w:lang w:eastAsia="ko-KR"/>
        </w:rPr>
        <w:t xml:space="preserve"> telif hakkı kitaplar kütüphaneye bağışlanmaya devam etmektedir. </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Ekip: Zeynep Akça, Buket </w:t>
      </w:r>
      <w:proofErr w:type="spellStart"/>
      <w:r w:rsidRPr="009E09D8">
        <w:rPr>
          <w:rFonts w:asciiTheme="majorHAnsi" w:eastAsiaTheme="minorHAnsi" w:hAnsiTheme="majorHAnsi" w:cstheme="minorBidi"/>
          <w:color w:val="auto"/>
          <w:bdr w:val="none" w:sz="0" w:space="0" w:color="auto"/>
          <w:lang w:eastAsia="ko-KR"/>
        </w:rPr>
        <w:t>Okucu</w:t>
      </w:r>
      <w:proofErr w:type="spellEnd"/>
      <w:r w:rsidRPr="009E09D8">
        <w:rPr>
          <w:rFonts w:asciiTheme="majorHAnsi" w:eastAsiaTheme="minorHAnsi" w:hAnsiTheme="majorHAnsi" w:cstheme="minorBidi"/>
          <w:color w:val="auto"/>
          <w:bdr w:val="none" w:sz="0" w:space="0" w:color="auto"/>
          <w:lang w:eastAsia="ko-KR"/>
        </w:rPr>
        <w:t>, Özge Doruk, Yasemin Bahçekapılı</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841E18" w:rsidRDefault="009E09D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841E18">
        <w:rPr>
          <w:rFonts w:asciiTheme="majorHAnsi" w:eastAsiaTheme="minorHAnsi" w:hAnsiTheme="majorHAnsi" w:cstheme="minorBidi"/>
          <w:sz w:val="22"/>
          <w:szCs w:val="22"/>
          <w:lang w:val="tr-TR" w:eastAsia="ko-KR"/>
        </w:rPr>
        <w:t>Nâzım Hikmet Bibliyografyası</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Proje Açıklaması: Nâzım Hikmet Bibliyografyası, Boğaziçi Üniversitesi Kütüphanesi çalışanlarından Meryem İdiler, Filiz </w:t>
      </w:r>
      <w:proofErr w:type="spellStart"/>
      <w:r w:rsidRPr="009E09D8">
        <w:rPr>
          <w:rFonts w:asciiTheme="majorHAnsi" w:eastAsiaTheme="minorHAnsi" w:hAnsiTheme="majorHAnsi" w:cstheme="minorBidi"/>
          <w:color w:val="auto"/>
          <w:bdr w:val="none" w:sz="0" w:space="0" w:color="auto"/>
          <w:lang w:eastAsia="ko-KR"/>
        </w:rPr>
        <w:t>Ekingen</w:t>
      </w:r>
      <w:proofErr w:type="spellEnd"/>
      <w:r w:rsidRPr="009E09D8">
        <w:rPr>
          <w:rFonts w:asciiTheme="majorHAnsi" w:eastAsiaTheme="minorHAnsi" w:hAnsiTheme="majorHAnsi" w:cstheme="minorBidi"/>
          <w:color w:val="auto"/>
          <w:bdr w:val="none" w:sz="0" w:space="0" w:color="auto"/>
          <w:lang w:eastAsia="ko-KR"/>
        </w:rPr>
        <w:t xml:space="preserve"> </w:t>
      </w:r>
      <w:proofErr w:type="spellStart"/>
      <w:r w:rsidRPr="009E09D8">
        <w:rPr>
          <w:rFonts w:asciiTheme="majorHAnsi" w:eastAsiaTheme="minorHAnsi" w:hAnsiTheme="majorHAnsi" w:cstheme="minorBidi"/>
          <w:color w:val="auto"/>
          <w:bdr w:val="none" w:sz="0" w:space="0" w:color="auto"/>
          <w:lang w:eastAsia="ko-KR"/>
        </w:rPr>
        <w:t>Flores</w:t>
      </w:r>
      <w:proofErr w:type="spellEnd"/>
      <w:r w:rsidRPr="009E09D8">
        <w:rPr>
          <w:rFonts w:asciiTheme="majorHAnsi" w:eastAsiaTheme="minorHAnsi" w:hAnsiTheme="majorHAnsi" w:cstheme="minorBidi"/>
          <w:color w:val="auto"/>
          <w:bdr w:val="none" w:sz="0" w:space="0" w:color="auto"/>
          <w:lang w:eastAsia="ko-KR"/>
        </w:rPr>
        <w:t xml:space="preserve"> </w:t>
      </w:r>
      <w:proofErr w:type="spellStart"/>
      <w:r w:rsidRPr="009E09D8">
        <w:rPr>
          <w:rFonts w:asciiTheme="majorHAnsi" w:eastAsiaTheme="minorHAnsi" w:hAnsiTheme="majorHAnsi" w:cstheme="minorBidi"/>
          <w:color w:val="auto"/>
          <w:bdr w:val="none" w:sz="0" w:space="0" w:color="auto"/>
          <w:lang w:eastAsia="ko-KR"/>
        </w:rPr>
        <w:t>Mamondi</w:t>
      </w:r>
      <w:proofErr w:type="spellEnd"/>
      <w:r w:rsidRPr="009E09D8">
        <w:rPr>
          <w:rFonts w:asciiTheme="majorHAnsi" w:eastAsiaTheme="minorHAnsi" w:hAnsiTheme="majorHAnsi" w:cstheme="minorBidi"/>
          <w:color w:val="auto"/>
          <w:bdr w:val="none" w:sz="0" w:space="0" w:color="auto"/>
          <w:lang w:eastAsia="ko-KR"/>
        </w:rPr>
        <w:t xml:space="preserve"> ve Zeliha Günday tarafından 2013 yılında hazırlanmıştır. Şairin kendi eserleri ile birlikte hakkında yazılmış olan tüm dillerdeki kitapları, makaleleri ve tezleri bir arada sunan yaklaşık bin beş yüz eserden oluşan bibliyografya, sanal ortama geçirilmektedir.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lastRenderedPageBreak/>
        <w:t xml:space="preserve">Güncel Durum: Bin beş yüz eserin yaklaşık altı yüzü internet sitesine girilmiştir. Eserlerin künyeleriyle birlikte kapakları ve ilk sayfaları yüklenmektedir.  Ayrıca eserlerden oluşan, tarama ve analiz yapılabilen bir </w:t>
      </w:r>
      <w:proofErr w:type="spellStart"/>
      <w:r w:rsidRPr="009E09D8">
        <w:rPr>
          <w:rFonts w:asciiTheme="majorHAnsi" w:eastAsiaTheme="minorHAnsi" w:hAnsiTheme="majorHAnsi" w:cstheme="minorBidi"/>
          <w:color w:val="auto"/>
          <w:bdr w:val="none" w:sz="0" w:space="0" w:color="auto"/>
          <w:lang w:eastAsia="ko-KR"/>
        </w:rPr>
        <w:t>veritabanı</w:t>
      </w:r>
      <w:proofErr w:type="spellEnd"/>
      <w:r w:rsidRPr="009E09D8">
        <w:rPr>
          <w:rFonts w:asciiTheme="majorHAnsi" w:eastAsiaTheme="minorHAnsi" w:hAnsiTheme="majorHAnsi" w:cstheme="minorBidi"/>
          <w:color w:val="auto"/>
          <w:bdr w:val="none" w:sz="0" w:space="0" w:color="auto"/>
          <w:lang w:eastAsia="ko-KR"/>
        </w:rPr>
        <w:t xml:space="preserve"> yaratılmıştır. </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Ekip: Zeynep Akça, Özge Doruk, Merve Şen, Firdevs Ev, Berkan Şimşek ve Yasemin Bahçekapılı</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İnternet adresi: http://nazimhikmetmerkezi.com/nazim-hikmet-bibliyografyasi/</w:t>
      </w:r>
    </w:p>
    <w:p w:rsidR="001D30D6" w:rsidRDefault="001D30D6"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p>
    <w:p w:rsidR="009E09D8" w:rsidRPr="00841E18" w:rsidRDefault="009E09D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841E18">
        <w:rPr>
          <w:rFonts w:asciiTheme="majorHAnsi" w:eastAsiaTheme="minorHAnsi" w:hAnsiTheme="majorHAnsi" w:cstheme="minorBidi"/>
          <w:sz w:val="22"/>
          <w:szCs w:val="22"/>
          <w:lang w:val="tr-TR" w:eastAsia="ko-KR"/>
        </w:rPr>
        <w:t>Nâzım Hikmet Basın Arşivi</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Proje Açıklaması: Şairin yayıncısından devralınan basın arşivi, Temmuz 2014'ten itibaren günlük olarak gerçekleştirilen basın taramalarının arşivlenmesiyle devam ettirilmektedir.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Güncel Durum: Gündelik taramalar devam ettirilmektedir.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Ekip: Kurumsal İletişim, Buket </w:t>
      </w:r>
      <w:proofErr w:type="spellStart"/>
      <w:r w:rsidRPr="009E09D8">
        <w:rPr>
          <w:rFonts w:asciiTheme="majorHAnsi" w:eastAsiaTheme="minorHAnsi" w:hAnsiTheme="majorHAnsi" w:cstheme="minorBidi"/>
          <w:color w:val="auto"/>
          <w:bdr w:val="none" w:sz="0" w:space="0" w:color="auto"/>
          <w:lang w:eastAsia="ko-KR"/>
        </w:rPr>
        <w:t>Okucu</w:t>
      </w:r>
      <w:proofErr w:type="spellEnd"/>
      <w:r w:rsidRPr="009E09D8">
        <w:rPr>
          <w:rFonts w:asciiTheme="majorHAnsi" w:eastAsiaTheme="minorHAnsi" w:hAnsiTheme="majorHAnsi" w:cstheme="minorBidi"/>
          <w:color w:val="auto"/>
          <w:bdr w:val="none" w:sz="0" w:space="0" w:color="auto"/>
          <w:lang w:eastAsia="ko-KR"/>
        </w:rPr>
        <w:t>, Yasemin Bahçekapılı</w:t>
      </w:r>
    </w:p>
    <w:p w:rsidR="009E09D8" w:rsidRPr="009E09D8" w:rsidRDefault="009E09D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b w:val="0"/>
          <w:sz w:val="22"/>
          <w:szCs w:val="22"/>
          <w:lang w:val="tr-TR" w:eastAsia="ko-KR"/>
        </w:rPr>
      </w:pPr>
    </w:p>
    <w:p w:rsidR="009E09D8" w:rsidRPr="00841E18" w:rsidRDefault="009E09D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841E18">
        <w:rPr>
          <w:rFonts w:asciiTheme="majorHAnsi" w:eastAsiaTheme="minorHAnsi" w:hAnsiTheme="majorHAnsi" w:cstheme="minorBidi"/>
          <w:sz w:val="22"/>
          <w:szCs w:val="22"/>
          <w:lang w:val="tr-TR" w:eastAsia="ko-KR"/>
        </w:rPr>
        <w:t xml:space="preserve">Nâzım Hikmet Şiir </w:t>
      </w:r>
      <w:proofErr w:type="spellStart"/>
      <w:r w:rsidRPr="00841E18">
        <w:rPr>
          <w:rFonts w:asciiTheme="majorHAnsi" w:eastAsiaTheme="minorHAnsi" w:hAnsiTheme="majorHAnsi" w:cstheme="minorBidi"/>
          <w:sz w:val="22"/>
          <w:szCs w:val="22"/>
          <w:lang w:val="tr-TR" w:eastAsia="ko-KR"/>
        </w:rPr>
        <w:t>Veritabanı</w:t>
      </w:r>
      <w:proofErr w:type="spellEnd"/>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Proje Açıklaması: Nâzım Hikmet'in tüm şiirlerinin bir </w:t>
      </w:r>
      <w:proofErr w:type="spellStart"/>
      <w:r w:rsidRPr="009E09D8">
        <w:rPr>
          <w:rFonts w:asciiTheme="majorHAnsi" w:eastAsiaTheme="minorHAnsi" w:hAnsiTheme="majorHAnsi" w:cstheme="minorBidi"/>
          <w:color w:val="auto"/>
          <w:bdr w:val="none" w:sz="0" w:space="0" w:color="auto"/>
          <w:lang w:eastAsia="ko-KR"/>
        </w:rPr>
        <w:t>veritabanına</w:t>
      </w:r>
      <w:proofErr w:type="spellEnd"/>
      <w:r w:rsidRPr="009E09D8">
        <w:rPr>
          <w:rFonts w:asciiTheme="majorHAnsi" w:eastAsiaTheme="minorHAnsi" w:hAnsiTheme="majorHAnsi" w:cstheme="minorBidi"/>
          <w:color w:val="auto"/>
          <w:bdr w:val="none" w:sz="0" w:space="0" w:color="auto"/>
          <w:lang w:eastAsia="ko-KR"/>
        </w:rPr>
        <w:t xml:space="preserve"> çevrilerek semantik analizler yapılmasına imkân tanıyan bir yapıya kavuşturulması planlanmaktadır. </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Güncel Durum: </w:t>
      </w:r>
      <w:proofErr w:type="spellStart"/>
      <w:r w:rsidRPr="009E09D8">
        <w:rPr>
          <w:rFonts w:asciiTheme="majorHAnsi" w:eastAsiaTheme="minorHAnsi" w:hAnsiTheme="majorHAnsi" w:cstheme="minorBidi"/>
          <w:color w:val="auto"/>
          <w:bdr w:val="none" w:sz="0" w:space="0" w:color="auto"/>
          <w:lang w:eastAsia="ko-KR"/>
        </w:rPr>
        <w:t>YKY’nin</w:t>
      </w:r>
      <w:proofErr w:type="spellEnd"/>
      <w:r w:rsidRPr="009E09D8">
        <w:rPr>
          <w:rFonts w:asciiTheme="majorHAnsi" w:eastAsiaTheme="minorHAnsi" w:hAnsiTheme="majorHAnsi" w:cstheme="minorBidi"/>
          <w:color w:val="auto"/>
          <w:bdr w:val="none" w:sz="0" w:space="0" w:color="auto"/>
          <w:lang w:eastAsia="ko-KR"/>
        </w:rPr>
        <w:t xml:space="preserve"> katkılarıyla dijital altyapı tamamlanmış, veri analizine başlanmıştır.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Ekip: Albert Ali Salah, </w:t>
      </w:r>
      <w:proofErr w:type="spellStart"/>
      <w:r w:rsidRPr="009E09D8">
        <w:rPr>
          <w:rFonts w:asciiTheme="majorHAnsi" w:eastAsiaTheme="minorHAnsi" w:hAnsiTheme="majorHAnsi" w:cstheme="minorBidi"/>
          <w:color w:val="auto"/>
          <w:bdr w:val="none" w:sz="0" w:space="0" w:color="auto"/>
          <w:lang w:eastAsia="ko-KR"/>
        </w:rPr>
        <w:t>Almila</w:t>
      </w:r>
      <w:proofErr w:type="spellEnd"/>
      <w:r w:rsidRPr="009E09D8">
        <w:rPr>
          <w:rFonts w:asciiTheme="majorHAnsi" w:eastAsiaTheme="minorHAnsi" w:hAnsiTheme="majorHAnsi" w:cstheme="minorBidi"/>
          <w:color w:val="auto"/>
          <w:bdr w:val="none" w:sz="0" w:space="0" w:color="auto"/>
          <w:lang w:eastAsia="ko-KR"/>
        </w:rPr>
        <w:t xml:space="preserve"> Akdağ, Özge </w:t>
      </w:r>
      <w:proofErr w:type="spellStart"/>
      <w:r w:rsidRPr="009E09D8">
        <w:rPr>
          <w:rFonts w:asciiTheme="majorHAnsi" w:eastAsiaTheme="minorHAnsi" w:hAnsiTheme="majorHAnsi" w:cstheme="minorBidi"/>
          <w:color w:val="auto"/>
          <w:bdr w:val="none" w:sz="0" w:space="0" w:color="auto"/>
          <w:lang w:eastAsia="ko-KR"/>
        </w:rPr>
        <w:t>Küçükakça</w:t>
      </w:r>
      <w:proofErr w:type="spellEnd"/>
      <w:r w:rsidRPr="009E09D8">
        <w:rPr>
          <w:rFonts w:asciiTheme="majorHAnsi" w:eastAsiaTheme="minorHAnsi" w:hAnsiTheme="majorHAnsi" w:cstheme="minorBidi"/>
          <w:color w:val="auto"/>
          <w:bdr w:val="none" w:sz="0" w:space="0" w:color="auto"/>
          <w:lang w:eastAsia="ko-KR"/>
        </w:rPr>
        <w:t xml:space="preserve">, Özge Dağ, Onur Musaoğlu </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b w:val="0"/>
          <w:sz w:val="22"/>
          <w:szCs w:val="22"/>
          <w:lang w:val="tr-TR" w:eastAsia="ko-KR"/>
        </w:rPr>
      </w:pPr>
      <w:r w:rsidRPr="00841E18">
        <w:rPr>
          <w:rFonts w:asciiTheme="majorHAnsi" w:eastAsiaTheme="minorHAnsi" w:hAnsiTheme="majorHAnsi" w:cstheme="minorBidi"/>
          <w:sz w:val="22"/>
          <w:szCs w:val="22"/>
          <w:lang w:val="tr-TR" w:eastAsia="ko-KR"/>
        </w:rPr>
        <w:t>Okullara Nâzım Hikmet Kitapları</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Proje Açıklaması: Şairin telif hakkı olarak yayıncısı tarafından Merkez'e iletilen Nâzım Hikmet kitapları, birçok şehirde kitap ihtiyacını öğrendiğimiz okullara gönderilmektedir.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Güncel Durum: Yıl boyunca üç farklı gönderim yapılarak toplamda 7 okula 400 kitap bağışlanmıştır.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841E18" w:rsidRDefault="00841E1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841E18">
        <w:rPr>
          <w:rFonts w:asciiTheme="majorHAnsi" w:eastAsiaTheme="minorHAnsi" w:hAnsiTheme="majorHAnsi" w:cstheme="minorBidi"/>
          <w:sz w:val="22"/>
          <w:szCs w:val="22"/>
          <w:lang w:val="tr-TR" w:eastAsia="ko-KR"/>
        </w:rPr>
        <w:t>Şiir</w:t>
      </w:r>
      <w:r>
        <w:rPr>
          <w:rFonts w:asciiTheme="majorHAnsi" w:eastAsiaTheme="minorHAnsi" w:hAnsiTheme="majorHAnsi" w:cstheme="minorBidi"/>
          <w:sz w:val="22"/>
          <w:szCs w:val="22"/>
          <w:lang w:val="tr-TR" w:eastAsia="ko-KR"/>
        </w:rPr>
        <w:t xml:space="preserve"> </w:t>
      </w:r>
      <w:r w:rsidRPr="00841E18">
        <w:rPr>
          <w:rFonts w:asciiTheme="majorHAnsi" w:eastAsiaTheme="minorHAnsi" w:hAnsiTheme="majorHAnsi" w:cstheme="minorBidi"/>
          <w:sz w:val="22"/>
          <w:szCs w:val="22"/>
          <w:lang w:val="tr-TR" w:eastAsia="ko-KR"/>
        </w:rPr>
        <w:t xml:space="preserve">Sokakta, </w:t>
      </w:r>
      <w:r w:rsidR="009E09D8" w:rsidRPr="00841E18">
        <w:rPr>
          <w:rFonts w:asciiTheme="majorHAnsi" w:eastAsiaTheme="minorHAnsi" w:hAnsiTheme="majorHAnsi" w:cstheme="minorBidi"/>
          <w:sz w:val="22"/>
          <w:szCs w:val="22"/>
          <w:lang w:val="tr-TR" w:eastAsia="ko-KR"/>
        </w:rPr>
        <w:t>Nâzım</w:t>
      </w:r>
      <w:r>
        <w:rPr>
          <w:rFonts w:asciiTheme="majorHAnsi" w:eastAsiaTheme="minorHAnsi" w:hAnsiTheme="majorHAnsi" w:cstheme="minorBidi"/>
          <w:sz w:val="22"/>
          <w:szCs w:val="22"/>
          <w:lang w:val="tr-TR" w:eastAsia="ko-KR"/>
        </w:rPr>
        <w:t xml:space="preserve"> </w:t>
      </w:r>
      <w:r w:rsidR="009E09D8" w:rsidRPr="00841E18">
        <w:rPr>
          <w:rFonts w:asciiTheme="majorHAnsi" w:eastAsiaTheme="minorHAnsi" w:hAnsiTheme="majorHAnsi" w:cstheme="minorBidi"/>
          <w:sz w:val="22"/>
          <w:szCs w:val="22"/>
          <w:lang w:val="tr-TR" w:eastAsia="ko-KR"/>
        </w:rPr>
        <w:t>Aramızda</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Proje Açıklaması: "Sokağa çıkarıyoruz şiiri, otobüse bindiriyoruz, banklarda oturtuyoruz, telefon kulübelerinde konuşuyoruz onunla, sessiz yığınların sesi yapıyoruz, yolda yürürken elimizden düşürüyoruz başkası bulsun diye, karşıdan karşıya geçiriyoruz şiiri" diyerek yola çıkan #</w:t>
      </w:r>
      <w:proofErr w:type="spellStart"/>
      <w:r w:rsidRPr="009E09D8">
        <w:rPr>
          <w:rFonts w:asciiTheme="majorHAnsi" w:eastAsiaTheme="minorHAnsi" w:hAnsiTheme="majorHAnsi" w:cstheme="minorBidi"/>
          <w:color w:val="auto"/>
          <w:bdr w:val="none" w:sz="0" w:space="0" w:color="auto"/>
          <w:lang w:eastAsia="ko-KR"/>
        </w:rPr>
        <w:t>ŞiirSokakta</w:t>
      </w:r>
      <w:proofErr w:type="spellEnd"/>
      <w:r w:rsidRPr="009E09D8">
        <w:rPr>
          <w:rFonts w:asciiTheme="majorHAnsi" w:eastAsiaTheme="minorHAnsi" w:hAnsiTheme="majorHAnsi" w:cstheme="minorBidi"/>
          <w:color w:val="auto"/>
          <w:bdr w:val="none" w:sz="0" w:space="0" w:color="auto"/>
          <w:lang w:eastAsia="ko-KR"/>
        </w:rPr>
        <w:t xml:space="preserve"> akımından, Nâzım'ın dizelerini derliyoruz.</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Güncel Durum: İnternet taraması yapılarak otuz kadar duvar yazısı arşivlenmiştir. İnternet sayfası sık sık güncellenmekte ve dizeler sosyal medyada paylaşılmaktadır.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İnternet adresi: http://nazimhikmetmerkezi.com/siirsokakta-nazimaramizda/</w:t>
      </w:r>
    </w:p>
    <w:p w:rsidR="009E09D8" w:rsidRPr="00841E1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b/>
          <w:color w:val="auto"/>
          <w:bdr w:val="none" w:sz="0" w:space="0" w:color="auto"/>
          <w:lang w:eastAsia="ko-KR"/>
        </w:rPr>
      </w:pPr>
    </w:p>
    <w:p w:rsidR="009E09D8" w:rsidRPr="00841E18" w:rsidRDefault="009E09D8" w:rsidP="001D30D6">
      <w:pPr>
        <w:pStyle w:val="Yayn1"/>
        <w:keepN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ind w:left="0" w:firstLine="0"/>
        <w:jc w:val="left"/>
        <w:outlineLvl w:val="1"/>
        <w:rPr>
          <w:rFonts w:asciiTheme="majorHAnsi" w:eastAsiaTheme="minorHAnsi" w:hAnsiTheme="majorHAnsi" w:cstheme="minorBidi"/>
          <w:sz w:val="22"/>
          <w:szCs w:val="22"/>
          <w:lang w:val="tr-TR" w:eastAsia="ko-KR"/>
        </w:rPr>
      </w:pPr>
      <w:r w:rsidRPr="00841E18">
        <w:rPr>
          <w:rFonts w:asciiTheme="majorHAnsi" w:eastAsiaTheme="minorHAnsi" w:hAnsiTheme="majorHAnsi" w:cstheme="minorBidi"/>
          <w:sz w:val="22"/>
          <w:szCs w:val="22"/>
          <w:lang w:val="tr-TR" w:eastAsia="ko-KR"/>
        </w:rPr>
        <w:lastRenderedPageBreak/>
        <w:t>Türkiye Hikâyelerini Anlatıyor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Proje Açıklaması: Nâzım Hikmet’in cezaevinde tutulduğu 1939-1945 yılları arasında kaleme aldığı Memleketimden İnsan </w:t>
      </w:r>
      <w:proofErr w:type="spellStart"/>
      <w:r w:rsidRPr="009E09D8">
        <w:rPr>
          <w:rFonts w:asciiTheme="majorHAnsi" w:eastAsiaTheme="minorHAnsi" w:hAnsiTheme="majorHAnsi" w:cstheme="minorBidi"/>
          <w:color w:val="auto"/>
          <w:bdr w:val="none" w:sz="0" w:space="0" w:color="auto"/>
          <w:lang w:eastAsia="ko-KR"/>
        </w:rPr>
        <w:t>Manzaraları’nın</w:t>
      </w:r>
      <w:proofErr w:type="spellEnd"/>
      <w:r w:rsidRPr="009E09D8">
        <w:rPr>
          <w:rFonts w:asciiTheme="majorHAnsi" w:eastAsiaTheme="minorHAnsi" w:hAnsiTheme="majorHAnsi" w:cstheme="minorBidi"/>
          <w:color w:val="auto"/>
          <w:bdr w:val="none" w:sz="0" w:space="0" w:color="auto"/>
          <w:lang w:eastAsia="ko-KR"/>
        </w:rPr>
        <w:t xml:space="preserve"> 70. yaşı mutlu bir tesadüfle “Kâinatın tüm seslerine, renklerine ve titreşimlerine Açık </w:t>
      </w:r>
      <w:proofErr w:type="spellStart"/>
      <w:r w:rsidRPr="009E09D8">
        <w:rPr>
          <w:rFonts w:asciiTheme="majorHAnsi" w:eastAsiaTheme="minorHAnsi" w:hAnsiTheme="majorHAnsi" w:cstheme="minorBidi"/>
          <w:color w:val="auto"/>
          <w:bdr w:val="none" w:sz="0" w:space="0" w:color="auto"/>
          <w:lang w:eastAsia="ko-KR"/>
        </w:rPr>
        <w:t>Radyo”nun</w:t>
      </w:r>
      <w:proofErr w:type="spellEnd"/>
      <w:r w:rsidRPr="009E09D8">
        <w:rPr>
          <w:rFonts w:asciiTheme="majorHAnsi" w:eastAsiaTheme="minorHAnsi" w:hAnsiTheme="majorHAnsi" w:cstheme="minorBidi"/>
          <w:color w:val="auto"/>
          <w:bdr w:val="none" w:sz="0" w:space="0" w:color="auto"/>
          <w:lang w:eastAsia="ko-KR"/>
        </w:rPr>
        <w:t xml:space="preserve"> kuruluşunun 20. yaşına denk geldi. Bu destansı eserde 1908’den 1945’e kadar olan zaman diliminde üç yüzden fazla karakter üzerinden anlatılan Türkiye’nin hikâyesidir. Şimdi, aradan 70 yıl geçtikten sonra bu sefer “Türkiye Hikâyelerini Anlatıyor” sloganıyla memleketimiz insanlarının kendi hikâyelerini anlatmalarını istiyoruz.</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Güncel Durum: Projenin başvuru ve seçim aşamaları tamamlanmıştır. </w:t>
      </w:r>
      <w:proofErr w:type="gramStart"/>
      <w:r w:rsidRPr="009E09D8">
        <w:rPr>
          <w:rFonts w:asciiTheme="majorHAnsi" w:eastAsiaTheme="minorHAnsi" w:hAnsiTheme="majorHAnsi" w:cstheme="minorBidi"/>
          <w:color w:val="auto"/>
          <w:bdr w:val="none" w:sz="0" w:space="0" w:color="auto"/>
          <w:lang w:eastAsia="ko-KR"/>
        </w:rPr>
        <w:t xml:space="preserve">Deniz Altınay, Ömer Aygün, Nalan </w:t>
      </w:r>
      <w:proofErr w:type="spellStart"/>
      <w:r w:rsidRPr="009E09D8">
        <w:rPr>
          <w:rFonts w:asciiTheme="majorHAnsi" w:eastAsiaTheme="minorHAnsi" w:hAnsiTheme="majorHAnsi" w:cstheme="minorBidi"/>
          <w:color w:val="auto"/>
          <w:bdr w:val="none" w:sz="0" w:space="0" w:color="auto"/>
          <w:lang w:eastAsia="ko-KR"/>
        </w:rPr>
        <w:t>Barbarosoğlu</w:t>
      </w:r>
      <w:proofErr w:type="spellEnd"/>
      <w:r w:rsidRPr="009E09D8">
        <w:rPr>
          <w:rFonts w:asciiTheme="majorHAnsi" w:eastAsiaTheme="minorHAnsi" w:hAnsiTheme="majorHAnsi" w:cstheme="minorBidi"/>
          <w:color w:val="auto"/>
          <w:bdr w:val="none" w:sz="0" w:space="0" w:color="auto"/>
          <w:lang w:eastAsia="ko-KR"/>
        </w:rPr>
        <w:t xml:space="preserve">, Enis Batur, Hakan Bıçakçı, Behçet Çelik, Feride Çiçekoğlu, Berna Durmaz, Sine Ergün, Mahir Ünsal Eriş, Hülya </w:t>
      </w:r>
      <w:proofErr w:type="spellStart"/>
      <w:r w:rsidRPr="009E09D8">
        <w:rPr>
          <w:rFonts w:asciiTheme="majorHAnsi" w:eastAsiaTheme="minorHAnsi" w:hAnsiTheme="majorHAnsi" w:cstheme="minorBidi"/>
          <w:color w:val="auto"/>
          <w:bdr w:val="none" w:sz="0" w:space="0" w:color="auto"/>
          <w:lang w:eastAsia="ko-KR"/>
        </w:rPr>
        <w:t>Ekşigil</w:t>
      </w:r>
      <w:proofErr w:type="spellEnd"/>
      <w:r w:rsidRPr="009E09D8">
        <w:rPr>
          <w:rFonts w:asciiTheme="majorHAnsi" w:eastAsiaTheme="minorHAnsi" w:hAnsiTheme="majorHAnsi" w:cstheme="minorBidi"/>
          <w:color w:val="auto"/>
          <w:bdr w:val="none" w:sz="0" w:space="0" w:color="auto"/>
          <w:lang w:eastAsia="ko-KR"/>
        </w:rPr>
        <w:t xml:space="preserve">, Semih Gümüş, Hakan Günday, Meltem Gürle, Hikmet </w:t>
      </w:r>
      <w:proofErr w:type="spellStart"/>
      <w:r w:rsidRPr="009E09D8">
        <w:rPr>
          <w:rFonts w:asciiTheme="majorHAnsi" w:eastAsiaTheme="minorHAnsi" w:hAnsiTheme="majorHAnsi" w:cstheme="minorBidi"/>
          <w:color w:val="auto"/>
          <w:bdr w:val="none" w:sz="0" w:space="0" w:color="auto"/>
          <w:lang w:eastAsia="ko-KR"/>
        </w:rPr>
        <w:t>Hükümenoğlu</w:t>
      </w:r>
      <w:proofErr w:type="spellEnd"/>
      <w:r w:rsidRPr="009E09D8">
        <w:rPr>
          <w:rFonts w:asciiTheme="majorHAnsi" w:eastAsiaTheme="minorHAnsi" w:hAnsiTheme="majorHAnsi" w:cstheme="minorBidi"/>
          <w:color w:val="auto"/>
          <w:bdr w:val="none" w:sz="0" w:space="0" w:color="auto"/>
          <w:lang w:eastAsia="ko-KR"/>
        </w:rPr>
        <w:t xml:space="preserve">, Sibel </w:t>
      </w:r>
      <w:proofErr w:type="spellStart"/>
      <w:r w:rsidRPr="009E09D8">
        <w:rPr>
          <w:rFonts w:asciiTheme="majorHAnsi" w:eastAsiaTheme="minorHAnsi" w:hAnsiTheme="majorHAnsi" w:cstheme="minorBidi"/>
          <w:color w:val="auto"/>
          <w:bdr w:val="none" w:sz="0" w:space="0" w:color="auto"/>
          <w:lang w:eastAsia="ko-KR"/>
        </w:rPr>
        <w:t>Irzık</w:t>
      </w:r>
      <w:proofErr w:type="spellEnd"/>
      <w:r w:rsidRPr="009E09D8">
        <w:rPr>
          <w:rFonts w:asciiTheme="majorHAnsi" w:eastAsiaTheme="minorHAnsi" w:hAnsiTheme="majorHAnsi" w:cstheme="minorBidi"/>
          <w:color w:val="auto"/>
          <w:bdr w:val="none" w:sz="0" w:space="0" w:color="auto"/>
          <w:lang w:eastAsia="ko-KR"/>
        </w:rPr>
        <w:t xml:space="preserve">, Ercan </w:t>
      </w:r>
      <w:proofErr w:type="spellStart"/>
      <w:r w:rsidRPr="009E09D8">
        <w:rPr>
          <w:rFonts w:asciiTheme="majorHAnsi" w:eastAsiaTheme="minorHAnsi" w:hAnsiTheme="majorHAnsi" w:cstheme="minorBidi"/>
          <w:color w:val="auto"/>
          <w:bdr w:val="none" w:sz="0" w:space="0" w:color="auto"/>
          <w:lang w:eastAsia="ko-KR"/>
        </w:rPr>
        <w:t>Kesal</w:t>
      </w:r>
      <w:proofErr w:type="spellEnd"/>
      <w:r w:rsidRPr="009E09D8">
        <w:rPr>
          <w:rFonts w:asciiTheme="majorHAnsi" w:eastAsiaTheme="minorHAnsi" w:hAnsiTheme="majorHAnsi" w:cstheme="minorBidi"/>
          <w:color w:val="auto"/>
          <w:bdr w:val="none" w:sz="0" w:space="0" w:color="auto"/>
          <w:lang w:eastAsia="ko-KR"/>
        </w:rPr>
        <w:t xml:space="preserve">, Melisa Kesmez, Ergun Kocabıyık, Adnan Kurt, Birgül Oğuz, Hatice Örün, Mahmut </w:t>
      </w:r>
      <w:proofErr w:type="spellStart"/>
      <w:r w:rsidRPr="009E09D8">
        <w:rPr>
          <w:rFonts w:asciiTheme="majorHAnsi" w:eastAsiaTheme="minorHAnsi" w:hAnsiTheme="majorHAnsi" w:cstheme="minorBidi"/>
          <w:color w:val="auto"/>
          <w:bdr w:val="none" w:sz="0" w:space="0" w:color="auto"/>
          <w:lang w:eastAsia="ko-KR"/>
        </w:rPr>
        <w:t>Temizyürek</w:t>
      </w:r>
      <w:proofErr w:type="spellEnd"/>
      <w:r w:rsidRPr="009E09D8">
        <w:rPr>
          <w:rFonts w:asciiTheme="majorHAnsi" w:eastAsiaTheme="minorHAnsi" w:hAnsiTheme="majorHAnsi" w:cstheme="minorBidi"/>
          <w:color w:val="auto"/>
          <w:bdr w:val="none" w:sz="0" w:space="0" w:color="auto"/>
          <w:lang w:eastAsia="ko-KR"/>
        </w:rPr>
        <w:t xml:space="preserve">, Serhat </w:t>
      </w:r>
      <w:proofErr w:type="spellStart"/>
      <w:r w:rsidRPr="009E09D8">
        <w:rPr>
          <w:rFonts w:asciiTheme="majorHAnsi" w:eastAsiaTheme="minorHAnsi" w:hAnsiTheme="majorHAnsi" w:cstheme="minorBidi"/>
          <w:color w:val="auto"/>
          <w:bdr w:val="none" w:sz="0" w:space="0" w:color="auto"/>
          <w:lang w:eastAsia="ko-KR"/>
        </w:rPr>
        <w:t>Uyurkulak</w:t>
      </w:r>
      <w:proofErr w:type="spellEnd"/>
      <w:r w:rsidRPr="009E09D8">
        <w:rPr>
          <w:rFonts w:asciiTheme="majorHAnsi" w:eastAsiaTheme="minorHAnsi" w:hAnsiTheme="majorHAnsi" w:cstheme="minorBidi"/>
          <w:color w:val="auto"/>
          <w:bdr w:val="none" w:sz="0" w:space="0" w:color="auto"/>
          <w:lang w:eastAsia="ko-KR"/>
        </w:rPr>
        <w:t xml:space="preserve"> ve Murat Yalçın’dan oluşan editör kurulu tarafından hikâyeler gözden geçirilmiştir. </w:t>
      </w:r>
      <w:proofErr w:type="gramEnd"/>
      <w:r w:rsidRPr="009E09D8">
        <w:rPr>
          <w:rFonts w:asciiTheme="majorHAnsi" w:eastAsiaTheme="minorHAnsi" w:hAnsiTheme="majorHAnsi" w:cstheme="minorBidi"/>
          <w:color w:val="auto"/>
          <w:bdr w:val="none" w:sz="0" w:space="0" w:color="auto"/>
          <w:lang w:eastAsia="ko-KR"/>
        </w:rPr>
        <w:t>Açık Radyo işbirliği ile seslendirilen hikâyeler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26 Ekim 2015’ten itibaren Açık Radyo’da yayınlanmaya başlamıştır. Yayınlanan hikâyelerin sayısı 60’ı geçmiştir. Toplamda 120 hikâye yayınlanacaktır. Yayın sezonu sonunda hikâyelerin kitaplaştırılması hedeflenmektedir. Özgen Berkol Doğan Bilimkurgu Kütüphanesi ile işbirliği içinde her ayın ilk Perşembesi, hikâye sahiplerinin hikâyelerini anlattığı bir etkinlik düzenlenmektedir.</w:t>
      </w: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 xml:space="preserve">Ekip: Güven </w:t>
      </w:r>
      <w:proofErr w:type="spellStart"/>
      <w:r w:rsidRPr="009E09D8">
        <w:rPr>
          <w:rFonts w:asciiTheme="majorHAnsi" w:eastAsiaTheme="minorHAnsi" w:hAnsiTheme="majorHAnsi" w:cstheme="minorBidi"/>
          <w:color w:val="auto"/>
          <w:bdr w:val="none" w:sz="0" w:space="0" w:color="auto"/>
          <w:lang w:eastAsia="ko-KR"/>
        </w:rPr>
        <w:t>Güzeldere</w:t>
      </w:r>
      <w:proofErr w:type="spellEnd"/>
      <w:r w:rsidRPr="009E09D8">
        <w:rPr>
          <w:rFonts w:asciiTheme="majorHAnsi" w:eastAsiaTheme="minorHAnsi" w:hAnsiTheme="majorHAnsi" w:cstheme="minorBidi"/>
          <w:color w:val="auto"/>
          <w:bdr w:val="none" w:sz="0" w:space="0" w:color="auto"/>
          <w:lang w:eastAsia="ko-KR"/>
        </w:rPr>
        <w:t xml:space="preserve">, Murat Gülsoy, Ömer Madra, İlksen </w:t>
      </w:r>
      <w:proofErr w:type="spellStart"/>
      <w:r w:rsidRPr="009E09D8">
        <w:rPr>
          <w:rFonts w:asciiTheme="majorHAnsi" w:eastAsiaTheme="minorHAnsi" w:hAnsiTheme="majorHAnsi" w:cstheme="minorBidi"/>
          <w:color w:val="auto"/>
          <w:bdr w:val="none" w:sz="0" w:space="0" w:color="auto"/>
          <w:lang w:eastAsia="ko-KR"/>
        </w:rPr>
        <w:t>Mavituna</w:t>
      </w:r>
      <w:proofErr w:type="spellEnd"/>
      <w:r w:rsidRPr="009E09D8">
        <w:rPr>
          <w:rFonts w:asciiTheme="majorHAnsi" w:eastAsiaTheme="minorHAnsi" w:hAnsiTheme="majorHAnsi" w:cstheme="minorBidi"/>
          <w:color w:val="auto"/>
          <w:bdr w:val="none" w:sz="0" w:space="0" w:color="auto"/>
          <w:lang w:eastAsia="ko-KR"/>
        </w:rPr>
        <w:t xml:space="preserve">, Didem Gençtürk, Buket </w:t>
      </w:r>
      <w:proofErr w:type="spellStart"/>
      <w:r w:rsidRPr="009E09D8">
        <w:rPr>
          <w:rFonts w:asciiTheme="majorHAnsi" w:eastAsiaTheme="minorHAnsi" w:hAnsiTheme="majorHAnsi" w:cstheme="minorBidi"/>
          <w:color w:val="auto"/>
          <w:bdr w:val="none" w:sz="0" w:space="0" w:color="auto"/>
          <w:lang w:eastAsia="ko-KR"/>
        </w:rPr>
        <w:t>Okucu</w:t>
      </w:r>
      <w:proofErr w:type="spellEnd"/>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p>
    <w:p w:rsidR="009E09D8" w:rsidRPr="009E09D8" w:rsidRDefault="009E09D8" w:rsidP="001D30D6">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00" w:lineRule="exact"/>
        <w:jc w:val="both"/>
        <w:rPr>
          <w:rFonts w:asciiTheme="majorHAnsi" w:eastAsiaTheme="minorHAnsi" w:hAnsiTheme="majorHAnsi" w:cstheme="minorBidi"/>
          <w:color w:val="auto"/>
          <w:bdr w:val="none" w:sz="0" w:space="0" w:color="auto"/>
          <w:lang w:eastAsia="ko-KR"/>
        </w:rPr>
      </w:pPr>
      <w:r w:rsidRPr="009E09D8">
        <w:rPr>
          <w:rFonts w:asciiTheme="majorHAnsi" w:eastAsiaTheme="minorHAnsi" w:hAnsiTheme="majorHAnsi" w:cstheme="minorBidi"/>
          <w:color w:val="auto"/>
          <w:bdr w:val="none" w:sz="0" w:space="0" w:color="auto"/>
          <w:lang w:eastAsia="ko-KR"/>
        </w:rPr>
        <w:t>İnternet sitesi: http://turkiyehikayelerinianlatiyor.com/</w:t>
      </w:r>
    </w:p>
    <w:p w:rsidR="009E09D8" w:rsidRPr="009E09D8" w:rsidRDefault="009E09D8" w:rsidP="009E09D8">
      <w:pPr>
        <w:pStyle w:val="GvdeA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line="360" w:lineRule="auto"/>
        <w:jc w:val="both"/>
        <w:rPr>
          <w:rFonts w:asciiTheme="majorHAnsi" w:eastAsiaTheme="minorHAnsi" w:hAnsiTheme="majorHAnsi" w:cstheme="minorBidi"/>
          <w:color w:val="auto"/>
          <w:bdr w:val="none" w:sz="0" w:space="0" w:color="auto"/>
          <w:lang w:eastAsia="ko-KR"/>
        </w:rPr>
      </w:pPr>
    </w:p>
    <w:p w:rsidR="00ED4A64" w:rsidRPr="0072388A" w:rsidRDefault="00ED4A64" w:rsidP="009E09D8">
      <w:pPr>
        <w:tabs>
          <w:tab w:val="left" w:pos="2520"/>
          <w:tab w:val="left" w:pos="5400"/>
        </w:tabs>
        <w:spacing w:after="0" w:line="300" w:lineRule="exact"/>
        <w:rPr>
          <w:rFonts w:asciiTheme="majorHAnsi" w:hAnsiTheme="majorHAnsi"/>
          <w:lang w:eastAsia="ko-KR"/>
        </w:rPr>
      </w:pPr>
    </w:p>
    <w:sectPr w:rsidR="00ED4A64" w:rsidRPr="0072388A" w:rsidSect="00D9381D">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A7E" w:rsidRDefault="00667A7E" w:rsidP="00D9381D">
      <w:pPr>
        <w:spacing w:after="0" w:line="240" w:lineRule="auto"/>
      </w:pPr>
      <w:r>
        <w:separator/>
      </w:r>
    </w:p>
  </w:endnote>
  <w:endnote w:type="continuationSeparator" w:id="0">
    <w:p w:rsidR="00667A7E" w:rsidRDefault="00667A7E"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A7E" w:rsidRDefault="00667A7E" w:rsidP="00D9381D">
      <w:pPr>
        <w:spacing w:after="0" w:line="240" w:lineRule="auto"/>
      </w:pPr>
      <w:r>
        <w:separator/>
      </w:r>
    </w:p>
  </w:footnote>
  <w:footnote w:type="continuationSeparator" w:id="0">
    <w:p w:rsidR="00667A7E" w:rsidRDefault="00667A7E"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7D63CA">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7D63CA" w:rsidRDefault="00192A12">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Nazım Hikmet Kültür ve Sanat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5-01-01T00:00:00Z">
            <w:dateFormat w:val="yyyy"/>
            <w:lid w:val="tr-TR"/>
            <w:storeMappedDataAs w:val="dateTime"/>
            <w:calendar w:val="gregorian"/>
          </w:date>
        </w:sdtPr>
        <w:sdtEndPr/>
        <w:sdtContent>
          <w:tc>
            <w:tcPr>
              <w:tcW w:w="1105" w:type="dxa"/>
            </w:tcPr>
            <w:p w:rsidR="007D63CA" w:rsidRDefault="007D63CA" w:rsidP="00A9214D">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A9214D">
                <w:rPr>
                  <w:b/>
                  <w:color w:val="808080" w:themeColor="background1" w:themeShade="80"/>
                  <w:sz w:val="24"/>
                  <w:szCs w:val="24"/>
                </w:rPr>
                <w:t>5</w:t>
              </w:r>
            </w:p>
          </w:tc>
        </w:sdtContent>
      </w:sdt>
    </w:tr>
  </w:tbl>
  <w:p w:rsidR="007D63CA" w:rsidRDefault="007D63C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14D" w:rsidRDefault="00A9214D">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BD15132_"/>
      </v:shape>
    </w:pict>
  </w:numPicBullet>
  <w:abstractNum w:abstractNumId="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3">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5"/>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066"/>
    <w:rsid w:val="000026D9"/>
    <w:rsid w:val="00012CCD"/>
    <w:rsid w:val="00013DD8"/>
    <w:rsid w:val="00014110"/>
    <w:rsid w:val="00020962"/>
    <w:rsid w:val="000214C9"/>
    <w:rsid w:val="00021571"/>
    <w:rsid w:val="00022DDB"/>
    <w:rsid w:val="00024B34"/>
    <w:rsid w:val="0002747D"/>
    <w:rsid w:val="00027BEB"/>
    <w:rsid w:val="000326BF"/>
    <w:rsid w:val="000407CA"/>
    <w:rsid w:val="0004109B"/>
    <w:rsid w:val="00045483"/>
    <w:rsid w:val="000472C8"/>
    <w:rsid w:val="00050B4B"/>
    <w:rsid w:val="000511CF"/>
    <w:rsid w:val="00064866"/>
    <w:rsid w:val="00071818"/>
    <w:rsid w:val="00074A37"/>
    <w:rsid w:val="00076588"/>
    <w:rsid w:val="000828D7"/>
    <w:rsid w:val="00082FA4"/>
    <w:rsid w:val="00083C64"/>
    <w:rsid w:val="00085BB0"/>
    <w:rsid w:val="00085EFA"/>
    <w:rsid w:val="00092F3C"/>
    <w:rsid w:val="00095ED3"/>
    <w:rsid w:val="000A6E7F"/>
    <w:rsid w:val="000B026B"/>
    <w:rsid w:val="000B0816"/>
    <w:rsid w:val="000B0E71"/>
    <w:rsid w:val="000B26AF"/>
    <w:rsid w:val="000B65FC"/>
    <w:rsid w:val="000B66CC"/>
    <w:rsid w:val="000B747E"/>
    <w:rsid w:val="000C41AC"/>
    <w:rsid w:val="000C4C4D"/>
    <w:rsid w:val="000C72A1"/>
    <w:rsid w:val="000D029F"/>
    <w:rsid w:val="000D122B"/>
    <w:rsid w:val="000D289C"/>
    <w:rsid w:val="000D3B2C"/>
    <w:rsid w:val="000E4515"/>
    <w:rsid w:val="000E60FA"/>
    <w:rsid w:val="000F0592"/>
    <w:rsid w:val="000F51AD"/>
    <w:rsid w:val="00103979"/>
    <w:rsid w:val="00103A39"/>
    <w:rsid w:val="00106F2C"/>
    <w:rsid w:val="001157A9"/>
    <w:rsid w:val="00121071"/>
    <w:rsid w:val="00122FFC"/>
    <w:rsid w:val="00124E27"/>
    <w:rsid w:val="00125BDA"/>
    <w:rsid w:val="00126DB4"/>
    <w:rsid w:val="00133E65"/>
    <w:rsid w:val="00140178"/>
    <w:rsid w:val="00143EA3"/>
    <w:rsid w:val="00145601"/>
    <w:rsid w:val="001548FD"/>
    <w:rsid w:val="00154952"/>
    <w:rsid w:val="00154DD8"/>
    <w:rsid w:val="001573D9"/>
    <w:rsid w:val="0016014C"/>
    <w:rsid w:val="00160514"/>
    <w:rsid w:val="0016057D"/>
    <w:rsid w:val="00167AE3"/>
    <w:rsid w:val="00170172"/>
    <w:rsid w:val="00171240"/>
    <w:rsid w:val="00172F13"/>
    <w:rsid w:val="00173C63"/>
    <w:rsid w:val="001770EC"/>
    <w:rsid w:val="0017782C"/>
    <w:rsid w:val="001803BA"/>
    <w:rsid w:val="00185F00"/>
    <w:rsid w:val="0019168B"/>
    <w:rsid w:val="00192530"/>
    <w:rsid w:val="00192A12"/>
    <w:rsid w:val="0019349B"/>
    <w:rsid w:val="001A0DA7"/>
    <w:rsid w:val="001A58CA"/>
    <w:rsid w:val="001A769F"/>
    <w:rsid w:val="001B0FD7"/>
    <w:rsid w:val="001B42E5"/>
    <w:rsid w:val="001B56DB"/>
    <w:rsid w:val="001B7F8B"/>
    <w:rsid w:val="001C13BE"/>
    <w:rsid w:val="001C5595"/>
    <w:rsid w:val="001C57B5"/>
    <w:rsid w:val="001C78E3"/>
    <w:rsid w:val="001D131C"/>
    <w:rsid w:val="001D30D6"/>
    <w:rsid w:val="001D5ACE"/>
    <w:rsid w:val="001E1D3A"/>
    <w:rsid w:val="001E5E22"/>
    <w:rsid w:val="001F1502"/>
    <w:rsid w:val="001F2460"/>
    <w:rsid w:val="001F3A3C"/>
    <w:rsid w:val="001F5C3E"/>
    <w:rsid w:val="001F5EDE"/>
    <w:rsid w:val="001F611E"/>
    <w:rsid w:val="001F76A9"/>
    <w:rsid w:val="00204DFD"/>
    <w:rsid w:val="00210035"/>
    <w:rsid w:val="00212934"/>
    <w:rsid w:val="00214BA5"/>
    <w:rsid w:val="0021572A"/>
    <w:rsid w:val="00216612"/>
    <w:rsid w:val="002170F4"/>
    <w:rsid w:val="002219EC"/>
    <w:rsid w:val="0022708F"/>
    <w:rsid w:val="00231FDC"/>
    <w:rsid w:val="0023337A"/>
    <w:rsid w:val="00235FA1"/>
    <w:rsid w:val="0024069D"/>
    <w:rsid w:val="002430E9"/>
    <w:rsid w:val="00251D76"/>
    <w:rsid w:val="00256B00"/>
    <w:rsid w:val="002631D1"/>
    <w:rsid w:val="00276123"/>
    <w:rsid w:val="002822B5"/>
    <w:rsid w:val="00283DC8"/>
    <w:rsid w:val="0029310B"/>
    <w:rsid w:val="002940B2"/>
    <w:rsid w:val="002A0F81"/>
    <w:rsid w:val="002A19BE"/>
    <w:rsid w:val="002B0077"/>
    <w:rsid w:val="002B1743"/>
    <w:rsid w:val="002B5AA5"/>
    <w:rsid w:val="002C0C4F"/>
    <w:rsid w:val="002C3E05"/>
    <w:rsid w:val="002C51C0"/>
    <w:rsid w:val="002C6AB0"/>
    <w:rsid w:val="002C791C"/>
    <w:rsid w:val="002D3212"/>
    <w:rsid w:val="002D7416"/>
    <w:rsid w:val="002E006E"/>
    <w:rsid w:val="002E41DC"/>
    <w:rsid w:val="002F32EF"/>
    <w:rsid w:val="002F5625"/>
    <w:rsid w:val="002F77DE"/>
    <w:rsid w:val="003019BE"/>
    <w:rsid w:val="003025F9"/>
    <w:rsid w:val="00302F23"/>
    <w:rsid w:val="00303CC9"/>
    <w:rsid w:val="003049CC"/>
    <w:rsid w:val="0030701A"/>
    <w:rsid w:val="00317CEC"/>
    <w:rsid w:val="00322DED"/>
    <w:rsid w:val="00323F84"/>
    <w:rsid w:val="003254AC"/>
    <w:rsid w:val="00325BAD"/>
    <w:rsid w:val="0033213F"/>
    <w:rsid w:val="00340E6C"/>
    <w:rsid w:val="00350FDA"/>
    <w:rsid w:val="003523DA"/>
    <w:rsid w:val="0035699D"/>
    <w:rsid w:val="003606B1"/>
    <w:rsid w:val="00363095"/>
    <w:rsid w:val="00363391"/>
    <w:rsid w:val="0036517C"/>
    <w:rsid w:val="00376E85"/>
    <w:rsid w:val="00385B94"/>
    <w:rsid w:val="0038602B"/>
    <w:rsid w:val="00386C7C"/>
    <w:rsid w:val="00387378"/>
    <w:rsid w:val="0039136C"/>
    <w:rsid w:val="00391A1C"/>
    <w:rsid w:val="00396F6A"/>
    <w:rsid w:val="003A30EA"/>
    <w:rsid w:val="003A33C4"/>
    <w:rsid w:val="003A36D3"/>
    <w:rsid w:val="003A636B"/>
    <w:rsid w:val="003B27BE"/>
    <w:rsid w:val="003B5A4B"/>
    <w:rsid w:val="003B5FCB"/>
    <w:rsid w:val="003B65A3"/>
    <w:rsid w:val="003C115C"/>
    <w:rsid w:val="003C4984"/>
    <w:rsid w:val="003C5100"/>
    <w:rsid w:val="003D0DB7"/>
    <w:rsid w:val="003E01B1"/>
    <w:rsid w:val="003E066B"/>
    <w:rsid w:val="003E0CB1"/>
    <w:rsid w:val="003E1385"/>
    <w:rsid w:val="003E28EA"/>
    <w:rsid w:val="003E2DD7"/>
    <w:rsid w:val="003F2B90"/>
    <w:rsid w:val="003F3BB1"/>
    <w:rsid w:val="003F6459"/>
    <w:rsid w:val="003F7A37"/>
    <w:rsid w:val="003F7B31"/>
    <w:rsid w:val="003F7D68"/>
    <w:rsid w:val="004001D5"/>
    <w:rsid w:val="00400F7C"/>
    <w:rsid w:val="00403386"/>
    <w:rsid w:val="004058A4"/>
    <w:rsid w:val="00405C5C"/>
    <w:rsid w:val="00410B32"/>
    <w:rsid w:val="00412E4B"/>
    <w:rsid w:val="00416B4E"/>
    <w:rsid w:val="00417465"/>
    <w:rsid w:val="00421910"/>
    <w:rsid w:val="00421A35"/>
    <w:rsid w:val="00424AF9"/>
    <w:rsid w:val="00426B3D"/>
    <w:rsid w:val="004278F4"/>
    <w:rsid w:val="00427B79"/>
    <w:rsid w:val="00431318"/>
    <w:rsid w:val="0043299F"/>
    <w:rsid w:val="00432D55"/>
    <w:rsid w:val="0043653D"/>
    <w:rsid w:val="004412FF"/>
    <w:rsid w:val="004443A8"/>
    <w:rsid w:val="00446832"/>
    <w:rsid w:val="004520C0"/>
    <w:rsid w:val="004532DF"/>
    <w:rsid w:val="00453E85"/>
    <w:rsid w:val="00456950"/>
    <w:rsid w:val="00457019"/>
    <w:rsid w:val="00460DB9"/>
    <w:rsid w:val="0046461D"/>
    <w:rsid w:val="00465004"/>
    <w:rsid w:val="004657A1"/>
    <w:rsid w:val="0047184F"/>
    <w:rsid w:val="00474878"/>
    <w:rsid w:val="00480F5E"/>
    <w:rsid w:val="004811EB"/>
    <w:rsid w:val="00482A0E"/>
    <w:rsid w:val="00483B58"/>
    <w:rsid w:val="00490AF5"/>
    <w:rsid w:val="00496543"/>
    <w:rsid w:val="004A1BC4"/>
    <w:rsid w:val="004B011A"/>
    <w:rsid w:val="004B1722"/>
    <w:rsid w:val="004B424C"/>
    <w:rsid w:val="004B4BFD"/>
    <w:rsid w:val="004D0C9D"/>
    <w:rsid w:val="004D7CC9"/>
    <w:rsid w:val="004E22D3"/>
    <w:rsid w:val="004E4D19"/>
    <w:rsid w:val="004E51AA"/>
    <w:rsid w:val="004E678D"/>
    <w:rsid w:val="004E7E6E"/>
    <w:rsid w:val="004F38FF"/>
    <w:rsid w:val="004F58DE"/>
    <w:rsid w:val="004F6E73"/>
    <w:rsid w:val="00501BED"/>
    <w:rsid w:val="005022F3"/>
    <w:rsid w:val="00505E0E"/>
    <w:rsid w:val="00506350"/>
    <w:rsid w:val="005067D2"/>
    <w:rsid w:val="0051112C"/>
    <w:rsid w:val="00511E29"/>
    <w:rsid w:val="00517001"/>
    <w:rsid w:val="00520D93"/>
    <w:rsid w:val="0052177C"/>
    <w:rsid w:val="00521C9F"/>
    <w:rsid w:val="00523635"/>
    <w:rsid w:val="00523845"/>
    <w:rsid w:val="00526B57"/>
    <w:rsid w:val="005305F7"/>
    <w:rsid w:val="00531583"/>
    <w:rsid w:val="00532361"/>
    <w:rsid w:val="00532D0E"/>
    <w:rsid w:val="00540127"/>
    <w:rsid w:val="00540D54"/>
    <w:rsid w:val="00542545"/>
    <w:rsid w:val="005456B7"/>
    <w:rsid w:val="00546DFE"/>
    <w:rsid w:val="005474EF"/>
    <w:rsid w:val="0055030A"/>
    <w:rsid w:val="005559C4"/>
    <w:rsid w:val="00556994"/>
    <w:rsid w:val="005600EC"/>
    <w:rsid w:val="00561B73"/>
    <w:rsid w:val="00565AC6"/>
    <w:rsid w:val="00566276"/>
    <w:rsid w:val="0057119A"/>
    <w:rsid w:val="005725BC"/>
    <w:rsid w:val="0057380E"/>
    <w:rsid w:val="00581A31"/>
    <w:rsid w:val="00585DD7"/>
    <w:rsid w:val="00587D31"/>
    <w:rsid w:val="00590A9E"/>
    <w:rsid w:val="00592236"/>
    <w:rsid w:val="005952A7"/>
    <w:rsid w:val="005A2F3A"/>
    <w:rsid w:val="005B3708"/>
    <w:rsid w:val="005B5091"/>
    <w:rsid w:val="005B55C1"/>
    <w:rsid w:val="005B5A92"/>
    <w:rsid w:val="005C0DC1"/>
    <w:rsid w:val="005C0F64"/>
    <w:rsid w:val="005C2C11"/>
    <w:rsid w:val="005C6064"/>
    <w:rsid w:val="005D3BD8"/>
    <w:rsid w:val="005D5625"/>
    <w:rsid w:val="005D7C1F"/>
    <w:rsid w:val="005E2BAB"/>
    <w:rsid w:val="005E3EAD"/>
    <w:rsid w:val="005E6A2E"/>
    <w:rsid w:val="005E7F9C"/>
    <w:rsid w:val="005F6699"/>
    <w:rsid w:val="006021BF"/>
    <w:rsid w:val="00604006"/>
    <w:rsid w:val="006065B6"/>
    <w:rsid w:val="0061099A"/>
    <w:rsid w:val="00611DE3"/>
    <w:rsid w:val="006142D7"/>
    <w:rsid w:val="00616008"/>
    <w:rsid w:val="0061666F"/>
    <w:rsid w:val="006226C6"/>
    <w:rsid w:val="0062481F"/>
    <w:rsid w:val="00626FBE"/>
    <w:rsid w:val="00627FC1"/>
    <w:rsid w:val="00650006"/>
    <w:rsid w:val="00650BC6"/>
    <w:rsid w:val="00653E77"/>
    <w:rsid w:val="00654156"/>
    <w:rsid w:val="00660C79"/>
    <w:rsid w:val="00660F1C"/>
    <w:rsid w:val="00662015"/>
    <w:rsid w:val="00662B2C"/>
    <w:rsid w:val="00662D02"/>
    <w:rsid w:val="00667A7E"/>
    <w:rsid w:val="00671368"/>
    <w:rsid w:val="00671F48"/>
    <w:rsid w:val="00673A62"/>
    <w:rsid w:val="00675786"/>
    <w:rsid w:val="006757EC"/>
    <w:rsid w:val="006867ED"/>
    <w:rsid w:val="006900FB"/>
    <w:rsid w:val="006958ED"/>
    <w:rsid w:val="00696ABA"/>
    <w:rsid w:val="00697D19"/>
    <w:rsid w:val="006A0BD8"/>
    <w:rsid w:val="006A7BBC"/>
    <w:rsid w:val="006B1AFE"/>
    <w:rsid w:val="006B3C5C"/>
    <w:rsid w:val="006C0AF4"/>
    <w:rsid w:val="006C0D74"/>
    <w:rsid w:val="006C6CAF"/>
    <w:rsid w:val="006D2720"/>
    <w:rsid w:val="006D3686"/>
    <w:rsid w:val="006D37BE"/>
    <w:rsid w:val="006D39A4"/>
    <w:rsid w:val="006D5EA5"/>
    <w:rsid w:val="006E141C"/>
    <w:rsid w:val="006E15D9"/>
    <w:rsid w:val="006E4946"/>
    <w:rsid w:val="006F6C21"/>
    <w:rsid w:val="0070282C"/>
    <w:rsid w:val="00702C86"/>
    <w:rsid w:val="007073B1"/>
    <w:rsid w:val="00707A39"/>
    <w:rsid w:val="00707BCC"/>
    <w:rsid w:val="00713D89"/>
    <w:rsid w:val="00716235"/>
    <w:rsid w:val="00716926"/>
    <w:rsid w:val="007214C5"/>
    <w:rsid w:val="0072388A"/>
    <w:rsid w:val="00724DC4"/>
    <w:rsid w:val="00730072"/>
    <w:rsid w:val="0073038B"/>
    <w:rsid w:val="00731EC6"/>
    <w:rsid w:val="00732918"/>
    <w:rsid w:val="00734780"/>
    <w:rsid w:val="00735067"/>
    <w:rsid w:val="007365A0"/>
    <w:rsid w:val="0075140B"/>
    <w:rsid w:val="00753431"/>
    <w:rsid w:val="007552EF"/>
    <w:rsid w:val="007623CA"/>
    <w:rsid w:val="007646E5"/>
    <w:rsid w:val="00774E8C"/>
    <w:rsid w:val="007759A2"/>
    <w:rsid w:val="00781E1E"/>
    <w:rsid w:val="0078224D"/>
    <w:rsid w:val="00782D44"/>
    <w:rsid w:val="0078301E"/>
    <w:rsid w:val="007868CE"/>
    <w:rsid w:val="00791BDF"/>
    <w:rsid w:val="00792E87"/>
    <w:rsid w:val="0079335A"/>
    <w:rsid w:val="007956DA"/>
    <w:rsid w:val="00796D72"/>
    <w:rsid w:val="00797531"/>
    <w:rsid w:val="007A04C0"/>
    <w:rsid w:val="007A1532"/>
    <w:rsid w:val="007A1C65"/>
    <w:rsid w:val="007A3FDD"/>
    <w:rsid w:val="007A5BA6"/>
    <w:rsid w:val="007B03B1"/>
    <w:rsid w:val="007B05CA"/>
    <w:rsid w:val="007B353A"/>
    <w:rsid w:val="007B407D"/>
    <w:rsid w:val="007B5602"/>
    <w:rsid w:val="007B6312"/>
    <w:rsid w:val="007C1F9F"/>
    <w:rsid w:val="007D1D35"/>
    <w:rsid w:val="007D2359"/>
    <w:rsid w:val="007D63CA"/>
    <w:rsid w:val="007D6DE5"/>
    <w:rsid w:val="007E0839"/>
    <w:rsid w:val="007E27DE"/>
    <w:rsid w:val="007E6736"/>
    <w:rsid w:val="007F13CB"/>
    <w:rsid w:val="007F4393"/>
    <w:rsid w:val="00802ECA"/>
    <w:rsid w:val="008047A2"/>
    <w:rsid w:val="00805635"/>
    <w:rsid w:val="00810FF4"/>
    <w:rsid w:val="00812474"/>
    <w:rsid w:val="0081370A"/>
    <w:rsid w:val="008139BE"/>
    <w:rsid w:val="00814087"/>
    <w:rsid w:val="0082142A"/>
    <w:rsid w:val="0082213A"/>
    <w:rsid w:val="0082269E"/>
    <w:rsid w:val="008314E0"/>
    <w:rsid w:val="0083199B"/>
    <w:rsid w:val="00834244"/>
    <w:rsid w:val="00834C92"/>
    <w:rsid w:val="00836691"/>
    <w:rsid w:val="008373AF"/>
    <w:rsid w:val="00837FE0"/>
    <w:rsid w:val="00841E18"/>
    <w:rsid w:val="00844505"/>
    <w:rsid w:val="008470BE"/>
    <w:rsid w:val="00861971"/>
    <w:rsid w:val="0086432E"/>
    <w:rsid w:val="00865D23"/>
    <w:rsid w:val="00867795"/>
    <w:rsid w:val="00874D2E"/>
    <w:rsid w:val="008750F4"/>
    <w:rsid w:val="008759F2"/>
    <w:rsid w:val="008800E9"/>
    <w:rsid w:val="008841F2"/>
    <w:rsid w:val="00885087"/>
    <w:rsid w:val="00885A32"/>
    <w:rsid w:val="008866C9"/>
    <w:rsid w:val="00890A85"/>
    <w:rsid w:val="00892D0D"/>
    <w:rsid w:val="00895934"/>
    <w:rsid w:val="008A0C9B"/>
    <w:rsid w:val="008A56EE"/>
    <w:rsid w:val="008A5CBC"/>
    <w:rsid w:val="008B3CBA"/>
    <w:rsid w:val="008B4627"/>
    <w:rsid w:val="008B6926"/>
    <w:rsid w:val="008D1AA4"/>
    <w:rsid w:val="008D27DB"/>
    <w:rsid w:val="008D7CD1"/>
    <w:rsid w:val="008E23EF"/>
    <w:rsid w:val="008E4E94"/>
    <w:rsid w:val="008E6EBE"/>
    <w:rsid w:val="008E733D"/>
    <w:rsid w:val="008F291E"/>
    <w:rsid w:val="008F2B19"/>
    <w:rsid w:val="008F5B66"/>
    <w:rsid w:val="008F5EB0"/>
    <w:rsid w:val="008F5FFF"/>
    <w:rsid w:val="008F7829"/>
    <w:rsid w:val="009032D3"/>
    <w:rsid w:val="00903C01"/>
    <w:rsid w:val="0091087E"/>
    <w:rsid w:val="00911CCB"/>
    <w:rsid w:val="00914222"/>
    <w:rsid w:val="00921C35"/>
    <w:rsid w:val="00922493"/>
    <w:rsid w:val="00924438"/>
    <w:rsid w:val="0092458B"/>
    <w:rsid w:val="009279F1"/>
    <w:rsid w:val="00927F05"/>
    <w:rsid w:val="009330B2"/>
    <w:rsid w:val="009345B1"/>
    <w:rsid w:val="009364CE"/>
    <w:rsid w:val="00937950"/>
    <w:rsid w:val="00941339"/>
    <w:rsid w:val="00943824"/>
    <w:rsid w:val="00943911"/>
    <w:rsid w:val="0094474D"/>
    <w:rsid w:val="00944C1B"/>
    <w:rsid w:val="0094563A"/>
    <w:rsid w:val="00946BD8"/>
    <w:rsid w:val="00947D12"/>
    <w:rsid w:val="009518EF"/>
    <w:rsid w:val="00952D62"/>
    <w:rsid w:val="0095652B"/>
    <w:rsid w:val="009603F4"/>
    <w:rsid w:val="00960A3B"/>
    <w:rsid w:val="00960CA6"/>
    <w:rsid w:val="00962737"/>
    <w:rsid w:val="009709CE"/>
    <w:rsid w:val="00972020"/>
    <w:rsid w:val="009815A5"/>
    <w:rsid w:val="00984730"/>
    <w:rsid w:val="009901F6"/>
    <w:rsid w:val="0099106C"/>
    <w:rsid w:val="00996BF5"/>
    <w:rsid w:val="009A0600"/>
    <w:rsid w:val="009A0CB2"/>
    <w:rsid w:val="009A5D41"/>
    <w:rsid w:val="009A761C"/>
    <w:rsid w:val="009B5DCD"/>
    <w:rsid w:val="009B72CD"/>
    <w:rsid w:val="009C0065"/>
    <w:rsid w:val="009C4580"/>
    <w:rsid w:val="009C593F"/>
    <w:rsid w:val="009C7204"/>
    <w:rsid w:val="009D0C0A"/>
    <w:rsid w:val="009D3E1D"/>
    <w:rsid w:val="009D454E"/>
    <w:rsid w:val="009D5795"/>
    <w:rsid w:val="009E09D8"/>
    <w:rsid w:val="009E0D4B"/>
    <w:rsid w:val="009E6CD2"/>
    <w:rsid w:val="009F0404"/>
    <w:rsid w:val="009F0753"/>
    <w:rsid w:val="009F4023"/>
    <w:rsid w:val="009F49A3"/>
    <w:rsid w:val="00A02459"/>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2FB0"/>
    <w:rsid w:val="00A25A7E"/>
    <w:rsid w:val="00A27E16"/>
    <w:rsid w:val="00A31000"/>
    <w:rsid w:val="00A32048"/>
    <w:rsid w:val="00A41D59"/>
    <w:rsid w:val="00A43C9F"/>
    <w:rsid w:val="00A50C8A"/>
    <w:rsid w:val="00A50E9F"/>
    <w:rsid w:val="00A612E0"/>
    <w:rsid w:val="00A67FC5"/>
    <w:rsid w:val="00A7092A"/>
    <w:rsid w:val="00A75686"/>
    <w:rsid w:val="00A77ECF"/>
    <w:rsid w:val="00A84360"/>
    <w:rsid w:val="00A84FD8"/>
    <w:rsid w:val="00A91C93"/>
    <w:rsid w:val="00A9214D"/>
    <w:rsid w:val="00A929DF"/>
    <w:rsid w:val="00A940B3"/>
    <w:rsid w:val="00AA1F3C"/>
    <w:rsid w:val="00AA5987"/>
    <w:rsid w:val="00AA6136"/>
    <w:rsid w:val="00AA74D5"/>
    <w:rsid w:val="00AA7E9A"/>
    <w:rsid w:val="00AA7FEA"/>
    <w:rsid w:val="00AB0B26"/>
    <w:rsid w:val="00AB778A"/>
    <w:rsid w:val="00AC06C7"/>
    <w:rsid w:val="00AC2D29"/>
    <w:rsid w:val="00AC4230"/>
    <w:rsid w:val="00AC5505"/>
    <w:rsid w:val="00AC5794"/>
    <w:rsid w:val="00AD15F6"/>
    <w:rsid w:val="00AD2634"/>
    <w:rsid w:val="00AD5238"/>
    <w:rsid w:val="00AD6025"/>
    <w:rsid w:val="00AD7407"/>
    <w:rsid w:val="00AE037B"/>
    <w:rsid w:val="00AE15D8"/>
    <w:rsid w:val="00AE3070"/>
    <w:rsid w:val="00AE4E9E"/>
    <w:rsid w:val="00AE68F5"/>
    <w:rsid w:val="00AF27E8"/>
    <w:rsid w:val="00AF4730"/>
    <w:rsid w:val="00B05430"/>
    <w:rsid w:val="00B05F5E"/>
    <w:rsid w:val="00B075FE"/>
    <w:rsid w:val="00B10703"/>
    <w:rsid w:val="00B13989"/>
    <w:rsid w:val="00B14EFC"/>
    <w:rsid w:val="00B14F3F"/>
    <w:rsid w:val="00B17C2C"/>
    <w:rsid w:val="00B22446"/>
    <w:rsid w:val="00B22F90"/>
    <w:rsid w:val="00B2730F"/>
    <w:rsid w:val="00B30B77"/>
    <w:rsid w:val="00B33C5F"/>
    <w:rsid w:val="00B348A1"/>
    <w:rsid w:val="00B35761"/>
    <w:rsid w:val="00B36B17"/>
    <w:rsid w:val="00B37DE6"/>
    <w:rsid w:val="00B40770"/>
    <w:rsid w:val="00B40831"/>
    <w:rsid w:val="00B4387F"/>
    <w:rsid w:val="00B45CA5"/>
    <w:rsid w:val="00B51773"/>
    <w:rsid w:val="00B51A99"/>
    <w:rsid w:val="00B531BA"/>
    <w:rsid w:val="00B656CF"/>
    <w:rsid w:val="00B66851"/>
    <w:rsid w:val="00B67C86"/>
    <w:rsid w:val="00B70CED"/>
    <w:rsid w:val="00B71E7D"/>
    <w:rsid w:val="00B72860"/>
    <w:rsid w:val="00B73410"/>
    <w:rsid w:val="00B76C65"/>
    <w:rsid w:val="00B77F37"/>
    <w:rsid w:val="00B80008"/>
    <w:rsid w:val="00B837B2"/>
    <w:rsid w:val="00B84476"/>
    <w:rsid w:val="00B86B0D"/>
    <w:rsid w:val="00B8703D"/>
    <w:rsid w:val="00B91B25"/>
    <w:rsid w:val="00B9242C"/>
    <w:rsid w:val="00B94D11"/>
    <w:rsid w:val="00BA0995"/>
    <w:rsid w:val="00BA5583"/>
    <w:rsid w:val="00BA607E"/>
    <w:rsid w:val="00BA6BDD"/>
    <w:rsid w:val="00BB32E6"/>
    <w:rsid w:val="00BB349F"/>
    <w:rsid w:val="00BB4E31"/>
    <w:rsid w:val="00BC301B"/>
    <w:rsid w:val="00BC688E"/>
    <w:rsid w:val="00BD0C78"/>
    <w:rsid w:val="00BD1F94"/>
    <w:rsid w:val="00BD2428"/>
    <w:rsid w:val="00BD3BC4"/>
    <w:rsid w:val="00BD48B0"/>
    <w:rsid w:val="00BE0D58"/>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302AA"/>
    <w:rsid w:val="00C314F9"/>
    <w:rsid w:val="00C3251D"/>
    <w:rsid w:val="00C3356C"/>
    <w:rsid w:val="00C33A72"/>
    <w:rsid w:val="00C34E9C"/>
    <w:rsid w:val="00C42030"/>
    <w:rsid w:val="00C52C17"/>
    <w:rsid w:val="00C52C81"/>
    <w:rsid w:val="00C559B3"/>
    <w:rsid w:val="00C60496"/>
    <w:rsid w:val="00C61760"/>
    <w:rsid w:val="00C61FEF"/>
    <w:rsid w:val="00C66726"/>
    <w:rsid w:val="00C712BD"/>
    <w:rsid w:val="00C773BF"/>
    <w:rsid w:val="00C815D3"/>
    <w:rsid w:val="00C83639"/>
    <w:rsid w:val="00C839FE"/>
    <w:rsid w:val="00C848DA"/>
    <w:rsid w:val="00C86327"/>
    <w:rsid w:val="00C917D1"/>
    <w:rsid w:val="00C9299F"/>
    <w:rsid w:val="00CA3D6D"/>
    <w:rsid w:val="00CA3EDF"/>
    <w:rsid w:val="00CA4C2D"/>
    <w:rsid w:val="00CA73A6"/>
    <w:rsid w:val="00CB122E"/>
    <w:rsid w:val="00CB33A4"/>
    <w:rsid w:val="00CB4BD5"/>
    <w:rsid w:val="00CC044E"/>
    <w:rsid w:val="00CC53C8"/>
    <w:rsid w:val="00CD64A4"/>
    <w:rsid w:val="00CD72B9"/>
    <w:rsid w:val="00CE3F6F"/>
    <w:rsid w:val="00CE6890"/>
    <w:rsid w:val="00CE68EE"/>
    <w:rsid w:val="00CF35BF"/>
    <w:rsid w:val="00CF77C3"/>
    <w:rsid w:val="00D03645"/>
    <w:rsid w:val="00D0465C"/>
    <w:rsid w:val="00D07D99"/>
    <w:rsid w:val="00D16997"/>
    <w:rsid w:val="00D16D4D"/>
    <w:rsid w:val="00D215B5"/>
    <w:rsid w:val="00D223C5"/>
    <w:rsid w:val="00D23791"/>
    <w:rsid w:val="00D26869"/>
    <w:rsid w:val="00D273D3"/>
    <w:rsid w:val="00D27D52"/>
    <w:rsid w:val="00D324AB"/>
    <w:rsid w:val="00D34F03"/>
    <w:rsid w:val="00D3657B"/>
    <w:rsid w:val="00D452D3"/>
    <w:rsid w:val="00D50B7A"/>
    <w:rsid w:val="00D55C7B"/>
    <w:rsid w:val="00D60632"/>
    <w:rsid w:val="00D63BE3"/>
    <w:rsid w:val="00D6516E"/>
    <w:rsid w:val="00D6747B"/>
    <w:rsid w:val="00D71D5E"/>
    <w:rsid w:val="00D736CE"/>
    <w:rsid w:val="00D73EAD"/>
    <w:rsid w:val="00D754BD"/>
    <w:rsid w:val="00D76A4E"/>
    <w:rsid w:val="00D82699"/>
    <w:rsid w:val="00D9067F"/>
    <w:rsid w:val="00D914D3"/>
    <w:rsid w:val="00D92101"/>
    <w:rsid w:val="00D9381D"/>
    <w:rsid w:val="00D971A1"/>
    <w:rsid w:val="00DA119C"/>
    <w:rsid w:val="00DA197A"/>
    <w:rsid w:val="00DA4093"/>
    <w:rsid w:val="00DA6AFD"/>
    <w:rsid w:val="00DA74E1"/>
    <w:rsid w:val="00DB24D3"/>
    <w:rsid w:val="00DB3684"/>
    <w:rsid w:val="00DB4544"/>
    <w:rsid w:val="00DC067D"/>
    <w:rsid w:val="00DC22D7"/>
    <w:rsid w:val="00DC4C6B"/>
    <w:rsid w:val="00DD1E79"/>
    <w:rsid w:val="00DD3C80"/>
    <w:rsid w:val="00DD582A"/>
    <w:rsid w:val="00DD6585"/>
    <w:rsid w:val="00DD6715"/>
    <w:rsid w:val="00DD7175"/>
    <w:rsid w:val="00DD770E"/>
    <w:rsid w:val="00DD7B51"/>
    <w:rsid w:val="00DE2921"/>
    <w:rsid w:val="00DE7B7E"/>
    <w:rsid w:val="00DF40E2"/>
    <w:rsid w:val="00DF4486"/>
    <w:rsid w:val="00E01D70"/>
    <w:rsid w:val="00E02891"/>
    <w:rsid w:val="00E04F8D"/>
    <w:rsid w:val="00E13C0F"/>
    <w:rsid w:val="00E14D67"/>
    <w:rsid w:val="00E157E2"/>
    <w:rsid w:val="00E20F22"/>
    <w:rsid w:val="00E23B70"/>
    <w:rsid w:val="00E25A4C"/>
    <w:rsid w:val="00E26775"/>
    <w:rsid w:val="00E32491"/>
    <w:rsid w:val="00E330F2"/>
    <w:rsid w:val="00E35050"/>
    <w:rsid w:val="00E40634"/>
    <w:rsid w:val="00E4300E"/>
    <w:rsid w:val="00E4383C"/>
    <w:rsid w:val="00E46E07"/>
    <w:rsid w:val="00E51E06"/>
    <w:rsid w:val="00E5421F"/>
    <w:rsid w:val="00E60940"/>
    <w:rsid w:val="00E6152D"/>
    <w:rsid w:val="00E6636F"/>
    <w:rsid w:val="00E6790B"/>
    <w:rsid w:val="00E71D0F"/>
    <w:rsid w:val="00E71E50"/>
    <w:rsid w:val="00E739F0"/>
    <w:rsid w:val="00E754C6"/>
    <w:rsid w:val="00E7699C"/>
    <w:rsid w:val="00E77702"/>
    <w:rsid w:val="00E91D46"/>
    <w:rsid w:val="00E9233C"/>
    <w:rsid w:val="00E93618"/>
    <w:rsid w:val="00EA3058"/>
    <w:rsid w:val="00EB456B"/>
    <w:rsid w:val="00EC2857"/>
    <w:rsid w:val="00ED0780"/>
    <w:rsid w:val="00ED32B4"/>
    <w:rsid w:val="00ED4A64"/>
    <w:rsid w:val="00ED4D98"/>
    <w:rsid w:val="00ED5FAA"/>
    <w:rsid w:val="00EE0E06"/>
    <w:rsid w:val="00EE2CF3"/>
    <w:rsid w:val="00EF5CE4"/>
    <w:rsid w:val="00F05CB0"/>
    <w:rsid w:val="00F0637C"/>
    <w:rsid w:val="00F10BB0"/>
    <w:rsid w:val="00F1294D"/>
    <w:rsid w:val="00F13FB9"/>
    <w:rsid w:val="00F14516"/>
    <w:rsid w:val="00F16887"/>
    <w:rsid w:val="00F168D5"/>
    <w:rsid w:val="00F20799"/>
    <w:rsid w:val="00F229C2"/>
    <w:rsid w:val="00F23049"/>
    <w:rsid w:val="00F232B8"/>
    <w:rsid w:val="00F235C7"/>
    <w:rsid w:val="00F3024B"/>
    <w:rsid w:val="00F33986"/>
    <w:rsid w:val="00F34B4F"/>
    <w:rsid w:val="00F34DBD"/>
    <w:rsid w:val="00F40218"/>
    <w:rsid w:val="00F4102F"/>
    <w:rsid w:val="00F41DEF"/>
    <w:rsid w:val="00F41EC5"/>
    <w:rsid w:val="00F4268B"/>
    <w:rsid w:val="00F44255"/>
    <w:rsid w:val="00F46771"/>
    <w:rsid w:val="00F51689"/>
    <w:rsid w:val="00F519F9"/>
    <w:rsid w:val="00F52147"/>
    <w:rsid w:val="00F53780"/>
    <w:rsid w:val="00F55077"/>
    <w:rsid w:val="00F613D9"/>
    <w:rsid w:val="00F67392"/>
    <w:rsid w:val="00F673E9"/>
    <w:rsid w:val="00F75731"/>
    <w:rsid w:val="00F83F90"/>
    <w:rsid w:val="00F84B25"/>
    <w:rsid w:val="00F85792"/>
    <w:rsid w:val="00F865CB"/>
    <w:rsid w:val="00F92AA9"/>
    <w:rsid w:val="00F953DE"/>
    <w:rsid w:val="00F95D14"/>
    <w:rsid w:val="00FA1ADF"/>
    <w:rsid w:val="00FA4589"/>
    <w:rsid w:val="00FA68CF"/>
    <w:rsid w:val="00FA6A28"/>
    <w:rsid w:val="00FB10C9"/>
    <w:rsid w:val="00FB27A4"/>
    <w:rsid w:val="00FB2A66"/>
    <w:rsid w:val="00FB5B31"/>
    <w:rsid w:val="00FB695A"/>
    <w:rsid w:val="00FB70BB"/>
    <w:rsid w:val="00FC14D8"/>
    <w:rsid w:val="00FC29FA"/>
    <w:rsid w:val="00FC2E55"/>
    <w:rsid w:val="00FC5351"/>
    <w:rsid w:val="00FC6D4A"/>
    <w:rsid w:val="00FD0604"/>
    <w:rsid w:val="00FD0F05"/>
    <w:rsid w:val="00FD112A"/>
    <w:rsid w:val="00FD30E8"/>
    <w:rsid w:val="00FE4F0A"/>
    <w:rsid w:val="00FE51F3"/>
    <w:rsid w:val="00FE6CC2"/>
    <w:rsid w:val="00FE6E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 w:type="paragraph" w:customStyle="1" w:styleId="GvdeA">
    <w:name w:val="Gövde A"/>
    <w:rsid w:val="003A30EA"/>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9E09D8"/>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 w:type="paragraph" w:customStyle="1" w:styleId="GvdeA">
    <w:name w:val="Gövde A"/>
    <w:rsid w:val="003A30EA"/>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9E09D8"/>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5E629D-0056-4B65-B61F-1C4FD7EF2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9</Pages>
  <Words>2391</Words>
  <Characters>13632</Characters>
  <Application>Microsoft Office Word</Application>
  <DocSecurity>0</DocSecurity>
  <Lines>113</Lines>
  <Paragraphs>31</Paragraphs>
  <ScaleCrop>false</ScaleCrop>
  <HeadingPairs>
    <vt:vector size="2" baseType="variant">
      <vt:variant>
        <vt:lpstr>Konu Başlığı</vt:lpstr>
      </vt:variant>
      <vt:variant>
        <vt:i4>1</vt:i4>
      </vt:variant>
    </vt:vector>
  </HeadingPairs>
  <TitlesOfParts>
    <vt:vector size="1" baseType="lpstr">
      <vt:lpstr>Barış Eğitimi Uygulama ve Araştırma Merkezi</vt:lpstr>
    </vt:vector>
  </TitlesOfParts>
  <Company/>
  <LinksUpToDate>false</LinksUpToDate>
  <CharactersWithSpaces>15992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Nazım Hikmet Kültür ve Sanat Uygulama ve Araştırma Merkezi</dc:title>
  <dc:subject>2015</dc:subject>
  <dc:creator>Gülşen Mutlu</dc:creator>
  <cp:lastModifiedBy>pc1</cp:lastModifiedBy>
  <cp:revision>76</cp:revision>
  <dcterms:created xsi:type="dcterms:W3CDTF">2016-01-07T12:21:00Z</dcterms:created>
  <dcterms:modified xsi:type="dcterms:W3CDTF">2016-02-01T12:23:00Z</dcterms:modified>
</cp:coreProperties>
</file>