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8E1574" w:rsidP="00DD0093">
                <w:pPr>
                  <w:pStyle w:val="KonuBal"/>
                  <w:tabs>
                    <w:tab w:val="left" w:pos="2977"/>
                  </w:tabs>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EndPr/>
                  <w:sdtContent>
                    <w:r w:rsidR="00DD0093">
                      <w:rPr>
                        <w:color w:val="548DD4" w:themeColor="text2" w:themeTint="99"/>
                        <w:sz w:val="96"/>
                        <w:szCs w:val="96"/>
                      </w:rPr>
                      <w:t>Barış Eğitimi</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8E1574" w:rsidP="00D4299B">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EndPr/>
                  <w:sdtContent>
                    <w:r w:rsidR="00D9381D" w:rsidRPr="00D6527A">
                      <w:rPr>
                        <w:b/>
                        <w:sz w:val="96"/>
                        <w:szCs w:val="96"/>
                      </w:rPr>
                      <w:t>20</w:t>
                    </w:r>
                    <w:r w:rsidR="002D1C8C">
                      <w:rPr>
                        <w:b/>
                        <w:sz w:val="96"/>
                        <w:szCs w:val="96"/>
                      </w:rPr>
                      <w:t>2</w:t>
                    </w:r>
                    <w:r w:rsidR="00D4299B">
                      <w:rPr>
                        <w:b/>
                        <w:sz w:val="96"/>
                        <w:szCs w:val="96"/>
                      </w:rPr>
                      <w:t>1</w:t>
                    </w:r>
                  </w:sdtContent>
                </w:sdt>
              </w:p>
            </w:tc>
          </w:tr>
          <w:tr w:rsidR="00D9381D" w:rsidRPr="00D6527A">
            <w:trPr>
              <w:trHeight w:val="1152"/>
            </w:trPr>
            <w:tc>
              <w:tcPr>
                <w:tcW w:w="0" w:type="auto"/>
                <w:vAlign w:val="bottom"/>
              </w:tcPr>
              <w:p w:rsidR="00D9381D" w:rsidRPr="00D6527A" w:rsidRDefault="008E1574"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End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0ED3F417" wp14:editId="7447CC00">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4D369E46"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016A1E4E" wp14:editId="5F194504">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3BA98502"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67798A83" wp14:editId="3CC3A3A6">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783097068"/>
                                  <w:showingPlcHdr/>
                                  <w:date>
                                    <w:dateFormat w:val="dd.MM.yyyy"/>
                                    <w:lid w:val="tr-TR"/>
                                    <w:storeMappedDataAs w:val="dateTime"/>
                                    <w:calendar w:val="gregorian"/>
                                  </w:date>
                                </w:sdtPr>
                                <w:sdtEndPr/>
                                <w:sdtContent>
                                  <w:p w:rsidR="00DD0093" w:rsidRDefault="00DD0093">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67798A83"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783097068"/>
                            <w:showingPlcHdr/>
                            <w:date>
                              <w:dateFormat w:val="dd.MM.yyyy"/>
                              <w:lid w:val="tr-TR"/>
                              <w:storeMappedDataAs w:val="dateTime"/>
                              <w:calendar w:val="gregorian"/>
                            </w:date>
                          </w:sdtPr>
                          <w:sdtEndPr/>
                          <w:sdtContent>
                            <w:p w:rsidR="00DD0093" w:rsidRDefault="00DD0093">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3869EBE6" wp14:editId="528BB32A">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589977AC"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54653F94" wp14:editId="4B44EB21">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D0093" w:rsidRDefault="00B705AA" w:rsidP="000A12E6">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00DD0093">
        <w:rPr>
          <w:rFonts w:ascii="Cambria" w:eastAsia="Calibri" w:hAnsi="Cambria" w:cs="Times New Roman"/>
          <w:b/>
          <w:color w:val="365F91" w:themeColor="accent1" w:themeShade="BF"/>
          <w:sz w:val="28"/>
          <w:szCs w:val="28"/>
          <w:lang w:eastAsia="tr-TR"/>
        </w:rPr>
        <w:t>-</w:t>
      </w:r>
      <w:r w:rsidR="00DD0093" w:rsidRPr="00DD0093">
        <w:rPr>
          <w:rFonts w:ascii="Cambria" w:eastAsia="Calibri" w:hAnsi="Cambria" w:cs="Times New Roman"/>
          <w:b/>
          <w:color w:val="365F91" w:themeColor="accent1" w:themeShade="BF"/>
          <w:sz w:val="28"/>
          <w:szCs w:val="28"/>
          <w:lang w:eastAsia="tr-TR"/>
        </w:rPr>
        <w:t>MERKEZİN MİSYON VE VİZYONU</w:t>
      </w:r>
    </w:p>
    <w:p w:rsidR="000A12E6" w:rsidRPr="00DD0093" w:rsidRDefault="000A12E6" w:rsidP="000A12E6">
      <w:pPr>
        <w:spacing w:after="0" w:line="300" w:lineRule="exact"/>
        <w:rPr>
          <w:rFonts w:ascii="Cambria" w:eastAsia="Calibri" w:hAnsi="Cambria" w:cs="Times New Roman"/>
          <w:b/>
          <w:color w:val="365F91" w:themeColor="accent1" w:themeShade="BF"/>
          <w:sz w:val="28"/>
          <w:szCs w:val="28"/>
          <w:lang w:eastAsia="tr-TR"/>
        </w:rPr>
      </w:pPr>
    </w:p>
    <w:p w:rsidR="00DD0093" w:rsidRPr="00DD0093" w:rsidRDefault="00DD0093" w:rsidP="000A12E6">
      <w:pPr>
        <w:tabs>
          <w:tab w:val="left" w:pos="567"/>
        </w:tabs>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Boğaziçi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Üniversitesi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Barış</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Uygulama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Araştırma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Merkezinin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misyonu</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barış</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anlayışını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örgün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yaygın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sistemine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entegre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ederek</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barışçıl</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çözüm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anlayışı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kültürünün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oluşmasına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katkıda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bulunmaktır</w:t>
      </w:r>
      <w:proofErr w:type="spellEnd"/>
      <w:r w:rsidRPr="00DD0093">
        <w:rPr>
          <w:rFonts w:asciiTheme="majorHAnsi" w:eastAsia="Calibri" w:hAnsiTheme="majorHAnsi" w:cs="InterstateLight"/>
          <w:lang w:val="de-DE"/>
        </w:rPr>
        <w:t>.</w:t>
      </w:r>
    </w:p>
    <w:p w:rsidR="00DD0093" w:rsidRDefault="00DD0093" w:rsidP="001A7FCC">
      <w:pPr>
        <w:tabs>
          <w:tab w:val="left" w:pos="567"/>
        </w:tabs>
        <w:spacing w:after="0" w:line="28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Merkezin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vizyonu</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diğer</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üniversiteler</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kurumları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sivil</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toplum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kuruluşları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barış</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merkezleri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ile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koordinasyon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içinde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çalışarak</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sosyal</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adalet</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insan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haklarına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saygının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okurumları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üzerinden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artırılması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için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barış</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eğitiminin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tanıtılması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çatışma</w:t>
      </w:r>
      <w:proofErr w:type="spellEnd"/>
      <w:r w:rsidRPr="00DD0093">
        <w:rPr>
          <w:rFonts w:asciiTheme="majorHAnsi" w:eastAsia="Calibri" w:hAnsiTheme="majorHAnsi" w:cs="InterstateLight"/>
          <w:lang w:val="de-DE"/>
        </w:rPr>
        <w:t>/</w:t>
      </w:r>
      <w:proofErr w:type="spellStart"/>
      <w:r w:rsidRPr="00DD0093">
        <w:rPr>
          <w:rFonts w:asciiTheme="majorHAnsi" w:eastAsia="Calibri" w:hAnsiTheme="majorHAnsi" w:cs="InterstateLight"/>
          <w:lang w:val="de-DE"/>
        </w:rPr>
        <w:t>uzlaşmazlıkların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dönüştürülmesi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konusundaki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yöntemlerin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yaygınlaştırılması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için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çalışma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araştırma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uygulama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yapmaktır</w:t>
      </w:r>
      <w:proofErr w:type="spellEnd"/>
      <w:r w:rsidRPr="00DD0093">
        <w:rPr>
          <w:rFonts w:asciiTheme="majorHAnsi" w:eastAsia="Calibri" w:hAnsiTheme="majorHAnsi" w:cs="InterstateLight"/>
          <w:lang w:val="de-DE"/>
        </w:rPr>
        <w:t xml:space="preserve">. </w:t>
      </w:r>
    </w:p>
    <w:p w:rsidR="00DD0093" w:rsidRPr="00DD0093" w:rsidRDefault="00DD0093" w:rsidP="001A7FCC">
      <w:pPr>
        <w:tabs>
          <w:tab w:val="left" w:pos="567"/>
        </w:tabs>
        <w:spacing w:after="0" w:line="280" w:lineRule="exact"/>
        <w:jc w:val="both"/>
        <w:rPr>
          <w:rFonts w:asciiTheme="majorHAnsi" w:eastAsia="Calibri" w:hAnsiTheme="majorHAnsi" w:cs="InterstateLight"/>
          <w:lang w:val="de-DE"/>
        </w:rPr>
      </w:pPr>
    </w:p>
    <w:p w:rsidR="007F0207" w:rsidRPr="001E72A8" w:rsidRDefault="00522364" w:rsidP="001A7FCC">
      <w:pPr>
        <w:spacing w:after="0" w:line="280" w:lineRule="exact"/>
        <w:rPr>
          <w:rFonts w:asciiTheme="majorHAnsi" w:eastAsia="Calibri" w:hAnsiTheme="majorHAnsi" w:cs="InterstateLight"/>
          <w:lang w:val="de-DE"/>
        </w:rPr>
      </w:pPr>
      <w:r w:rsidRPr="007B03B1">
        <w:rPr>
          <w:rFonts w:ascii="Cambria" w:eastAsia="Calibri" w:hAnsi="Cambria" w:cs="Times New Roman"/>
          <w:b/>
          <w:color w:val="365F91" w:themeColor="accent1" w:themeShade="BF"/>
          <w:sz w:val="28"/>
          <w:szCs w:val="28"/>
          <w:lang w:eastAsia="tr-TR"/>
        </w:rPr>
        <w:t>I</w:t>
      </w:r>
      <w:r w:rsidR="00DD0093">
        <w:rPr>
          <w:rFonts w:ascii="Cambria" w:eastAsia="Calibri" w:hAnsi="Cambria" w:cs="Times New Roman"/>
          <w:b/>
          <w:color w:val="365F91" w:themeColor="accent1" w:themeShade="BF"/>
          <w:sz w:val="28"/>
          <w:szCs w:val="28"/>
          <w:lang w:eastAsia="tr-TR"/>
        </w:rPr>
        <w:t>I</w:t>
      </w:r>
      <w:r w:rsidRPr="007B03B1">
        <w:rPr>
          <w:rFonts w:ascii="Cambria" w:eastAsia="Calibri" w:hAnsi="Cambria" w:cs="Times New Roman"/>
          <w:b/>
          <w:color w:val="365F91" w:themeColor="accent1" w:themeShade="BF"/>
          <w:sz w:val="28"/>
          <w:szCs w:val="28"/>
          <w:lang w:eastAsia="tr-TR"/>
        </w:rPr>
        <w:t>-MERKEZİN</w:t>
      </w:r>
      <w:r w:rsidR="00DD0093">
        <w:rPr>
          <w:rFonts w:ascii="Cambria" w:eastAsia="Calibri" w:hAnsi="Cambria" w:cs="Times New Roman"/>
          <w:b/>
          <w:color w:val="365F91" w:themeColor="accent1" w:themeShade="BF"/>
          <w:sz w:val="28"/>
          <w:szCs w:val="28"/>
          <w:lang w:eastAsia="tr-TR"/>
        </w:rPr>
        <w:t xml:space="preserve"> TARİHÇESİ,</w:t>
      </w:r>
      <w:r w:rsidRPr="007B03B1">
        <w:rPr>
          <w:rFonts w:ascii="Cambria" w:eastAsia="Calibri" w:hAnsi="Cambria" w:cs="Times New Roman"/>
          <w:b/>
          <w:color w:val="365F91" w:themeColor="accent1" w:themeShade="BF"/>
          <w:sz w:val="28"/>
          <w:szCs w:val="28"/>
          <w:lang w:eastAsia="tr-TR"/>
        </w:rPr>
        <w:t xml:space="preserve"> </w:t>
      </w:r>
      <w:r>
        <w:rPr>
          <w:rFonts w:ascii="Cambria" w:eastAsia="Calibri" w:hAnsi="Cambria" w:cs="Times New Roman"/>
          <w:b/>
          <w:color w:val="365F91" w:themeColor="accent1" w:themeShade="BF"/>
          <w:sz w:val="28"/>
          <w:szCs w:val="28"/>
          <w:lang w:eastAsia="tr-TR"/>
        </w:rPr>
        <w:t>AMACI VE HEDEFLERİ</w:t>
      </w:r>
    </w:p>
    <w:p w:rsidR="00DD0093" w:rsidRDefault="00DD0093" w:rsidP="001A7FCC">
      <w:pPr>
        <w:spacing w:after="0" w:line="280" w:lineRule="exact"/>
        <w:rPr>
          <w:rFonts w:asciiTheme="majorHAnsi" w:eastAsia="Calibri" w:hAnsiTheme="majorHAnsi" w:cs="InterstateLight"/>
          <w:lang w:val="de-DE"/>
        </w:rPr>
      </w:pPr>
    </w:p>
    <w:p w:rsidR="00DD0093" w:rsidRDefault="00DD0093" w:rsidP="005714DF">
      <w:pPr>
        <w:spacing w:after="0" w:line="28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r w:rsidRPr="00DD0093">
        <w:rPr>
          <w:rFonts w:asciiTheme="majorHAnsi" w:eastAsia="Calibri" w:hAnsiTheme="majorHAnsi" w:cs="InterstateLight"/>
          <w:lang w:val="de-DE"/>
        </w:rPr>
        <w:t xml:space="preserve">BÜ </w:t>
      </w:r>
      <w:proofErr w:type="spellStart"/>
      <w:r w:rsidRPr="00DD0093">
        <w:rPr>
          <w:rFonts w:asciiTheme="majorHAnsi" w:eastAsia="Calibri" w:hAnsiTheme="majorHAnsi" w:cs="InterstateLight"/>
          <w:lang w:val="de-DE"/>
        </w:rPr>
        <w:t>Barış</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Uygulama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Araştırma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Merkezi</w:t>
      </w:r>
      <w:proofErr w:type="spellEnd"/>
      <w:r w:rsidRPr="00DD0093">
        <w:rPr>
          <w:rFonts w:asciiTheme="majorHAnsi" w:eastAsia="Calibri" w:hAnsiTheme="majorHAnsi" w:cs="InterstateLight"/>
          <w:lang w:val="de-DE"/>
        </w:rPr>
        <w:t xml:space="preserve"> 2007 </w:t>
      </w:r>
      <w:proofErr w:type="spellStart"/>
      <w:r w:rsidRPr="00DD0093">
        <w:rPr>
          <w:rFonts w:asciiTheme="majorHAnsi" w:eastAsia="Calibri" w:hAnsiTheme="majorHAnsi" w:cs="InterstateLight"/>
          <w:lang w:val="de-DE"/>
        </w:rPr>
        <w:t>Ağustos</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ayında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YÖK’den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gelen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onay</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ile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Türkiye’de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kurulmuş</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ilk</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Barış</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Merkezi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olarak</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resmiyet</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kazandı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faaliyetlerine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başladı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Merkezin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amacı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barış</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eğitimini</w:t>
      </w:r>
      <w:proofErr w:type="spellEnd"/>
      <w:r w:rsidRPr="00DD0093">
        <w:rPr>
          <w:rFonts w:asciiTheme="majorHAnsi" w:eastAsia="Calibri" w:hAnsiTheme="majorHAnsi" w:cs="InterstateLight"/>
          <w:lang w:val="de-DE"/>
        </w:rPr>
        <w:t xml:space="preserve"> hem </w:t>
      </w:r>
      <w:proofErr w:type="spellStart"/>
      <w:r w:rsidRPr="00DD0093">
        <w:rPr>
          <w:rFonts w:asciiTheme="majorHAnsi" w:eastAsia="Calibri" w:hAnsiTheme="majorHAnsi" w:cs="InterstateLight"/>
          <w:lang w:val="de-DE"/>
        </w:rPr>
        <w:t>üniversite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içindeki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araştırma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programına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entegre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ederek</w:t>
      </w:r>
      <w:proofErr w:type="spellEnd"/>
      <w:r w:rsidRPr="00DD0093">
        <w:rPr>
          <w:rFonts w:asciiTheme="majorHAnsi" w:eastAsia="Calibri" w:hAnsiTheme="majorHAnsi" w:cs="InterstateLight"/>
          <w:lang w:val="de-DE"/>
        </w:rPr>
        <w:t xml:space="preserve">, hem de </w:t>
      </w:r>
      <w:proofErr w:type="spellStart"/>
      <w:r w:rsidRPr="00DD0093">
        <w:rPr>
          <w:rFonts w:asciiTheme="majorHAnsi" w:eastAsia="Calibri" w:hAnsiTheme="majorHAnsi" w:cs="InterstateLight"/>
          <w:lang w:val="de-DE"/>
        </w:rPr>
        <w:t>ülkedeki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örgün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yaygın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sisteminin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bir</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parçası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yapmaya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çalışarak</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barışçıl</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çözüm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anlayışı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kültürünün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oluşmasına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katkıda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bulunmaktır</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Barış</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Gazeteciliği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konusunda</w:t>
      </w:r>
      <w:proofErr w:type="spellEnd"/>
      <w:r w:rsidRPr="00DD0093">
        <w:rPr>
          <w:rFonts w:asciiTheme="majorHAnsi" w:eastAsia="Calibri" w:hAnsiTheme="majorHAnsi" w:cs="InterstateLight"/>
          <w:lang w:val="de-DE"/>
        </w:rPr>
        <w:t xml:space="preserve"> da </w:t>
      </w:r>
      <w:proofErr w:type="spellStart"/>
      <w:r w:rsidRPr="00DD0093">
        <w:rPr>
          <w:rFonts w:asciiTheme="majorHAnsi" w:eastAsia="Calibri" w:hAnsiTheme="majorHAnsi" w:cs="InterstateLight"/>
          <w:lang w:val="de-DE"/>
        </w:rPr>
        <w:t>seminer</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paneller</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düzenlemiş</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olan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merkez</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şiddetsiz</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ayrımcılıktan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uzak</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iletişim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dilinin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medya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alanında</w:t>
      </w:r>
      <w:proofErr w:type="spellEnd"/>
      <w:r w:rsidRPr="00DD0093">
        <w:rPr>
          <w:rFonts w:asciiTheme="majorHAnsi" w:eastAsia="Calibri" w:hAnsiTheme="majorHAnsi" w:cs="InterstateLight"/>
          <w:lang w:val="de-DE"/>
        </w:rPr>
        <w:t xml:space="preserve"> da </w:t>
      </w:r>
      <w:proofErr w:type="spellStart"/>
      <w:r w:rsidRPr="00DD0093">
        <w:rPr>
          <w:rFonts w:asciiTheme="majorHAnsi" w:eastAsia="Calibri" w:hAnsiTheme="majorHAnsi" w:cs="InterstateLight"/>
          <w:lang w:val="de-DE"/>
        </w:rPr>
        <w:t>yerleşik</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bir</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hale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gelmesi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için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çalışmalar</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yapar</w:t>
      </w:r>
      <w:proofErr w:type="spellEnd"/>
      <w:r w:rsidRPr="00DD0093">
        <w:rPr>
          <w:rFonts w:asciiTheme="majorHAnsi" w:eastAsia="Calibri" w:hAnsiTheme="majorHAnsi" w:cs="InterstateLight"/>
          <w:lang w:val="de-DE"/>
        </w:rPr>
        <w:t>.</w:t>
      </w:r>
    </w:p>
    <w:p w:rsidR="00DD0093" w:rsidRDefault="00DD0093" w:rsidP="001A7FCC">
      <w:pPr>
        <w:spacing w:after="0" w:line="280" w:lineRule="exact"/>
        <w:rPr>
          <w:rFonts w:asciiTheme="majorHAnsi" w:eastAsia="Calibri" w:hAnsiTheme="majorHAnsi" w:cs="InterstateLight"/>
          <w:lang w:val="de-DE"/>
        </w:rPr>
      </w:pPr>
    </w:p>
    <w:p w:rsidR="00DD0093" w:rsidRDefault="00DD0093" w:rsidP="001A7FCC">
      <w:pPr>
        <w:spacing w:after="0" w:line="28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DD0093">
        <w:rPr>
          <w:rFonts w:ascii="Cambria" w:eastAsia="Calibri" w:hAnsi="Cambria" w:cs="Times New Roman"/>
          <w:b/>
          <w:color w:val="365F91" w:themeColor="accent1" w:themeShade="BF"/>
          <w:sz w:val="28"/>
          <w:szCs w:val="28"/>
          <w:lang w:eastAsia="tr-TR"/>
        </w:rPr>
        <w:t>MERKEZİN TEMEL POLİTİKA VE ÖNCELİKLERİ</w:t>
      </w:r>
    </w:p>
    <w:p w:rsidR="000A12E6" w:rsidRPr="00DD0093" w:rsidRDefault="000A12E6" w:rsidP="001A7FCC">
      <w:pPr>
        <w:spacing w:after="0" w:line="280" w:lineRule="exact"/>
        <w:rPr>
          <w:rFonts w:ascii="Cambria" w:eastAsia="Calibri" w:hAnsi="Cambria" w:cs="Times New Roman"/>
          <w:b/>
          <w:color w:val="365F91" w:themeColor="accent1" w:themeShade="BF"/>
          <w:sz w:val="28"/>
          <w:szCs w:val="28"/>
          <w:lang w:eastAsia="tr-TR"/>
        </w:rPr>
      </w:pPr>
    </w:p>
    <w:p w:rsidR="00DD0093" w:rsidRDefault="00DD0093" w:rsidP="00925AB0">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Merkez</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temel</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olarak</w:t>
      </w:r>
      <w:proofErr w:type="spellEnd"/>
      <w:r w:rsidRPr="00DD0093">
        <w:rPr>
          <w:rFonts w:asciiTheme="majorHAnsi" w:eastAsia="Calibri" w:hAnsiTheme="majorHAnsi" w:cs="InterstateLight"/>
          <w:lang w:val="de-DE"/>
        </w:rPr>
        <w:t xml:space="preserve"> hak </w:t>
      </w:r>
      <w:proofErr w:type="spellStart"/>
      <w:r w:rsidRPr="00DD0093">
        <w:rPr>
          <w:rFonts w:asciiTheme="majorHAnsi" w:eastAsia="Calibri" w:hAnsiTheme="majorHAnsi" w:cs="InterstateLight"/>
          <w:lang w:val="de-DE"/>
        </w:rPr>
        <w:t>bazlı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sosyal</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adalet</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eşitliğe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dayalı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bir</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sistemi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politikasını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temel</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alır</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Öncelikleri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insan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hakları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çevre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bilinci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çatışma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dönüşümü</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demokratik</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vatandaşlık</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şiddetsiz</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iletişim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barış</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gazeteciliği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ekolojisi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sanat</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sosyal</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dönüşüm</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konularında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eğitici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eğitimleri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uygulamak</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müfredat</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geliştirmek</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barış</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eğitimi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gazeteciliği</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alanlarında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paneller</w:t>
      </w:r>
      <w:proofErr w:type="spellEnd"/>
      <w:r w:rsidRPr="00DD0093">
        <w:rPr>
          <w:rFonts w:asciiTheme="majorHAnsi" w:eastAsia="Calibri" w:hAnsiTheme="majorHAnsi" w:cs="InterstateLight"/>
          <w:lang w:val="de-DE"/>
        </w:rPr>
        <w:t xml:space="preserve">, film </w:t>
      </w:r>
      <w:proofErr w:type="spellStart"/>
      <w:r w:rsidRPr="00DD0093">
        <w:rPr>
          <w:rFonts w:asciiTheme="majorHAnsi" w:eastAsia="Calibri" w:hAnsiTheme="majorHAnsi" w:cs="InterstateLight"/>
          <w:lang w:val="de-DE"/>
        </w:rPr>
        <w:t>haftaları</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konuşmalar</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düzenleyerek</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alanın</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görünürlüğünü</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sağlamak</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ve</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araştırma</w:t>
      </w:r>
      <w:proofErr w:type="spellEnd"/>
      <w:r w:rsidRPr="00DD0093">
        <w:rPr>
          <w:rFonts w:asciiTheme="majorHAnsi" w:eastAsia="Calibri" w:hAnsiTheme="majorHAnsi" w:cs="InterstateLight"/>
          <w:lang w:val="de-DE"/>
        </w:rPr>
        <w:t xml:space="preserve"> </w:t>
      </w:r>
      <w:proofErr w:type="spellStart"/>
      <w:r w:rsidRPr="00DD0093">
        <w:rPr>
          <w:rFonts w:asciiTheme="majorHAnsi" w:eastAsia="Calibri" w:hAnsiTheme="majorHAnsi" w:cs="InterstateLight"/>
          <w:lang w:val="de-DE"/>
        </w:rPr>
        <w:t>yapmaktır</w:t>
      </w:r>
      <w:proofErr w:type="spellEnd"/>
      <w:r w:rsidRPr="00DD0093">
        <w:rPr>
          <w:rFonts w:asciiTheme="majorHAnsi" w:eastAsia="Calibri" w:hAnsiTheme="majorHAnsi" w:cs="InterstateLight"/>
          <w:lang w:val="de-DE"/>
        </w:rPr>
        <w:t>.</w:t>
      </w:r>
    </w:p>
    <w:p w:rsidR="000A12E6" w:rsidRDefault="000A12E6" w:rsidP="001A7FCC">
      <w:pPr>
        <w:spacing w:after="0" w:line="300" w:lineRule="exact"/>
        <w:rPr>
          <w:rFonts w:asciiTheme="majorHAnsi" w:eastAsia="Calibri" w:hAnsiTheme="majorHAnsi" w:cs="InterstateLight"/>
          <w:lang w:val="de-DE"/>
        </w:rPr>
      </w:pPr>
    </w:p>
    <w:p w:rsidR="00925AB0" w:rsidRPr="00925AB0" w:rsidRDefault="00925AB0" w:rsidP="004F50A5">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925AB0">
        <w:rPr>
          <w:rFonts w:ascii="Cambria" w:eastAsia="Calibri" w:hAnsi="Cambria" w:cs="Times New Roman"/>
          <w:b/>
          <w:color w:val="365F91" w:themeColor="accent1" w:themeShade="BF"/>
          <w:sz w:val="28"/>
          <w:szCs w:val="28"/>
          <w:lang w:eastAsia="tr-TR"/>
        </w:rPr>
        <w:t>MERKEZDE YETKİ, GÖREV VE SORUMLULUKLAR</w:t>
      </w:r>
    </w:p>
    <w:p w:rsidR="004F50A5" w:rsidRDefault="004F50A5" w:rsidP="004F50A5">
      <w:pPr>
        <w:spacing w:after="0" w:line="300" w:lineRule="exact"/>
        <w:rPr>
          <w:rFonts w:asciiTheme="majorHAnsi" w:eastAsia="Calibri" w:hAnsiTheme="majorHAnsi" w:cs="InterstateLight"/>
          <w:b/>
          <w:lang w:val="de-DE"/>
        </w:rPr>
      </w:pPr>
    </w:p>
    <w:p w:rsidR="00925AB0" w:rsidRDefault="00925AB0" w:rsidP="004F50A5">
      <w:pPr>
        <w:spacing w:after="0" w:line="300" w:lineRule="exact"/>
        <w:rPr>
          <w:rFonts w:asciiTheme="majorHAnsi" w:eastAsia="Calibri" w:hAnsiTheme="majorHAnsi" w:cs="InterstateLight"/>
          <w:b/>
          <w:lang w:val="de-DE"/>
        </w:rPr>
      </w:pPr>
      <w:proofErr w:type="spellStart"/>
      <w:r w:rsidRPr="00244093">
        <w:rPr>
          <w:rFonts w:asciiTheme="majorHAnsi" w:eastAsia="Calibri" w:hAnsiTheme="majorHAnsi" w:cs="InterstateLight"/>
          <w:b/>
          <w:lang w:val="de-DE"/>
        </w:rPr>
        <w:t>Örgüt</w:t>
      </w:r>
      <w:proofErr w:type="spellEnd"/>
      <w:r w:rsidRPr="00244093">
        <w:rPr>
          <w:rFonts w:asciiTheme="majorHAnsi" w:eastAsia="Calibri" w:hAnsiTheme="majorHAnsi" w:cs="InterstateLight"/>
          <w:b/>
          <w:lang w:val="de-DE"/>
        </w:rPr>
        <w:t xml:space="preserve"> </w:t>
      </w:r>
      <w:proofErr w:type="spellStart"/>
      <w:r w:rsidRPr="00244093">
        <w:rPr>
          <w:rFonts w:asciiTheme="majorHAnsi" w:eastAsia="Calibri" w:hAnsiTheme="majorHAnsi" w:cs="InterstateLight"/>
          <w:b/>
          <w:lang w:val="de-DE"/>
        </w:rPr>
        <w:t>Yapısı</w:t>
      </w:r>
      <w:proofErr w:type="spellEnd"/>
    </w:p>
    <w:p w:rsidR="00CB739B" w:rsidRPr="004F50A5" w:rsidRDefault="00CB739B" w:rsidP="004F50A5">
      <w:pPr>
        <w:spacing w:after="0" w:line="300" w:lineRule="exact"/>
        <w:rPr>
          <w:rFonts w:asciiTheme="majorHAnsi" w:eastAsia="Calibri" w:hAnsiTheme="majorHAnsi" w:cs="InterstateLight"/>
          <w:b/>
          <w:lang w:val="de-DE"/>
        </w:rPr>
      </w:pPr>
    </w:p>
    <w:p w:rsidR="00CB739B" w:rsidRPr="00CB739B" w:rsidRDefault="00CB739B" w:rsidP="00CB739B">
      <w:pPr>
        <w:spacing w:after="0" w:line="300" w:lineRule="exact"/>
        <w:rPr>
          <w:rFonts w:asciiTheme="majorHAnsi" w:eastAsia="Calibri" w:hAnsiTheme="majorHAnsi" w:cs="InterstateLight"/>
          <w:lang w:val="de-DE"/>
        </w:rPr>
      </w:pPr>
      <w:r w:rsidRPr="00CB739B">
        <w:rPr>
          <w:rFonts w:asciiTheme="majorHAnsi" w:eastAsia="Calibri" w:hAnsiTheme="majorHAnsi" w:cs="InterstateLight"/>
          <w:b/>
          <w:lang w:val="de-DE"/>
        </w:rPr>
        <w:t>Merkez Müdürü:</w:t>
      </w:r>
      <w:r w:rsidRPr="00CB739B">
        <w:rPr>
          <w:rFonts w:asciiTheme="majorHAnsi" w:eastAsia="Calibri" w:hAnsiTheme="majorHAnsi" w:cs="InterstateLight"/>
          <w:lang w:val="de-DE"/>
        </w:rPr>
        <w:t xml:space="preserve"> Doç. Dr. Mine Göl-Güven</w:t>
      </w:r>
    </w:p>
    <w:p w:rsidR="00CB739B" w:rsidRPr="00CB739B" w:rsidRDefault="00CB739B" w:rsidP="00CB739B">
      <w:pPr>
        <w:spacing w:after="0" w:line="300" w:lineRule="exact"/>
        <w:rPr>
          <w:rFonts w:asciiTheme="majorHAnsi" w:eastAsia="Calibri" w:hAnsiTheme="majorHAnsi" w:cs="InterstateLight"/>
          <w:lang w:val="de-DE"/>
        </w:rPr>
      </w:pPr>
      <w:proofErr w:type="spellStart"/>
      <w:r w:rsidRPr="00CB739B">
        <w:rPr>
          <w:rFonts w:asciiTheme="majorHAnsi" w:eastAsia="Calibri" w:hAnsiTheme="majorHAnsi" w:cs="InterstateLight"/>
          <w:b/>
          <w:lang w:val="de-DE"/>
        </w:rPr>
        <w:t>Merkez</w:t>
      </w:r>
      <w:proofErr w:type="spellEnd"/>
      <w:r w:rsidRPr="00CB739B">
        <w:rPr>
          <w:rFonts w:asciiTheme="majorHAnsi" w:eastAsia="Calibri" w:hAnsiTheme="majorHAnsi" w:cs="InterstateLight"/>
          <w:b/>
          <w:lang w:val="de-DE"/>
        </w:rPr>
        <w:t xml:space="preserve"> </w:t>
      </w:r>
      <w:proofErr w:type="spellStart"/>
      <w:r w:rsidRPr="00CB739B">
        <w:rPr>
          <w:rFonts w:asciiTheme="majorHAnsi" w:eastAsia="Calibri" w:hAnsiTheme="majorHAnsi" w:cs="InterstateLight"/>
          <w:b/>
          <w:lang w:val="de-DE"/>
        </w:rPr>
        <w:t>Müdür</w:t>
      </w:r>
      <w:proofErr w:type="spellEnd"/>
      <w:r w:rsidRPr="00CB739B">
        <w:rPr>
          <w:rFonts w:asciiTheme="majorHAnsi" w:eastAsia="Calibri" w:hAnsiTheme="majorHAnsi" w:cs="InterstateLight"/>
          <w:b/>
          <w:lang w:val="de-DE"/>
        </w:rPr>
        <w:t xml:space="preserve"> </w:t>
      </w:r>
      <w:proofErr w:type="spellStart"/>
      <w:r w:rsidRPr="00CB739B">
        <w:rPr>
          <w:rFonts w:asciiTheme="majorHAnsi" w:eastAsia="Calibri" w:hAnsiTheme="majorHAnsi" w:cs="InterstateLight"/>
          <w:b/>
          <w:lang w:val="de-DE"/>
        </w:rPr>
        <w:t>Yardımcıları</w:t>
      </w:r>
      <w:proofErr w:type="spellEnd"/>
      <w:r w:rsidRPr="00CB739B">
        <w:rPr>
          <w:rFonts w:asciiTheme="majorHAnsi" w:eastAsia="Calibri" w:hAnsiTheme="majorHAnsi" w:cs="InterstateLight"/>
          <w:b/>
          <w:lang w:val="de-DE"/>
        </w:rPr>
        <w:t>:</w:t>
      </w:r>
      <w:r w:rsidRPr="00CB739B">
        <w:rPr>
          <w:rFonts w:asciiTheme="majorHAnsi" w:eastAsia="Calibri" w:hAnsiTheme="majorHAnsi" w:cs="InterstateLight"/>
          <w:lang w:val="de-DE"/>
        </w:rPr>
        <w:t xml:space="preserve"> Prof. Dr. </w:t>
      </w:r>
      <w:proofErr w:type="spellStart"/>
      <w:r w:rsidRPr="00CB739B">
        <w:rPr>
          <w:rFonts w:asciiTheme="majorHAnsi" w:eastAsia="Calibri" w:hAnsiTheme="majorHAnsi" w:cs="InterstateLight"/>
          <w:lang w:val="de-DE"/>
        </w:rPr>
        <w:t>Fatoş</w:t>
      </w:r>
      <w:proofErr w:type="spellEnd"/>
      <w:r w:rsidRPr="00CB739B">
        <w:rPr>
          <w:rFonts w:asciiTheme="majorHAnsi" w:eastAsia="Calibri" w:hAnsiTheme="majorHAnsi" w:cs="InterstateLight"/>
          <w:lang w:val="de-DE"/>
        </w:rPr>
        <w:t xml:space="preserve"> </w:t>
      </w:r>
      <w:proofErr w:type="spellStart"/>
      <w:r w:rsidRPr="00CB739B">
        <w:rPr>
          <w:rFonts w:asciiTheme="majorHAnsi" w:eastAsia="Calibri" w:hAnsiTheme="majorHAnsi" w:cs="InterstateLight"/>
          <w:lang w:val="de-DE"/>
        </w:rPr>
        <w:t>Erkman</w:t>
      </w:r>
      <w:proofErr w:type="spellEnd"/>
      <w:r w:rsidRPr="00CB739B">
        <w:rPr>
          <w:rFonts w:asciiTheme="majorHAnsi" w:eastAsia="Calibri" w:hAnsiTheme="majorHAnsi" w:cs="InterstateLight"/>
          <w:lang w:val="de-DE"/>
        </w:rPr>
        <w:t xml:space="preserve">, Aylin </w:t>
      </w:r>
      <w:proofErr w:type="spellStart"/>
      <w:r w:rsidRPr="00CB739B">
        <w:rPr>
          <w:rFonts w:asciiTheme="majorHAnsi" w:eastAsia="Calibri" w:hAnsiTheme="majorHAnsi" w:cs="InterstateLight"/>
          <w:lang w:val="de-DE"/>
        </w:rPr>
        <w:t>Vartanyan</w:t>
      </w:r>
      <w:proofErr w:type="spellEnd"/>
      <w:r w:rsidRPr="00CB739B">
        <w:rPr>
          <w:rFonts w:asciiTheme="majorHAnsi" w:eastAsia="Calibri" w:hAnsiTheme="majorHAnsi" w:cs="InterstateLight"/>
          <w:lang w:val="de-DE"/>
        </w:rPr>
        <w:t xml:space="preserve"> Dilaver</w:t>
      </w:r>
    </w:p>
    <w:p w:rsidR="00CB739B" w:rsidRPr="00CB739B" w:rsidRDefault="00CB739B" w:rsidP="00CB739B">
      <w:pPr>
        <w:spacing w:after="0" w:line="300" w:lineRule="exact"/>
        <w:rPr>
          <w:rFonts w:asciiTheme="majorHAnsi" w:eastAsia="Calibri" w:hAnsiTheme="majorHAnsi" w:cs="InterstateLight"/>
          <w:lang w:val="de-DE"/>
        </w:rPr>
      </w:pPr>
      <w:proofErr w:type="spellStart"/>
      <w:r w:rsidRPr="00CB739B">
        <w:rPr>
          <w:rFonts w:asciiTheme="majorHAnsi" w:eastAsia="Calibri" w:hAnsiTheme="majorHAnsi" w:cs="InterstateLight"/>
          <w:b/>
          <w:lang w:val="de-DE"/>
        </w:rPr>
        <w:t>Yönetim</w:t>
      </w:r>
      <w:proofErr w:type="spellEnd"/>
      <w:r w:rsidRPr="00CB739B">
        <w:rPr>
          <w:rFonts w:asciiTheme="majorHAnsi" w:eastAsia="Calibri" w:hAnsiTheme="majorHAnsi" w:cs="InterstateLight"/>
          <w:b/>
          <w:lang w:val="de-DE"/>
        </w:rPr>
        <w:t xml:space="preserve"> </w:t>
      </w:r>
      <w:proofErr w:type="spellStart"/>
      <w:r w:rsidRPr="00CB739B">
        <w:rPr>
          <w:rFonts w:asciiTheme="majorHAnsi" w:eastAsia="Calibri" w:hAnsiTheme="majorHAnsi" w:cs="InterstateLight"/>
          <w:b/>
          <w:lang w:val="de-DE"/>
        </w:rPr>
        <w:t>Kurulu</w:t>
      </w:r>
      <w:proofErr w:type="spellEnd"/>
      <w:r w:rsidRPr="00CB739B">
        <w:rPr>
          <w:rFonts w:asciiTheme="majorHAnsi" w:eastAsia="Calibri" w:hAnsiTheme="majorHAnsi" w:cs="InterstateLight"/>
          <w:b/>
          <w:lang w:val="de-DE"/>
        </w:rPr>
        <w:t xml:space="preserve"> </w:t>
      </w:r>
      <w:proofErr w:type="spellStart"/>
      <w:r w:rsidRPr="00CB739B">
        <w:rPr>
          <w:rFonts w:asciiTheme="majorHAnsi" w:eastAsia="Calibri" w:hAnsiTheme="majorHAnsi" w:cs="InterstateLight"/>
          <w:b/>
          <w:lang w:val="de-DE"/>
        </w:rPr>
        <w:t>Üyeleri</w:t>
      </w:r>
      <w:proofErr w:type="spellEnd"/>
      <w:r w:rsidRPr="00CB739B">
        <w:rPr>
          <w:rFonts w:asciiTheme="majorHAnsi" w:eastAsia="Calibri" w:hAnsiTheme="majorHAnsi" w:cs="InterstateLight"/>
          <w:b/>
          <w:lang w:val="de-DE"/>
        </w:rPr>
        <w:t xml:space="preserve">: </w:t>
      </w:r>
      <w:proofErr w:type="spellStart"/>
      <w:r w:rsidRPr="00CB739B">
        <w:rPr>
          <w:rFonts w:asciiTheme="majorHAnsi" w:eastAsia="Calibri" w:hAnsiTheme="majorHAnsi" w:cs="InterstateLight"/>
          <w:lang w:val="de-DE"/>
        </w:rPr>
        <w:t>Doç</w:t>
      </w:r>
      <w:proofErr w:type="spellEnd"/>
      <w:r w:rsidRPr="00CB739B">
        <w:rPr>
          <w:rFonts w:asciiTheme="majorHAnsi" w:eastAsia="Calibri" w:hAnsiTheme="majorHAnsi" w:cs="InterstateLight"/>
          <w:lang w:val="de-DE"/>
        </w:rPr>
        <w:t xml:space="preserve">. Dr. Mine </w:t>
      </w:r>
      <w:proofErr w:type="spellStart"/>
      <w:r w:rsidRPr="00CB739B">
        <w:rPr>
          <w:rFonts w:asciiTheme="majorHAnsi" w:eastAsia="Calibri" w:hAnsiTheme="majorHAnsi" w:cs="InterstateLight"/>
          <w:lang w:val="de-DE"/>
        </w:rPr>
        <w:t>Göl</w:t>
      </w:r>
      <w:proofErr w:type="spellEnd"/>
      <w:r w:rsidRPr="00CB739B">
        <w:rPr>
          <w:rFonts w:asciiTheme="majorHAnsi" w:eastAsia="Calibri" w:hAnsiTheme="majorHAnsi" w:cs="InterstateLight"/>
          <w:lang w:val="de-DE"/>
        </w:rPr>
        <w:t xml:space="preserve">-Güven, </w:t>
      </w:r>
      <w:proofErr w:type="spellStart"/>
      <w:r w:rsidRPr="00CB739B">
        <w:rPr>
          <w:rFonts w:asciiTheme="majorHAnsi" w:eastAsia="Calibri" w:hAnsiTheme="majorHAnsi" w:cs="InterstateLight"/>
          <w:lang w:val="de-DE"/>
        </w:rPr>
        <w:t>Prof.Dr</w:t>
      </w:r>
      <w:proofErr w:type="spellEnd"/>
      <w:r w:rsidRPr="00CB739B">
        <w:rPr>
          <w:rFonts w:asciiTheme="majorHAnsi" w:eastAsia="Calibri" w:hAnsiTheme="majorHAnsi" w:cs="InterstateLight"/>
          <w:lang w:val="de-DE"/>
        </w:rPr>
        <w:t xml:space="preserve">. </w:t>
      </w:r>
      <w:proofErr w:type="spellStart"/>
      <w:r w:rsidRPr="00CB739B">
        <w:rPr>
          <w:rFonts w:asciiTheme="majorHAnsi" w:eastAsia="Calibri" w:hAnsiTheme="majorHAnsi" w:cs="InterstateLight"/>
          <w:lang w:val="de-DE"/>
        </w:rPr>
        <w:t>Fatoş</w:t>
      </w:r>
      <w:proofErr w:type="spellEnd"/>
      <w:r w:rsidRPr="00CB739B">
        <w:rPr>
          <w:rFonts w:asciiTheme="majorHAnsi" w:eastAsia="Calibri" w:hAnsiTheme="majorHAnsi" w:cs="InterstateLight"/>
          <w:lang w:val="de-DE"/>
        </w:rPr>
        <w:t xml:space="preserve"> </w:t>
      </w:r>
      <w:proofErr w:type="spellStart"/>
      <w:r w:rsidRPr="00CB739B">
        <w:rPr>
          <w:rFonts w:asciiTheme="majorHAnsi" w:eastAsia="Calibri" w:hAnsiTheme="majorHAnsi" w:cs="InterstateLight"/>
          <w:lang w:val="de-DE"/>
        </w:rPr>
        <w:t>Erkman</w:t>
      </w:r>
      <w:proofErr w:type="spellEnd"/>
      <w:r w:rsidRPr="00CB739B">
        <w:rPr>
          <w:rFonts w:asciiTheme="majorHAnsi" w:eastAsia="Calibri" w:hAnsiTheme="majorHAnsi" w:cs="InterstateLight"/>
          <w:lang w:val="de-DE"/>
        </w:rPr>
        <w:t xml:space="preserve">, Aylin </w:t>
      </w:r>
      <w:proofErr w:type="spellStart"/>
      <w:r w:rsidRPr="00CB739B">
        <w:rPr>
          <w:rFonts w:asciiTheme="majorHAnsi" w:eastAsia="Calibri" w:hAnsiTheme="majorHAnsi" w:cs="InterstateLight"/>
          <w:lang w:val="de-DE"/>
        </w:rPr>
        <w:t>Vartanyan</w:t>
      </w:r>
      <w:proofErr w:type="spellEnd"/>
      <w:r w:rsidRPr="00CB739B">
        <w:rPr>
          <w:rFonts w:asciiTheme="majorHAnsi" w:eastAsia="Calibri" w:hAnsiTheme="majorHAnsi" w:cs="InterstateLight"/>
          <w:lang w:val="de-DE"/>
        </w:rPr>
        <w:t xml:space="preserve"> Dilaver, Dr. </w:t>
      </w:r>
      <w:proofErr w:type="spellStart"/>
      <w:r w:rsidRPr="00CB739B">
        <w:rPr>
          <w:rFonts w:asciiTheme="majorHAnsi" w:eastAsia="Calibri" w:hAnsiTheme="majorHAnsi" w:cs="InterstateLight"/>
          <w:lang w:val="de-DE"/>
        </w:rPr>
        <w:t>Öğr</w:t>
      </w:r>
      <w:proofErr w:type="spellEnd"/>
      <w:r w:rsidRPr="00CB739B">
        <w:rPr>
          <w:rFonts w:asciiTheme="majorHAnsi" w:eastAsia="Calibri" w:hAnsiTheme="majorHAnsi" w:cs="InterstateLight"/>
          <w:lang w:val="de-DE"/>
        </w:rPr>
        <w:t xml:space="preserve">. Üyesi Gülistan Bilgin, Dr. </w:t>
      </w:r>
      <w:proofErr w:type="spellStart"/>
      <w:r w:rsidRPr="00CB739B">
        <w:rPr>
          <w:rFonts w:asciiTheme="majorHAnsi" w:eastAsia="Calibri" w:hAnsiTheme="majorHAnsi" w:cs="InterstateLight"/>
          <w:lang w:val="de-DE"/>
        </w:rPr>
        <w:t>Öğr</w:t>
      </w:r>
      <w:proofErr w:type="spellEnd"/>
      <w:r w:rsidRPr="00CB739B">
        <w:rPr>
          <w:rFonts w:asciiTheme="majorHAnsi" w:eastAsia="Calibri" w:hAnsiTheme="majorHAnsi" w:cs="InterstateLight"/>
          <w:lang w:val="de-DE"/>
        </w:rPr>
        <w:t>. Üyesi, Ceyda Arslan</w:t>
      </w:r>
    </w:p>
    <w:p w:rsidR="00CB739B" w:rsidRDefault="00CB739B" w:rsidP="00CB739B">
      <w:pPr>
        <w:pStyle w:val="NormalWeb"/>
        <w:spacing w:before="0" w:after="0" w:line="300" w:lineRule="exact"/>
        <w:jc w:val="both"/>
        <w:rPr>
          <w:rFonts w:asciiTheme="majorHAnsi" w:eastAsia="Calibri" w:hAnsiTheme="majorHAnsi" w:cs="InterstateLight"/>
          <w:sz w:val="22"/>
          <w:szCs w:val="22"/>
          <w:lang w:val="de-DE" w:eastAsia="en-US"/>
        </w:rPr>
      </w:pPr>
      <w:proofErr w:type="spellStart"/>
      <w:r w:rsidRPr="00CB739B">
        <w:rPr>
          <w:rFonts w:asciiTheme="majorHAnsi" w:eastAsia="Calibri" w:hAnsiTheme="majorHAnsi" w:cs="InterstateLight"/>
          <w:b/>
          <w:sz w:val="22"/>
          <w:szCs w:val="22"/>
          <w:lang w:val="de-DE" w:eastAsia="en-US"/>
        </w:rPr>
        <w:t>Eğitim</w:t>
      </w:r>
      <w:proofErr w:type="spellEnd"/>
      <w:r w:rsidRPr="00CB739B">
        <w:rPr>
          <w:rFonts w:asciiTheme="majorHAnsi" w:eastAsia="Calibri" w:hAnsiTheme="majorHAnsi" w:cs="InterstateLight"/>
          <w:b/>
          <w:sz w:val="22"/>
          <w:szCs w:val="22"/>
          <w:lang w:val="de-DE" w:eastAsia="en-US"/>
        </w:rPr>
        <w:t xml:space="preserve"> </w:t>
      </w:r>
      <w:proofErr w:type="spellStart"/>
      <w:r w:rsidRPr="00CB739B">
        <w:rPr>
          <w:rFonts w:asciiTheme="majorHAnsi" w:eastAsia="Calibri" w:hAnsiTheme="majorHAnsi" w:cs="InterstateLight"/>
          <w:b/>
          <w:sz w:val="22"/>
          <w:szCs w:val="22"/>
          <w:lang w:val="de-DE" w:eastAsia="en-US"/>
        </w:rPr>
        <w:t>ve</w:t>
      </w:r>
      <w:proofErr w:type="spellEnd"/>
      <w:r w:rsidRPr="00CB739B">
        <w:rPr>
          <w:rFonts w:asciiTheme="majorHAnsi" w:eastAsia="Calibri" w:hAnsiTheme="majorHAnsi" w:cs="InterstateLight"/>
          <w:b/>
          <w:sz w:val="22"/>
          <w:szCs w:val="22"/>
          <w:lang w:val="de-DE" w:eastAsia="en-US"/>
        </w:rPr>
        <w:t xml:space="preserve"> </w:t>
      </w:r>
      <w:proofErr w:type="spellStart"/>
      <w:r w:rsidRPr="00CB739B">
        <w:rPr>
          <w:rFonts w:asciiTheme="majorHAnsi" w:eastAsia="Calibri" w:hAnsiTheme="majorHAnsi" w:cs="InterstateLight"/>
          <w:b/>
          <w:sz w:val="22"/>
          <w:szCs w:val="22"/>
          <w:lang w:val="de-DE" w:eastAsia="en-US"/>
        </w:rPr>
        <w:t>Proje</w:t>
      </w:r>
      <w:proofErr w:type="spellEnd"/>
      <w:r w:rsidRPr="00CB739B">
        <w:rPr>
          <w:rFonts w:asciiTheme="majorHAnsi" w:eastAsia="Calibri" w:hAnsiTheme="majorHAnsi" w:cs="InterstateLight"/>
          <w:b/>
          <w:sz w:val="22"/>
          <w:szCs w:val="22"/>
          <w:lang w:val="de-DE" w:eastAsia="en-US"/>
        </w:rPr>
        <w:t xml:space="preserve"> </w:t>
      </w:r>
      <w:proofErr w:type="spellStart"/>
      <w:r w:rsidRPr="00CB739B">
        <w:rPr>
          <w:rFonts w:asciiTheme="majorHAnsi" w:eastAsia="Calibri" w:hAnsiTheme="majorHAnsi" w:cs="InterstateLight"/>
          <w:b/>
          <w:sz w:val="22"/>
          <w:szCs w:val="22"/>
          <w:lang w:val="de-DE" w:eastAsia="en-US"/>
        </w:rPr>
        <w:t>Danışma</w:t>
      </w:r>
      <w:proofErr w:type="spellEnd"/>
      <w:r w:rsidRPr="00CB739B">
        <w:rPr>
          <w:rFonts w:asciiTheme="majorHAnsi" w:eastAsia="Calibri" w:hAnsiTheme="majorHAnsi" w:cs="InterstateLight"/>
          <w:b/>
          <w:sz w:val="22"/>
          <w:szCs w:val="22"/>
          <w:lang w:val="de-DE" w:eastAsia="en-US"/>
        </w:rPr>
        <w:t xml:space="preserve"> </w:t>
      </w:r>
      <w:proofErr w:type="spellStart"/>
      <w:r w:rsidRPr="00CB739B">
        <w:rPr>
          <w:rFonts w:asciiTheme="majorHAnsi" w:eastAsia="Calibri" w:hAnsiTheme="majorHAnsi" w:cs="InterstateLight"/>
          <w:b/>
          <w:sz w:val="22"/>
          <w:szCs w:val="22"/>
          <w:lang w:val="de-DE" w:eastAsia="en-US"/>
        </w:rPr>
        <w:t>Kurulu</w:t>
      </w:r>
      <w:proofErr w:type="spellEnd"/>
      <w:r w:rsidRPr="00CB739B">
        <w:rPr>
          <w:rFonts w:asciiTheme="majorHAnsi" w:eastAsia="Calibri" w:hAnsiTheme="majorHAnsi" w:cs="InterstateLight"/>
          <w:b/>
          <w:sz w:val="22"/>
          <w:szCs w:val="22"/>
          <w:lang w:val="de-DE" w:eastAsia="en-US"/>
        </w:rPr>
        <w:t xml:space="preserve"> </w:t>
      </w:r>
      <w:proofErr w:type="spellStart"/>
      <w:r w:rsidRPr="00CB739B">
        <w:rPr>
          <w:rFonts w:asciiTheme="majorHAnsi" w:eastAsia="Calibri" w:hAnsiTheme="majorHAnsi" w:cs="InterstateLight"/>
          <w:b/>
          <w:sz w:val="22"/>
          <w:szCs w:val="22"/>
          <w:lang w:val="de-DE" w:eastAsia="en-US"/>
        </w:rPr>
        <w:t>Üyeleri</w:t>
      </w:r>
      <w:proofErr w:type="spellEnd"/>
      <w:r w:rsidRPr="00CB739B">
        <w:rPr>
          <w:rFonts w:asciiTheme="majorHAnsi" w:eastAsia="Calibri" w:hAnsiTheme="majorHAnsi" w:cs="InterstateLight"/>
          <w:b/>
          <w:sz w:val="22"/>
          <w:szCs w:val="22"/>
          <w:lang w:val="de-DE" w:eastAsia="en-US"/>
        </w:rPr>
        <w:t>:</w:t>
      </w:r>
      <w:r w:rsidRPr="00CB739B">
        <w:rPr>
          <w:rFonts w:asciiTheme="majorHAnsi" w:eastAsia="Calibri" w:hAnsiTheme="majorHAnsi" w:cs="InterstateLight"/>
          <w:sz w:val="22"/>
          <w:szCs w:val="22"/>
          <w:lang w:val="de-DE" w:eastAsia="en-US"/>
        </w:rPr>
        <w:t xml:space="preserve"> Nur </w:t>
      </w:r>
      <w:proofErr w:type="spellStart"/>
      <w:r w:rsidRPr="00CB739B">
        <w:rPr>
          <w:rFonts w:asciiTheme="majorHAnsi" w:eastAsia="Calibri" w:hAnsiTheme="majorHAnsi" w:cs="InterstateLight"/>
          <w:sz w:val="22"/>
          <w:szCs w:val="22"/>
          <w:lang w:val="de-DE" w:eastAsia="en-US"/>
        </w:rPr>
        <w:t>Bekata</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Mardin</w:t>
      </w:r>
      <w:proofErr w:type="spellEnd"/>
      <w:r w:rsidRPr="00CB739B">
        <w:rPr>
          <w:rFonts w:asciiTheme="majorHAnsi" w:eastAsia="Calibri" w:hAnsiTheme="majorHAnsi" w:cs="InterstateLight"/>
          <w:sz w:val="22"/>
          <w:szCs w:val="22"/>
          <w:lang w:val="de-DE" w:eastAsia="en-US"/>
        </w:rPr>
        <w:t xml:space="preserve">, Müge Pınar, </w:t>
      </w:r>
      <w:proofErr w:type="spellStart"/>
      <w:r w:rsidRPr="00CB739B">
        <w:rPr>
          <w:rFonts w:asciiTheme="majorHAnsi" w:eastAsia="Calibri" w:hAnsiTheme="majorHAnsi" w:cs="InterstateLight"/>
          <w:sz w:val="22"/>
          <w:szCs w:val="22"/>
          <w:lang w:val="de-DE" w:eastAsia="en-US"/>
        </w:rPr>
        <w:t>Nişvan</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Kabakçı</w:t>
      </w:r>
      <w:proofErr w:type="spellEnd"/>
      <w:r w:rsidRPr="00CB739B">
        <w:rPr>
          <w:rFonts w:asciiTheme="majorHAnsi" w:eastAsia="Calibri" w:hAnsiTheme="majorHAnsi" w:cs="InterstateLight"/>
          <w:sz w:val="22"/>
          <w:szCs w:val="22"/>
          <w:lang w:val="de-DE" w:eastAsia="en-US"/>
        </w:rPr>
        <w:t xml:space="preserve">, Dr. </w:t>
      </w:r>
      <w:proofErr w:type="spellStart"/>
      <w:r w:rsidRPr="00CB739B">
        <w:rPr>
          <w:rFonts w:asciiTheme="majorHAnsi" w:eastAsia="Calibri" w:hAnsiTheme="majorHAnsi" w:cs="InterstateLight"/>
          <w:sz w:val="22"/>
          <w:szCs w:val="22"/>
          <w:lang w:val="de-DE" w:eastAsia="en-US"/>
        </w:rPr>
        <w:t>Behice</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Ertenü</w:t>
      </w:r>
      <w:proofErr w:type="spellEnd"/>
      <w:r w:rsidRPr="00CB739B">
        <w:rPr>
          <w:rFonts w:asciiTheme="majorHAnsi" w:eastAsia="Calibri" w:hAnsiTheme="majorHAnsi" w:cs="InterstateLight"/>
          <w:sz w:val="22"/>
          <w:szCs w:val="22"/>
          <w:lang w:val="de-DE" w:eastAsia="en-US"/>
        </w:rPr>
        <w:t xml:space="preserve">, Jennifer </w:t>
      </w:r>
      <w:proofErr w:type="spellStart"/>
      <w:r w:rsidRPr="00CB739B">
        <w:rPr>
          <w:rFonts w:asciiTheme="majorHAnsi" w:eastAsia="Calibri" w:hAnsiTheme="majorHAnsi" w:cs="InterstateLight"/>
          <w:sz w:val="22"/>
          <w:szCs w:val="22"/>
          <w:lang w:val="de-DE" w:eastAsia="en-US"/>
        </w:rPr>
        <w:t>Sertel</w:t>
      </w:r>
      <w:proofErr w:type="spellEnd"/>
      <w:r w:rsidRPr="00CB739B">
        <w:rPr>
          <w:rFonts w:asciiTheme="majorHAnsi" w:eastAsia="Calibri" w:hAnsiTheme="majorHAnsi" w:cs="InterstateLight"/>
          <w:sz w:val="22"/>
          <w:szCs w:val="22"/>
          <w:lang w:val="de-DE" w:eastAsia="en-US"/>
        </w:rPr>
        <w:t xml:space="preserve">, Prof. Dr. Ebru Aktan Acar, Doç. Dr. </w:t>
      </w:r>
      <w:proofErr w:type="spellStart"/>
      <w:r w:rsidRPr="00CB739B">
        <w:rPr>
          <w:rFonts w:asciiTheme="majorHAnsi" w:eastAsia="Calibri" w:hAnsiTheme="majorHAnsi" w:cs="InterstateLight"/>
          <w:sz w:val="22"/>
          <w:szCs w:val="22"/>
          <w:lang w:val="de-DE" w:eastAsia="en-US"/>
        </w:rPr>
        <w:t>Gamze</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Sart</w:t>
      </w:r>
      <w:proofErr w:type="spellEnd"/>
      <w:r w:rsidRPr="00CB739B">
        <w:rPr>
          <w:rFonts w:asciiTheme="majorHAnsi" w:eastAsia="Calibri" w:hAnsiTheme="majorHAnsi" w:cs="InterstateLight"/>
          <w:sz w:val="22"/>
          <w:szCs w:val="22"/>
          <w:lang w:val="de-DE" w:eastAsia="en-US"/>
        </w:rPr>
        <w:t xml:space="preserve"> </w:t>
      </w:r>
    </w:p>
    <w:p w:rsidR="00CB739B" w:rsidRPr="00CB739B" w:rsidRDefault="00CB739B" w:rsidP="00CB739B">
      <w:pPr>
        <w:pStyle w:val="NormalWeb"/>
        <w:spacing w:before="0" w:after="0" w:line="300" w:lineRule="exact"/>
        <w:jc w:val="both"/>
        <w:rPr>
          <w:rFonts w:asciiTheme="majorHAnsi" w:eastAsia="Calibri" w:hAnsiTheme="majorHAnsi" w:cs="InterstateLight"/>
          <w:sz w:val="22"/>
          <w:szCs w:val="22"/>
          <w:lang w:val="de-DE" w:eastAsia="en-US"/>
        </w:rPr>
      </w:pPr>
      <w:proofErr w:type="spellStart"/>
      <w:r w:rsidRPr="00CB739B">
        <w:rPr>
          <w:rFonts w:asciiTheme="majorHAnsi" w:eastAsia="Calibri" w:hAnsiTheme="majorHAnsi" w:cs="InterstateLight"/>
          <w:b/>
          <w:sz w:val="22"/>
          <w:szCs w:val="22"/>
          <w:lang w:val="de-DE" w:eastAsia="en-US"/>
        </w:rPr>
        <w:t>Danışma</w:t>
      </w:r>
      <w:proofErr w:type="spellEnd"/>
      <w:r w:rsidRPr="00CB739B">
        <w:rPr>
          <w:rFonts w:asciiTheme="majorHAnsi" w:eastAsia="Calibri" w:hAnsiTheme="majorHAnsi" w:cs="InterstateLight"/>
          <w:b/>
          <w:sz w:val="22"/>
          <w:szCs w:val="22"/>
          <w:lang w:val="de-DE" w:eastAsia="en-US"/>
        </w:rPr>
        <w:t xml:space="preserve"> </w:t>
      </w:r>
      <w:proofErr w:type="spellStart"/>
      <w:r w:rsidRPr="00CB739B">
        <w:rPr>
          <w:rFonts w:asciiTheme="majorHAnsi" w:eastAsia="Calibri" w:hAnsiTheme="majorHAnsi" w:cs="InterstateLight"/>
          <w:b/>
          <w:sz w:val="22"/>
          <w:szCs w:val="22"/>
          <w:lang w:val="de-DE" w:eastAsia="en-US"/>
        </w:rPr>
        <w:t>Kurulu</w:t>
      </w:r>
      <w:proofErr w:type="spellEnd"/>
      <w:r w:rsidRPr="00CB739B">
        <w:rPr>
          <w:rFonts w:asciiTheme="majorHAnsi" w:eastAsia="Calibri" w:hAnsiTheme="majorHAnsi" w:cs="InterstateLight"/>
          <w:b/>
          <w:sz w:val="22"/>
          <w:szCs w:val="22"/>
          <w:lang w:val="de-DE" w:eastAsia="en-US"/>
        </w:rPr>
        <w:t xml:space="preserve"> </w:t>
      </w:r>
      <w:proofErr w:type="spellStart"/>
      <w:r w:rsidRPr="00CB739B">
        <w:rPr>
          <w:rFonts w:asciiTheme="majorHAnsi" w:eastAsia="Calibri" w:hAnsiTheme="majorHAnsi" w:cs="InterstateLight"/>
          <w:b/>
          <w:sz w:val="22"/>
          <w:szCs w:val="22"/>
          <w:lang w:val="de-DE" w:eastAsia="en-US"/>
        </w:rPr>
        <w:t>Üyeleri</w:t>
      </w:r>
      <w:proofErr w:type="spellEnd"/>
      <w:r w:rsidRPr="00CB739B">
        <w:rPr>
          <w:rFonts w:asciiTheme="majorHAnsi" w:eastAsia="Calibri" w:hAnsiTheme="majorHAnsi" w:cs="InterstateLight"/>
          <w:b/>
          <w:sz w:val="22"/>
          <w:szCs w:val="22"/>
          <w:lang w:val="de-DE" w:eastAsia="en-US"/>
        </w:rPr>
        <w:t>:</w:t>
      </w:r>
      <w:r w:rsidRPr="00CB739B">
        <w:rPr>
          <w:rFonts w:asciiTheme="majorHAnsi" w:eastAsia="Calibri" w:hAnsiTheme="majorHAnsi" w:cs="InterstateLight"/>
          <w:sz w:val="22"/>
          <w:szCs w:val="22"/>
          <w:lang w:val="de-DE" w:eastAsia="en-US"/>
        </w:rPr>
        <w:t xml:space="preserve"> Üstün Ergüder (Sabancı Üniversitesi, İstanbul Politikalar Merkezi'nin Direktörü), Meral </w:t>
      </w:r>
      <w:proofErr w:type="spellStart"/>
      <w:r w:rsidRPr="00CB739B">
        <w:rPr>
          <w:rFonts w:asciiTheme="majorHAnsi" w:eastAsia="Calibri" w:hAnsiTheme="majorHAnsi" w:cs="InterstateLight"/>
          <w:sz w:val="22"/>
          <w:szCs w:val="22"/>
          <w:lang w:val="de-DE" w:eastAsia="en-US"/>
        </w:rPr>
        <w:t>Çulha</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Haliç</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Üniversitesi</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Psikoloji</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Bölümü</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Ferai</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Tinç</w:t>
      </w:r>
      <w:proofErr w:type="spellEnd"/>
      <w:r w:rsidRPr="00CB739B">
        <w:rPr>
          <w:rFonts w:asciiTheme="majorHAnsi" w:eastAsia="Calibri" w:hAnsiTheme="majorHAnsi" w:cs="InterstateLight"/>
          <w:sz w:val="22"/>
          <w:szCs w:val="22"/>
          <w:lang w:val="de-DE" w:eastAsia="en-US"/>
        </w:rPr>
        <w:t xml:space="preserve"> (Hürriyet </w:t>
      </w:r>
      <w:proofErr w:type="spellStart"/>
      <w:r w:rsidRPr="00CB739B">
        <w:rPr>
          <w:rFonts w:asciiTheme="majorHAnsi" w:eastAsia="Calibri" w:hAnsiTheme="majorHAnsi" w:cs="InterstateLight"/>
          <w:sz w:val="22"/>
          <w:szCs w:val="22"/>
          <w:lang w:val="de-DE" w:eastAsia="en-US"/>
        </w:rPr>
        <w:t>Gazetesi</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yazarı</w:t>
      </w:r>
      <w:proofErr w:type="spellEnd"/>
      <w:r w:rsidRPr="00CB739B">
        <w:rPr>
          <w:rFonts w:asciiTheme="majorHAnsi" w:eastAsia="Calibri" w:hAnsiTheme="majorHAnsi" w:cs="InterstateLight"/>
          <w:sz w:val="22"/>
          <w:szCs w:val="22"/>
          <w:lang w:val="de-DE" w:eastAsia="en-US"/>
        </w:rPr>
        <w:t>, emekli), Zeynep Oral (Gazeteci, WINPEACE kurucusu ve üyesi), Ayşe Soysal (Boğaziçi Üniversitesi, Matematik Bölümü, emekli), Şefik Asan (</w:t>
      </w:r>
      <w:proofErr w:type="spellStart"/>
      <w:r w:rsidRPr="00CB739B">
        <w:rPr>
          <w:rFonts w:asciiTheme="majorHAnsi" w:eastAsia="Calibri" w:hAnsiTheme="majorHAnsi" w:cs="InterstateLight"/>
          <w:sz w:val="22"/>
          <w:szCs w:val="22"/>
          <w:lang w:val="de-DE" w:eastAsia="en-US"/>
        </w:rPr>
        <w:t>Maltepe</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Üniversitesi</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Eğitimci</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yazar</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televizyon</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programcısı</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Zulal</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Kılıç</w:t>
      </w:r>
      <w:proofErr w:type="spellEnd"/>
      <w:r w:rsidRPr="00CB739B">
        <w:rPr>
          <w:rFonts w:asciiTheme="majorHAnsi" w:eastAsia="Calibri" w:hAnsiTheme="majorHAnsi" w:cs="InterstateLight"/>
          <w:sz w:val="22"/>
          <w:szCs w:val="22"/>
          <w:lang w:val="de-DE" w:eastAsia="en-US"/>
        </w:rPr>
        <w:t xml:space="preserve"> (WINPEACE </w:t>
      </w:r>
      <w:proofErr w:type="spellStart"/>
      <w:r w:rsidRPr="00CB739B">
        <w:rPr>
          <w:rFonts w:asciiTheme="majorHAnsi" w:eastAsia="Calibri" w:hAnsiTheme="majorHAnsi" w:cs="InterstateLight"/>
          <w:sz w:val="22"/>
          <w:szCs w:val="22"/>
          <w:lang w:val="de-DE" w:eastAsia="en-US"/>
        </w:rPr>
        <w:t>üyesi</w:t>
      </w:r>
      <w:proofErr w:type="spellEnd"/>
      <w:r w:rsidRPr="00CB739B">
        <w:rPr>
          <w:rFonts w:asciiTheme="majorHAnsi" w:eastAsia="Calibri" w:hAnsiTheme="majorHAnsi" w:cs="InterstateLight"/>
          <w:sz w:val="22"/>
          <w:szCs w:val="22"/>
          <w:lang w:val="de-DE" w:eastAsia="en-US"/>
        </w:rPr>
        <w:t xml:space="preserve">), Nilüfer Öcal (Istanbul </w:t>
      </w:r>
      <w:proofErr w:type="spellStart"/>
      <w:r w:rsidRPr="00CB739B">
        <w:rPr>
          <w:rFonts w:asciiTheme="majorHAnsi" w:eastAsia="Calibri" w:hAnsiTheme="majorHAnsi" w:cs="InterstateLight"/>
          <w:sz w:val="22"/>
          <w:szCs w:val="22"/>
          <w:lang w:val="de-DE" w:eastAsia="en-US"/>
        </w:rPr>
        <w:t>Üniversitesi</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Iletisim</w:t>
      </w:r>
      <w:proofErr w:type="spellEnd"/>
      <w:r w:rsidRPr="00CB739B">
        <w:rPr>
          <w:rFonts w:asciiTheme="majorHAnsi" w:eastAsia="Calibri" w:hAnsiTheme="majorHAnsi" w:cs="InterstateLight"/>
          <w:sz w:val="22"/>
          <w:szCs w:val="22"/>
          <w:lang w:val="de-DE" w:eastAsia="en-US"/>
        </w:rPr>
        <w:t xml:space="preserve"> </w:t>
      </w:r>
      <w:proofErr w:type="spellStart"/>
      <w:r w:rsidRPr="00CB739B">
        <w:rPr>
          <w:rFonts w:asciiTheme="majorHAnsi" w:eastAsia="Calibri" w:hAnsiTheme="majorHAnsi" w:cs="InterstateLight"/>
          <w:sz w:val="22"/>
          <w:szCs w:val="22"/>
          <w:lang w:val="de-DE" w:eastAsia="en-US"/>
        </w:rPr>
        <w:t>Fakültesi</w:t>
      </w:r>
      <w:proofErr w:type="spellEnd"/>
      <w:r w:rsidRPr="00CB739B">
        <w:rPr>
          <w:rFonts w:asciiTheme="majorHAnsi" w:eastAsia="Calibri" w:hAnsiTheme="majorHAnsi" w:cs="InterstateLight"/>
          <w:sz w:val="22"/>
          <w:szCs w:val="22"/>
          <w:lang w:val="de-DE" w:eastAsia="en-US"/>
        </w:rPr>
        <w:t>), Gülen Aktaş (Boğaziçi Üniversitesi, Fizik Bölümü)</w:t>
      </w:r>
    </w:p>
    <w:p w:rsidR="004725EB" w:rsidRDefault="004725EB" w:rsidP="00925AB0">
      <w:pPr>
        <w:pStyle w:val="NormalWeb"/>
        <w:spacing w:before="0" w:after="0" w:line="300" w:lineRule="exact"/>
        <w:jc w:val="both"/>
        <w:rPr>
          <w:rFonts w:ascii="Cambria" w:eastAsia="Calibri" w:hAnsi="Cambria"/>
          <w:b/>
          <w:color w:val="365F91" w:themeColor="accent1" w:themeShade="BF"/>
          <w:sz w:val="28"/>
          <w:szCs w:val="28"/>
        </w:rPr>
      </w:pPr>
      <w:r>
        <w:rPr>
          <w:rFonts w:ascii="Cambria" w:eastAsia="Calibri" w:hAnsi="Cambria"/>
          <w:b/>
          <w:color w:val="365F91" w:themeColor="accent1" w:themeShade="BF"/>
          <w:sz w:val="28"/>
          <w:szCs w:val="28"/>
        </w:rPr>
        <w:lastRenderedPageBreak/>
        <w:t>V-</w:t>
      </w:r>
      <w:r w:rsidRPr="00D633A7">
        <w:rPr>
          <w:rFonts w:ascii="Cambria" w:eastAsia="Calibri" w:hAnsi="Cambria"/>
          <w:b/>
          <w:color w:val="365F91" w:themeColor="accent1" w:themeShade="BF"/>
          <w:sz w:val="28"/>
          <w:szCs w:val="28"/>
        </w:rPr>
        <w:t>MERKEZ TARAFINDAN DÜZENLENEN EĞİTİM PROGRAMLARI</w:t>
      </w:r>
    </w:p>
    <w:p w:rsidR="00CA1F1D" w:rsidRPr="00925AB0" w:rsidRDefault="00CA1F1D" w:rsidP="00925AB0">
      <w:pPr>
        <w:pStyle w:val="NormalWeb"/>
        <w:spacing w:before="0" w:after="0" w:line="300" w:lineRule="exact"/>
        <w:jc w:val="both"/>
        <w:rPr>
          <w:rFonts w:asciiTheme="majorHAnsi" w:eastAsia="Calibri" w:hAnsiTheme="majorHAnsi" w:cs="InterstateLight"/>
          <w:sz w:val="22"/>
          <w:szCs w:val="22"/>
          <w:lang w:val="de-DE" w:eastAsia="en-US"/>
        </w:rPr>
      </w:pPr>
    </w:p>
    <w:tbl>
      <w:tblPr>
        <w:tblStyle w:val="TabloKlavuzu"/>
        <w:tblW w:w="9212" w:type="dxa"/>
        <w:tblInd w:w="108" w:type="dxa"/>
        <w:tblLook w:val="04A0" w:firstRow="1" w:lastRow="0" w:firstColumn="1" w:lastColumn="0" w:noHBand="0" w:noVBand="1"/>
      </w:tblPr>
      <w:tblGrid>
        <w:gridCol w:w="2834"/>
        <w:gridCol w:w="1456"/>
        <w:gridCol w:w="1804"/>
        <w:gridCol w:w="1559"/>
        <w:gridCol w:w="1559"/>
      </w:tblGrid>
      <w:tr w:rsidR="00D16649" w:rsidRPr="00D16649" w:rsidTr="00D16649">
        <w:tc>
          <w:tcPr>
            <w:tcW w:w="2835" w:type="dxa"/>
            <w:vAlign w:val="center"/>
          </w:tcPr>
          <w:p w:rsidR="00D16649" w:rsidRPr="00D16649" w:rsidRDefault="00D16649" w:rsidP="00D16649">
            <w:pPr>
              <w:spacing w:line="300" w:lineRule="exact"/>
              <w:rPr>
                <w:rFonts w:asciiTheme="majorHAnsi" w:eastAsia="Calibri" w:hAnsiTheme="majorHAnsi" w:cs="InterstateLight"/>
                <w:b/>
                <w:lang w:val="de-DE"/>
              </w:rPr>
            </w:pPr>
            <w:proofErr w:type="spellStart"/>
            <w:r w:rsidRPr="00D16649">
              <w:rPr>
                <w:rFonts w:asciiTheme="majorHAnsi" w:eastAsia="Calibri" w:hAnsiTheme="majorHAnsi" w:cs="InterstateLight"/>
                <w:b/>
                <w:lang w:val="de-DE"/>
              </w:rPr>
              <w:t>Eğitim</w:t>
            </w:r>
            <w:proofErr w:type="spellEnd"/>
            <w:r w:rsidRPr="00D16649">
              <w:rPr>
                <w:rFonts w:asciiTheme="majorHAnsi" w:eastAsia="Calibri" w:hAnsiTheme="majorHAnsi" w:cs="InterstateLight"/>
                <w:b/>
                <w:lang w:val="de-DE"/>
              </w:rPr>
              <w:t xml:space="preserve"> </w:t>
            </w:r>
            <w:proofErr w:type="spellStart"/>
            <w:r w:rsidRPr="00D16649">
              <w:rPr>
                <w:rFonts w:asciiTheme="majorHAnsi" w:eastAsia="Calibri" w:hAnsiTheme="majorHAnsi" w:cs="InterstateLight"/>
                <w:b/>
                <w:lang w:val="de-DE"/>
              </w:rPr>
              <w:t>Programının</w:t>
            </w:r>
            <w:proofErr w:type="spellEnd"/>
            <w:r w:rsidRPr="00D16649">
              <w:rPr>
                <w:rFonts w:asciiTheme="majorHAnsi" w:eastAsia="Calibri" w:hAnsiTheme="majorHAnsi" w:cs="InterstateLight"/>
                <w:b/>
                <w:lang w:val="de-DE"/>
              </w:rPr>
              <w:t xml:space="preserve"> </w:t>
            </w:r>
            <w:proofErr w:type="spellStart"/>
            <w:r w:rsidRPr="00D16649">
              <w:rPr>
                <w:rFonts w:asciiTheme="majorHAnsi" w:eastAsia="Calibri" w:hAnsiTheme="majorHAnsi" w:cs="InterstateLight"/>
                <w:b/>
                <w:lang w:val="de-DE"/>
              </w:rPr>
              <w:t>Başlığı</w:t>
            </w:r>
            <w:proofErr w:type="spellEnd"/>
          </w:p>
        </w:tc>
        <w:tc>
          <w:tcPr>
            <w:tcW w:w="1456" w:type="dxa"/>
            <w:vAlign w:val="center"/>
          </w:tcPr>
          <w:p w:rsidR="00D16649" w:rsidRPr="00D16649" w:rsidRDefault="00D16649" w:rsidP="00D16649">
            <w:pPr>
              <w:spacing w:line="300" w:lineRule="exact"/>
              <w:rPr>
                <w:rFonts w:asciiTheme="majorHAnsi" w:eastAsia="Calibri" w:hAnsiTheme="majorHAnsi" w:cs="InterstateLight"/>
                <w:b/>
                <w:lang w:val="de-DE"/>
              </w:rPr>
            </w:pPr>
            <w:proofErr w:type="spellStart"/>
            <w:r w:rsidRPr="00D16649">
              <w:rPr>
                <w:rFonts w:asciiTheme="majorHAnsi" w:eastAsia="Calibri" w:hAnsiTheme="majorHAnsi" w:cs="InterstateLight"/>
                <w:b/>
                <w:lang w:val="de-DE"/>
              </w:rPr>
              <w:t>Yöneticisi</w:t>
            </w:r>
            <w:proofErr w:type="spellEnd"/>
          </w:p>
        </w:tc>
        <w:tc>
          <w:tcPr>
            <w:tcW w:w="1805" w:type="dxa"/>
            <w:vAlign w:val="center"/>
          </w:tcPr>
          <w:p w:rsidR="00D16649" w:rsidRPr="00D16649" w:rsidRDefault="00D16649" w:rsidP="00D16649">
            <w:pPr>
              <w:spacing w:line="300" w:lineRule="exact"/>
              <w:rPr>
                <w:rFonts w:asciiTheme="majorHAnsi" w:eastAsia="Calibri" w:hAnsiTheme="majorHAnsi" w:cs="InterstateLight"/>
                <w:b/>
                <w:lang w:val="de-DE"/>
              </w:rPr>
            </w:pPr>
            <w:proofErr w:type="spellStart"/>
            <w:r w:rsidRPr="00D16649">
              <w:rPr>
                <w:rFonts w:asciiTheme="majorHAnsi" w:eastAsia="Calibri" w:hAnsiTheme="majorHAnsi" w:cs="InterstateLight"/>
                <w:b/>
                <w:lang w:val="de-DE"/>
              </w:rPr>
              <w:t>Görev</w:t>
            </w:r>
            <w:proofErr w:type="spellEnd"/>
            <w:r w:rsidRPr="00D16649">
              <w:rPr>
                <w:rFonts w:asciiTheme="majorHAnsi" w:eastAsia="Calibri" w:hAnsiTheme="majorHAnsi" w:cs="InterstateLight"/>
                <w:b/>
                <w:lang w:val="de-DE"/>
              </w:rPr>
              <w:t xml:space="preserve"> Alan </w:t>
            </w:r>
            <w:proofErr w:type="spellStart"/>
            <w:r w:rsidRPr="00D16649">
              <w:rPr>
                <w:rFonts w:asciiTheme="majorHAnsi" w:eastAsia="Calibri" w:hAnsiTheme="majorHAnsi" w:cs="InterstateLight"/>
                <w:b/>
                <w:lang w:val="de-DE"/>
              </w:rPr>
              <w:t>Merkez</w:t>
            </w:r>
            <w:proofErr w:type="spellEnd"/>
            <w:r w:rsidRPr="00D16649">
              <w:rPr>
                <w:rFonts w:asciiTheme="majorHAnsi" w:eastAsia="Calibri" w:hAnsiTheme="majorHAnsi" w:cs="InterstateLight"/>
                <w:b/>
                <w:lang w:val="de-DE"/>
              </w:rPr>
              <w:t xml:space="preserve"> </w:t>
            </w:r>
            <w:proofErr w:type="spellStart"/>
            <w:r w:rsidRPr="00D16649">
              <w:rPr>
                <w:rFonts w:asciiTheme="majorHAnsi" w:eastAsia="Calibri" w:hAnsiTheme="majorHAnsi" w:cs="InterstateLight"/>
                <w:b/>
                <w:lang w:val="de-DE"/>
              </w:rPr>
              <w:t>Üyeleri</w:t>
            </w:r>
            <w:proofErr w:type="spellEnd"/>
          </w:p>
        </w:tc>
        <w:tc>
          <w:tcPr>
            <w:tcW w:w="1556" w:type="dxa"/>
            <w:vAlign w:val="center"/>
          </w:tcPr>
          <w:p w:rsidR="00D16649" w:rsidRPr="00D16649" w:rsidRDefault="00D16649" w:rsidP="00D16649">
            <w:pPr>
              <w:spacing w:line="300" w:lineRule="exact"/>
              <w:rPr>
                <w:rFonts w:asciiTheme="majorHAnsi" w:eastAsia="Calibri" w:hAnsiTheme="majorHAnsi" w:cs="InterstateLight"/>
                <w:b/>
                <w:lang w:val="de-DE"/>
              </w:rPr>
            </w:pPr>
            <w:proofErr w:type="spellStart"/>
            <w:r w:rsidRPr="00D16649">
              <w:rPr>
                <w:rFonts w:asciiTheme="majorHAnsi" w:eastAsia="Calibri" w:hAnsiTheme="majorHAnsi" w:cs="InterstateLight"/>
                <w:b/>
                <w:lang w:val="de-DE"/>
              </w:rPr>
              <w:t>Düzenlendiği</w:t>
            </w:r>
            <w:proofErr w:type="spellEnd"/>
            <w:r w:rsidRPr="00D16649">
              <w:rPr>
                <w:rFonts w:asciiTheme="majorHAnsi" w:eastAsia="Calibri" w:hAnsiTheme="majorHAnsi" w:cs="InterstateLight"/>
                <w:b/>
                <w:lang w:val="de-DE"/>
              </w:rPr>
              <w:t xml:space="preserve"> </w:t>
            </w:r>
            <w:proofErr w:type="spellStart"/>
            <w:r w:rsidRPr="00D16649">
              <w:rPr>
                <w:rFonts w:asciiTheme="majorHAnsi" w:eastAsia="Calibri" w:hAnsiTheme="majorHAnsi" w:cs="InterstateLight"/>
                <w:b/>
                <w:lang w:val="de-DE"/>
              </w:rPr>
              <w:t>Tarihler</w:t>
            </w:r>
            <w:proofErr w:type="spellEnd"/>
          </w:p>
        </w:tc>
        <w:tc>
          <w:tcPr>
            <w:tcW w:w="1560" w:type="dxa"/>
            <w:vAlign w:val="center"/>
          </w:tcPr>
          <w:p w:rsidR="00D16649" w:rsidRPr="00D16649" w:rsidRDefault="00D16649" w:rsidP="00D16649">
            <w:pPr>
              <w:spacing w:line="300" w:lineRule="exact"/>
              <w:rPr>
                <w:rFonts w:asciiTheme="majorHAnsi" w:eastAsia="Calibri" w:hAnsiTheme="majorHAnsi" w:cs="InterstateLight"/>
                <w:b/>
                <w:lang w:val="de-DE"/>
              </w:rPr>
            </w:pPr>
            <w:proofErr w:type="spellStart"/>
            <w:r w:rsidRPr="00D16649">
              <w:rPr>
                <w:rFonts w:asciiTheme="majorHAnsi" w:eastAsia="Calibri" w:hAnsiTheme="majorHAnsi" w:cs="InterstateLight"/>
                <w:b/>
                <w:lang w:val="de-DE"/>
              </w:rPr>
              <w:t>Katılan</w:t>
            </w:r>
            <w:proofErr w:type="spellEnd"/>
            <w:r w:rsidRPr="00D16649">
              <w:rPr>
                <w:rFonts w:asciiTheme="majorHAnsi" w:eastAsia="Calibri" w:hAnsiTheme="majorHAnsi" w:cs="InterstateLight"/>
                <w:b/>
                <w:lang w:val="de-DE"/>
              </w:rPr>
              <w:t xml:space="preserve"> </w:t>
            </w:r>
            <w:proofErr w:type="spellStart"/>
            <w:r w:rsidRPr="00D16649">
              <w:rPr>
                <w:rFonts w:asciiTheme="majorHAnsi" w:eastAsia="Calibri" w:hAnsiTheme="majorHAnsi" w:cs="InterstateLight"/>
                <w:b/>
                <w:lang w:val="de-DE"/>
              </w:rPr>
              <w:t>Kişi</w:t>
            </w:r>
            <w:proofErr w:type="spellEnd"/>
            <w:r w:rsidRPr="00D16649">
              <w:rPr>
                <w:rFonts w:asciiTheme="majorHAnsi" w:eastAsia="Calibri" w:hAnsiTheme="majorHAnsi" w:cs="InterstateLight"/>
                <w:b/>
                <w:lang w:val="de-DE"/>
              </w:rPr>
              <w:t xml:space="preserve"> </w:t>
            </w:r>
            <w:proofErr w:type="spellStart"/>
            <w:r w:rsidRPr="00D16649">
              <w:rPr>
                <w:rFonts w:asciiTheme="majorHAnsi" w:eastAsia="Calibri" w:hAnsiTheme="majorHAnsi" w:cs="InterstateLight"/>
                <w:b/>
                <w:lang w:val="de-DE"/>
              </w:rPr>
              <w:t>Sayısı</w:t>
            </w:r>
            <w:proofErr w:type="spellEnd"/>
          </w:p>
        </w:tc>
      </w:tr>
      <w:tr w:rsidR="00D16649" w:rsidRPr="00D16649" w:rsidTr="00D16649">
        <w:tc>
          <w:tcPr>
            <w:tcW w:w="283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BUSOS Yel değirmeni Sanat Yoluyla Çatışma Dönüşümü</w:t>
            </w:r>
          </w:p>
        </w:tc>
        <w:tc>
          <w:tcPr>
            <w:tcW w:w="14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Aylin </w:t>
            </w:r>
            <w:proofErr w:type="spellStart"/>
            <w:r w:rsidRPr="00D16649">
              <w:rPr>
                <w:rFonts w:asciiTheme="majorHAnsi" w:eastAsia="Calibri" w:hAnsiTheme="majorHAnsi" w:cs="InterstateLight"/>
                <w:lang w:val="de-DE"/>
              </w:rPr>
              <w:t>Vartanyan</w:t>
            </w:r>
            <w:proofErr w:type="spellEnd"/>
          </w:p>
        </w:tc>
        <w:tc>
          <w:tcPr>
            <w:tcW w:w="180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Aylin </w:t>
            </w:r>
            <w:proofErr w:type="spellStart"/>
            <w:r w:rsidRPr="00D16649">
              <w:rPr>
                <w:rFonts w:asciiTheme="majorHAnsi" w:eastAsia="Calibri" w:hAnsiTheme="majorHAnsi" w:cs="InterstateLight"/>
                <w:lang w:val="de-DE"/>
              </w:rPr>
              <w:t>Vartanyan</w:t>
            </w:r>
            <w:proofErr w:type="spellEnd"/>
          </w:p>
        </w:tc>
        <w:tc>
          <w:tcPr>
            <w:tcW w:w="15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Şubat 2021-Aralık 2021</w:t>
            </w:r>
          </w:p>
        </w:tc>
        <w:tc>
          <w:tcPr>
            <w:tcW w:w="1560"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25</w:t>
            </w:r>
          </w:p>
        </w:tc>
      </w:tr>
      <w:tr w:rsidR="00D16649" w:rsidRPr="00D16649" w:rsidTr="00D16649">
        <w:tc>
          <w:tcPr>
            <w:tcW w:w="283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BUDAV (</w:t>
            </w:r>
            <w:proofErr w:type="spellStart"/>
            <w:r w:rsidRPr="00D16649">
              <w:rPr>
                <w:rFonts w:asciiTheme="majorHAnsi" w:eastAsia="Calibri" w:hAnsiTheme="majorHAnsi" w:cs="InterstateLight"/>
                <w:lang w:val="de-DE"/>
              </w:rPr>
              <w:t>Boğaziçi</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Üniversitesi</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Davranış</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Bilimleri</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Kulubü</w:t>
            </w:r>
            <w:proofErr w:type="spellEnd"/>
            <w:r w:rsidRPr="00D16649">
              <w:rPr>
                <w:rFonts w:asciiTheme="majorHAnsi" w:eastAsia="Calibri" w:hAnsiTheme="majorHAnsi" w:cs="InterstateLight"/>
                <w:lang w:val="de-DE"/>
              </w:rPr>
              <w:t>) </w:t>
            </w:r>
          </w:p>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Dışavurumcu Sanat Yoluyla İyi Olma Atölyeleri: </w:t>
            </w:r>
          </w:p>
        </w:tc>
        <w:tc>
          <w:tcPr>
            <w:tcW w:w="14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Aylin </w:t>
            </w:r>
            <w:proofErr w:type="spellStart"/>
            <w:r w:rsidRPr="00D16649">
              <w:rPr>
                <w:rFonts w:asciiTheme="majorHAnsi" w:eastAsia="Calibri" w:hAnsiTheme="majorHAnsi" w:cs="InterstateLight"/>
                <w:lang w:val="de-DE"/>
              </w:rPr>
              <w:t>Vartanyan</w:t>
            </w:r>
            <w:proofErr w:type="spellEnd"/>
          </w:p>
        </w:tc>
        <w:tc>
          <w:tcPr>
            <w:tcW w:w="180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Aylin </w:t>
            </w:r>
            <w:proofErr w:type="spellStart"/>
            <w:r w:rsidRPr="00D16649">
              <w:rPr>
                <w:rFonts w:asciiTheme="majorHAnsi" w:eastAsia="Calibri" w:hAnsiTheme="majorHAnsi" w:cs="InterstateLight"/>
                <w:lang w:val="de-DE"/>
              </w:rPr>
              <w:t>Vartanyan</w:t>
            </w:r>
            <w:proofErr w:type="spellEnd"/>
          </w:p>
        </w:tc>
        <w:tc>
          <w:tcPr>
            <w:tcW w:w="15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12 Ocak 2021</w:t>
            </w:r>
          </w:p>
        </w:tc>
        <w:tc>
          <w:tcPr>
            <w:tcW w:w="1560"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12</w:t>
            </w:r>
          </w:p>
        </w:tc>
      </w:tr>
      <w:tr w:rsidR="00D16649" w:rsidRPr="00D16649" w:rsidTr="00D16649">
        <w:tc>
          <w:tcPr>
            <w:tcW w:w="283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BUSOS </w:t>
            </w:r>
            <w:proofErr w:type="spellStart"/>
            <w:r w:rsidRPr="00D16649">
              <w:rPr>
                <w:rFonts w:asciiTheme="majorHAnsi" w:eastAsia="Calibri" w:hAnsiTheme="majorHAnsi" w:cs="InterstateLight"/>
                <w:lang w:val="de-DE"/>
              </w:rPr>
              <w:t>ile</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Çocuk</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Hakları</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Atölyesi</w:t>
            </w:r>
            <w:proofErr w:type="spellEnd"/>
          </w:p>
        </w:tc>
        <w:tc>
          <w:tcPr>
            <w:tcW w:w="14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Aylin </w:t>
            </w:r>
            <w:proofErr w:type="spellStart"/>
            <w:r w:rsidRPr="00D16649">
              <w:rPr>
                <w:rFonts w:asciiTheme="majorHAnsi" w:eastAsia="Calibri" w:hAnsiTheme="majorHAnsi" w:cs="InterstateLight"/>
                <w:lang w:val="de-DE"/>
              </w:rPr>
              <w:t>Vartanyan</w:t>
            </w:r>
            <w:proofErr w:type="spellEnd"/>
          </w:p>
        </w:tc>
        <w:tc>
          <w:tcPr>
            <w:tcW w:w="180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Aylin </w:t>
            </w:r>
            <w:proofErr w:type="spellStart"/>
            <w:r w:rsidRPr="00D16649">
              <w:rPr>
                <w:rFonts w:asciiTheme="majorHAnsi" w:eastAsia="Calibri" w:hAnsiTheme="majorHAnsi" w:cs="InterstateLight"/>
                <w:lang w:val="de-DE"/>
              </w:rPr>
              <w:t>Vartanyan</w:t>
            </w:r>
            <w:proofErr w:type="spellEnd"/>
          </w:p>
        </w:tc>
        <w:tc>
          <w:tcPr>
            <w:tcW w:w="15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22 Şubat 2021</w:t>
            </w:r>
          </w:p>
        </w:tc>
        <w:tc>
          <w:tcPr>
            <w:tcW w:w="1560"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20</w:t>
            </w:r>
          </w:p>
        </w:tc>
      </w:tr>
      <w:tr w:rsidR="00D16649" w:rsidRPr="00D16649" w:rsidTr="00D16649">
        <w:tc>
          <w:tcPr>
            <w:tcW w:w="283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Hisar Vakfı Okulları eğitmenleri </w:t>
            </w:r>
            <w:proofErr w:type="spellStart"/>
            <w:r w:rsidRPr="00D16649">
              <w:rPr>
                <w:rFonts w:asciiTheme="majorHAnsi" w:eastAsia="Calibri" w:hAnsiTheme="majorHAnsi" w:cs="InterstateLight"/>
                <w:lang w:val="de-DE"/>
              </w:rPr>
              <w:t>ile</w:t>
            </w:r>
            <w:proofErr w:type="spellEnd"/>
            <w:r w:rsidRPr="00D16649">
              <w:rPr>
                <w:rFonts w:asciiTheme="majorHAnsi" w:eastAsia="Calibri" w:hAnsiTheme="majorHAnsi" w:cs="InterstateLight"/>
                <w:lang w:val="de-DE"/>
              </w:rPr>
              <w:t xml:space="preserve"> 8 Mart </w:t>
            </w:r>
            <w:proofErr w:type="spellStart"/>
            <w:r w:rsidRPr="00D16649">
              <w:rPr>
                <w:rFonts w:asciiTheme="majorHAnsi" w:eastAsia="Calibri" w:hAnsiTheme="majorHAnsi" w:cs="InterstateLight"/>
                <w:lang w:val="de-DE"/>
              </w:rPr>
              <w:t>Kadınlar</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Günü'nde</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Dışavurumcu</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Sanat</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Atölyesi</w:t>
            </w:r>
            <w:proofErr w:type="spellEnd"/>
          </w:p>
        </w:tc>
        <w:tc>
          <w:tcPr>
            <w:tcW w:w="14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Aylin </w:t>
            </w:r>
            <w:proofErr w:type="spellStart"/>
            <w:r w:rsidRPr="00D16649">
              <w:rPr>
                <w:rFonts w:asciiTheme="majorHAnsi" w:eastAsia="Calibri" w:hAnsiTheme="majorHAnsi" w:cs="InterstateLight"/>
                <w:lang w:val="de-DE"/>
              </w:rPr>
              <w:t>Vartanyan</w:t>
            </w:r>
            <w:proofErr w:type="spellEnd"/>
          </w:p>
        </w:tc>
        <w:tc>
          <w:tcPr>
            <w:tcW w:w="180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Aylin </w:t>
            </w:r>
            <w:proofErr w:type="spellStart"/>
            <w:r w:rsidRPr="00D16649">
              <w:rPr>
                <w:rFonts w:asciiTheme="majorHAnsi" w:eastAsia="Calibri" w:hAnsiTheme="majorHAnsi" w:cs="InterstateLight"/>
                <w:lang w:val="de-DE"/>
              </w:rPr>
              <w:t>Vartanyan</w:t>
            </w:r>
            <w:proofErr w:type="spellEnd"/>
          </w:p>
        </w:tc>
        <w:tc>
          <w:tcPr>
            <w:tcW w:w="15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8 Mart 2021</w:t>
            </w:r>
          </w:p>
        </w:tc>
        <w:tc>
          <w:tcPr>
            <w:tcW w:w="1560"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20</w:t>
            </w:r>
          </w:p>
        </w:tc>
      </w:tr>
      <w:tr w:rsidR="00D16649" w:rsidRPr="00D16649" w:rsidTr="00D16649">
        <w:tc>
          <w:tcPr>
            <w:tcW w:w="283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Hisar Vakfı Okulları eğitmenleri  Dışavurumcu Sanat Yoluyla Kaynaklarımızla bağ Kurma Atölyesi</w:t>
            </w:r>
          </w:p>
        </w:tc>
        <w:tc>
          <w:tcPr>
            <w:tcW w:w="14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Aylin </w:t>
            </w:r>
            <w:proofErr w:type="spellStart"/>
            <w:r w:rsidRPr="00D16649">
              <w:rPr>
                <w:rFonts w:asciiTheme="majorHAnsi" w:eastAsia="Calibri" w:hAnsiTheme="majorHAnsi" w:cs="InterstateLight"/>
                <w:lang w:val="de-DE"/>
              </w:rPr>
              <w:t>Vartanyan</w:t>
            </w:r>
            <w:proofErr w:type="spellEnd"/>
          </w:p>
        </w:tc>
        <w:tc>
          <w:tcPr>
            <w:tcW w:w="180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Aylin </w:t>
            </w:r>
            <w:proofErr w:type="spellStart"/>
            <w:r w:rsidRPr="00D16649">
              <w:rPr>
                <w:rFonts w:asciiTheme="majorHAnsi" w:eastAsia="Calibri" w:hAnsiTheme="majorHAnsi" w:cs="InterstateLight"/>
                <w:lang w:val="de-DE"/>
              </w:rPr>
              <w:t>Vartanyan</w:t>
            </w:r>
            <w:proofErr w:type="spellEnd"/>
          </w:p>
        </w:tc>
        <w:tc>
          <w:tcPr>
            <w:tcW w:w="15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13 Mart 2021</w:t>
            </w:r>
          </w:p>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20 Mart 2021</w:t>
            </w:r>
          </w:p>
        </w:tc>
        <w:tc>
          <w:tcPr>
            <w:tcW w:w="1560"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60</w:t>
            </w:r>
          </w:p>
        </w:tc>
      </w:tr>
      <w:tr w:rsidR="00D16649" w:rsidRPr="00D16649" w:rsidTr="00D16649">
        <w:tc>
          <w:tcPr>
            <w:tcW w:w="283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Bilgi </w:t>
            </w:r>
            <w:proofErr w:type="spellStart"/>
            <w:r w:rsidRPr="00D16649">
              <w:rPr>
                <w:rFonts w:asciiTheme="majorHAnsi" w:eastAsia="Calibri" w:hAnsiTheme="majorHAnsi" w:cs="InterstateLight"/>
                <w:lang w:val="de-DE"/>
              </w:rPr>
              <w:t>Üniversitesi</w:t>
            </w:r>
            <w:proofErr w:type="spellEnd"/>
            <w:r w:rsidRPr="00D16649">
              <w:rPr>
                <w:rFonts w:asciiTheme="majorHAnsi" w:eastAsia="Calibri" w:hAnsiTheme="majorHAnsi" w:cs="InterstateLight"/>
                <w:lang w:val="de-DE"/>
              </w:rPr>
              <w:t xml:space="preserve">  Bilgi Fest </w:t>
            </w:r>
            <w:proofErr w:type="spellStart"/>
            <w:r w:rsidRPr="00D16649">
              <w:rPr>
                <w:rFonts w:asciiTheme="majorHAnsi" w:eastAsia="Calibri" w:hAnsiTheme="majorHAnsi" w:cs="InterstateLight"/>
                <w:lang w:val="de-DE"/>
              </w:rPr>
              <w:t>Kapsamında</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Bilinmezle</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Oynamak</w:t>
            </w:r>
            <w:proofErr w:type="spellEnd"/>
            <w:r w:rsidRPr="00D16649">
              <w:rPr>
                <w:rFonts w:asciiTheme="majorHAnsi" w:eastAsia="Calibri" w:hAnsiTheme="majorHAnsi" w:cs="InterstateLight"/>
                <w:lang w:val="de-DE"/>
              </w:rPr>
              <w:t xml:space="preserve">: Temel </w:t>
            </w:r>
            <w:proofErr w:type="spellStart"/>
            <w:r w:rsidRPr="00D16649">
              <w:rPr>
                <w:rFonts w:asciiTheme="majorHAnsi" w:eastAsia="Calibri" w:hAnsiTheme="majorHAnsi" w:cs="InterstateLight"/>
                <w:lang w:val="de-DE"/>
              </w:rPr>
              <w:t>Kaynaklarımızı</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Harekete</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Geçirmek</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Atölyesi</w:t>
            </w:r>
            <w:proofErr w:type="spellEnd"/>
          </w:p>
        </w:tc>
        <w:tc>
          <w:tcPr>
            <w:tcW w:w="14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Aylin </w:t>
            </w:r>
            <w:proofErr w:type="spellStart"/>
            <w:r w:rsidRPr="00D16649">
              <w:rPr>
                <w:rFonts w:asciiTheme="majorHAnsi" w:eastAsia="Calibri" w:hAnsiTheme="majorHAnsi" w:cs="InterstateLight"/>
                <w:lang w:val="de-DE"/>
              </w:rPr>
              <w:t>Vartanyan</w:t>
            </w:r>
            <w:proofErr w:type="spellEnd"/>
          </w:p>
        </w:tc>
        <w:tc>
          <w:tcPr>
            <w:tcW w:w="180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Aylin </w:t>
            </w:r>
            <w:proofErr w:type="spellStart"/>
            <w:r w:rsidRPr="00D16649">
              <w:rPr>
                <w:rFonts w:asciiTheme="majorHAnsi" w:eastAsia="Calibri" w:hAnsiTheme="majorHAnsi" w:cs="InterstateLight"/>
                <w:lang w:val="de-DE"/>
              </w:rPr>
              <w:t>Vartanyan</w:t>
            </w:r>
            <w:proofErr w:type="spellEnd"/>
          </w:p>
        </w:tc>
        <w:tc>
          <w:tcPr>
            <w:tcW w:w="15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30 Mayıs 2021</w:t>
            </w:r>
          </w:p>
        </w:tc>
        <w:tc>
          <w:tcPr>
            <w:tcW w:w="1560"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40</w:t>
            </w:r>
          </w:p>
        </w:tc>
      </w:tr>
      <w:tr w:rsidR="00D16649" w:rsidRPr="00D16649" w:rsidTr="00D16649">
        <w:tc>
          <w:tcPr>
            <w:tcW w:w="283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Rotary </w:t>
            </w:r>
            <w:proofErr w:type="spellStart"/>
            <w:r w:rsidRPr="00D16649">
              <w:rPr>
                <w:rFonts w:asciiTheme="majorHAnsi" w:eastAsia="Calibri" w:hAnsiTheme="majorHAnsi" w:cs="InterstateLight"/>
                <w:lang w:val="de-DE"/>
              </w:rPr>
              <w:t>kulübü</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Rayla</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eğiticilerine</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Barış</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Bireyde</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Başlar</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Seminer</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Çalıştay</w:t>
            </w:r>
            <w:proofErr w:type="spellEnd"/>
            <w:r w:rsidRPr="00D16649">
              <w:rPr>
                <w:rFonts w:asciiTheme="majorHAnsi" w:eastAsia="Calibri" w:hAnsiTheme="majorHAnsi" w:cs="InterstateLight"/>
                <w:lang w:val="de-DE"/>
              </w:rPr>
              <w:t xml:space="preserve"> </w:t>
            </w:r>
          </w:p>
        </w:tc>
        <w:tc>
          <w:tcPr>
            <w:tcW w:w="14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Nur </w:t>
            </w:r>
            <w:proofErr w:type="spellStart"/>
            <w:r w:rsidRPr="00D16649">
              <w:rPr>
                <w:rFonts w:asciiTheme="majorHAnsi" w:eastAsia="Calibri" w:hAnsiTheme="majorHAnsi" w:cs="InterstateLight"/>
                <w:lang w:val="de-DE"/>
              </w:rPr>
              <w:t>Bekata</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Mardin</w:t>
            </w:r>
            <w:proofErr w:type="spellEnd"/>
          </w:p>
        </w:tc>
        <w:tc>
          <w:tcPr>
            <w:tcW w:w="180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Nur </w:t>
            </w:r>
            <w:proofErr w:type="spellStart"/>
            <w:r w:rsidRPr="00D16649">
              <w:rPr>
                <w:rFonts w:asciiTheme="majorHAnsi" w:eastAsia="Calibri" w:hAnsiTheme="majorHAnsi" w:cs="InterstateLight"/>
                <w:lang w:val="de-DE"/>
              </w:rPr>
              <w:t>Bekata</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Mardin</w:t>
            </w:r>
            <w:proofErr w:type="spellEnd"/>
          </w:p>
        </w:tc>
        <w:tc>
          <w:tcPr>
            <w:tcW w:w="15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5 Aralık 2021</w:t>
            </w:r>
          </w:p>
        </w:tc>
        <w:tc>
          <w:tcPr>
            <w:tcW w:w="1560"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26</w:t>
            </w:r>
          </w:p>
        </w:tc>
      </w:tr>
      <w:tr w:rsidR="00D16649" w:rsidRPr="00D16649" w:rsidTr="00D16649">
        <w:tc>
          <w:tcPr>
            <w:tcW w:w="283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Rotary </w:t>
            </w:r>
            <w:proofErr w:type="spellStart"/>
            <w:r w:rsidRPr="00D16649">
              <w:rPr>
                <w:rFonts w:asciiTheme="majorHAnsi" w:eastAsia="Calibri" w:hAnsiTheme="majorHAnsi" w:cs="InterstateLight"/>
                <w:lang w:val="de-DE"/>
              </w:rPr>
              <w:t>Kulübü</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Rayla</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eğiticilerine</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Barış</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eğitimi</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ve</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anlaşmazlıklar</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Şiddetsiz</w:t>
            </w:r>
            <w:proofErr w:type="spellEnd"/>
            <w:r w:rsidRPr="00D16649">
              <w:rPr>
                <w:rFonts w:asciiTheme="majorHAnsi" w:eastAsia="Calibri" w:hAnsiTheme="majorHAnsi" w:cs="InterstateLight"/>
                <w:lang w:val="de-DE"/>
              </w:rPr>
              <w:t xml:space="preserve"> çözüm yöntemleri " Seminer</w:t>
            </w:r>
          </w:p>
        </w:tc>
        <w:tc>
          <w:tcPr>
            <w:tcW w:w="14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Nur </w:t>
            </w:r>
            <w:proofErr w:type="spellStart"/>
            <w:r w:rsidRPr="00D16649">
              <w:rPr>
                <w:rFonts w:asciiTheme="majorHAnsi" w:eastAsia="Calibri" w:hAnsiTheme="majorHAnsi" w:cs="InterstateLight"/>
                <w:lang w:val="de-DE"/>
              </w:rPr>
              <w:t>Bekata</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Mardin</w:t>
            </w:r>
            <w:proofErr w:type="spellEnd"/>
          </w:p>
        </w:tc>
        <w:tc>
          <w:tcPr>
            <w:tcW w:w="180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Nur </w:t>
            </w:r>
            <w:proofErr w:type="spellStart"/>
            <w:r w:rsidRPr="00D16649">
              <w:rPr>
                <w:rFonts w:asciiTheme="majorHAnsi" w:eastAsia="Calibri" w:hAnsiTheme="majorHAnsi" w:cs="InterstateLight"/>
                <w:lang w:val="de-DE"/>
              </w:rPr>
              <w:t>Bekata</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Mardin</w:t>
            </w:r>
            <w:proofErr w:type="spellEnd"/>
          </w:p>
        </w:tc>
        <w:tc>
          <w:tcPr>
            <w:tcW w:w="15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19 Aralık 2021</w:t>
            </w:r>
          </w:p>
        </w:tc>
        <w:tc>
          <w:tcPr>
            <w:tcW w:w="1560"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26</w:t>
            </w:r>
          </w:p>
        </w:tc>
      </w:tr>
      <w:tr w:rsidR="00D16649" w:rsidRPr="00D16649" w:rsidTr="00D16649">
        <w:tc>
          <w:tcPr>
            <w:tcW w:w="283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KODA </w:t>
            </w:r>
            <w:proofErr w:type="spellStart"/>
            <w:r w:rsidRPr="00D16649">
              <w:rPr>
                <w:rFonts w:asciiTheme="majorHAnsi" w:eastAsia="Calibri" w:hAnsiTheme="majorHAnsi" w:cs="InterstateLight"/>
                <w:lang w:val="de-DE"/>
              </w:rPr>
              <w:t>Çalıştayı</w:t>
            </w:r>
            <w:proofErr w:type="spellEnd"/>
            <w:r w:rsidRPr="00D16649">
              <w:rPr>
                <w:rFonts w:asciiTheme="majorHAnsi" w:eastAsia="Calibri" w:hAnsiTheme="majorHAnsi" w:cs="InterstateLight"/>
                <w:lang w:val="de-DE"/>
              </w:rPr>
              <w:t xml:space="preserve"> </w:t>
            </w:r>
          </w:p>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"Zor Zamanlarla baş etme ve Pozitif Psikoloji" </w:t>
            </w:r>
          </w:p>
        </w:tc>
        <w:tc>
          <w:tcPr>
            <w:tcW w:w="1456" w:type="dxa"/>
          </w:tcPr>
          <w:p w:rsidR="00D16649" w:rsidRPr="00D16649" w:rsidRDefault="00D16649" w:rsidP="00D16649">
            <w:pPr>
              <w:spacing w:line="300" w:lineRule="exact"/>
              <w:rPr>
                <w:rFonts w:asciiTheme="majorHAnsi" w:eastAsia="Calibri" w:hAnsiTheme="majorHAnsi" w:cs="InterstateLight"/>
                <w:lang w:val="de-DE"/>
              </w:rPr>
            </w:pPr>
            <w:proofErr w:type="spellStart"/>
            <w:r w:rsidRPr="00D16649">
              <w:rPr>
                <w:rFonts w:asciiTheme="majorHAnsi" w:eastAsia="Calibri" w:hAnsiTheme="majorHAnsi" w:cs="InterstateLight"/>
                <w:lang w:val="de-DE"/>
              </w:rPr>
              <w:t>Nişvan</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Kabakçı</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ve</w:t>
            </w:r>
            <w:proofErr w:type="spellEnd"/>
            <w:r w:rsidRPr="00D16649">
              <w:rPr>
                <w:rFonts w:asciiTheme="majorHAnsi" w:eastAsia="Calibri" w:hAnsiTheme="majorHAnsi" w:cs="InterstateLight"/>
                <w:lang w:val="de-DE"/>
              </w:rPr>
              <w:t xml:space="preserve"> Nur </w:t>
            </w:r>
            <w:proofErr w:type="spellStart"/>
            <w:r w:rsidRPr="00D16649">
              <w:rPr>
                <w:rFonts w:asciiTheme="majorHAnsi" w:eastAsia="Calibri" w:hAnsiTheme="majorHAnsi" w:cs="InterstateLight"/>
                <w:lang w:val="de-DE"/>
              </w:rPr>
              <w:t>Bekata</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Mardin</w:t>
            </w:r>
            <w:proofErr w:type="spellEnd"/>
          </w:p>
        </w:tc>
        <w:tc>
          <w:tcPr>
            <w:tcW w:w="1805" w:type="dxa"/>
          </w:tcPr>
          <w:p w:rsidR="00D16649" w:rsidRPr="00D16649" w:rsidRDefault="00D16649" w:rsidP="00D16649">
            <w:pPr>
              <w:spacing w:line="300" w:lineRule="exact"/>
              <w:rPr>
                <w:rFonts w:asciiTheme="majorHAnsi" w:eastAsia="Calibri" w:hAnsiTheme="majorHAnsi" w:cs="InterstateLight"/>
                <w:lang w:val="de-DE"/>
              </w:rPr>
            </w:pPr>
            <w:proofErr w:type="spellStart"/>
            <w:r w:rsidRPr="00D16649">
              <w:rPr>
                <w:rFonts w:asciiTheme="majorHAnsi" w:eastAsia="Calibri" w:hAnsiTheme="majorHAnsi" w:cs="InterstateLight"/>
                <w:lang w:val="de-DE"/>
              </w:rPr>
              <w:t>Nişvan</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Kabakçı</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ve</w:t>
            </w:r>
            <w:proofErr w:type="spellEnd"/>
            <w:r w:rsidRPr="00D16649">
              <w:rPr>
                <w:rFonts w:asciiTheme="majorHAnsi" w:eastAsia="Calibri" w:hAnsiTheme="majorHAnsi" w:cs="InterstateLight"/>
                <w:lang w:val="de-DE"/>
              </w:rPr>
              <w:t xml:space="preserve"> Nur </w:t>
            </w:r>
            <w:proofErr w:type="spellStart"/>
            <w:r w:rsidRPr="00D16649">
              <w:rPr>
                <w:rFonts w:asciiTheme="majorHAnsi" w:eastAsia="Calibri" w:hAnsiTheme="majorHAnsi" w:cs="InterstateLight"/>
                <w:lang w:val="de-DE"/>
              </w:rPr>
              <w:t>Bekata</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Mardin</w:t>
            </w:r>
            <w:proofErr w:type="spellEnd"/>
          </w:p>
        </w:tc>
        <w:tc>
          <w:tcPr>
            <w:tcW w:w="15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24 Nisan 2021</w:t>
            </w:r>
          </w:p>
        </w:tc>
        <w:tc>
          <w:tcPr>
            <w:tcW w:w="1560"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36</w:t>
            </w:r>
          </w:p>
        </w:tc>
      </w:tr>
      <w:tr w:rsidR="00D16649" w:rsidRPr="00D16649" w:rsidTr="00D16649">
        <w:tc>
          <w:tcPr>
            <w:tcW w:w="283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MEF Üniversitesi 'Barış Kültürü Pozitif psikoloji, Sosyal duygusal beceriler ve Çatışma çözüm yöntemleri' Semineri</w:t>
            </w:r>
          </w:p>
        </w:tc>
        <w:tc>
          <w:tcPr>
            <w:tcW w:w="1456"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Nur </w:t>
            </w:r>
            <w:proofErr w:type="spellStart"/>
            <w:r w:rsidRPr="00D16649">
              <w:rPr>
                <w:rFonts w:asciiTheme="majorHAnsi" w:eastAsia="Calibri" w:hAnsiTheme="majorHAnsi" w:cs="InterstateLight"/>
                <w:lang w:val="de-DE"/>
              </w:rPr>
              <w:t>Bekata</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Mardin</w:t>
            </w:r>
            <w:proofErr w:type="spellEnd"/>
          </w:p>
        </w:tc>
        <w:tc>
          <w:tcPr>
            <w:tcW w:w="1805"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 xml:space="preserve">Nur </w:t>
            </w:r>
            <w:proofErr w:type="spellStart"/>
            <w:r w:rsidRPr="00D16649">
              <w:rPr>
                <w:rFonts w:asciiTheme="majorHAnsi" w:eastAsia="Calibri" w:hAnsiTheme="majorHAnsi" w:cs="InterstateLight"/>
                <w:lang w:val="de-DE"/>
              </w:rPr>
              <w:t>Bekata</w:t>
            </w:r>
            <w:proofErr w:type="spellEnd"/>
            <w:r w:rsidRPr="00D16649">
              <w:rPr>
                <w:rFonts w:asciiTheme="majorHAnsi" w:eastAsia="Calibri" w:hAnsiTheme="majorHAnsi" w:cs="InterstateLight"/>
                <w:lang w:val="de-DE"/>
              </w:rPr>
              <w:t xml:space="preserve"> </w:t>
            </w:r>
            <w:proofErr w:type="spellStart"/>
            <w:r w:rsidRPr="00D16649">
              <w:rPr>
                <w:rFonts w:asciiTheme="majorHAnsi" w:eastAsia="Calibri" w:hAnsiTheme="majorHAnsi" w:cs="InterstateLight"/>
                <w:lang w:val="de-DE"/>
              </w:rPr>
              <w:t>Mardin</w:t>
            </w:r>
            <w:proofErr w:type="spellEnd"/>
          </w:p>
        </w:tc>
        <w:tc>
          <w:tcPr>
            <w:tcW w:w="1556" w:type="dxa"/>
          </w:tcPr>
          <w:p w:rsidR="00D16649" w:rsidRPr="00D16649" w:rsidRDefault="00D16649" w:rsidP="00D16649">
            <w:pPr>
              <w:spacing w:line="300" w:lineRule="exact"/>
              <w:jc w:val="both"/>
              <w:rPr>
                <w:rFonts w:asciiTheme="majorHAnsi" w:eastAsia="Calibri" w:hAnsiTheme="majorHAnsi" w:cs="InterstateLight"/>
                <w:lang w:val="de-DE"/>
              </w:rPr>
            </w:pPr>
            <w:r w:rsidRPr="00D16649">
              <w:rPr>
                <w:rFonts w:asciiTheme="majorHAnsi" w:eastAsia="Calibri" w:hAnsiTheme="majorHAnsi" w:cs="InterstateLight"/>
                <w:lang w:val="de-DE"/>
              </w:rPr>
              <w:t>19 Kasım 2021</w:t>
            </w:r>
          </w:p>
        </w:tc>
        <w:tc>
          <w:tcPr>
            <w:tcW w:w="1560" w:type="dxa"/>
          </w:tcPr>
          <w:p w:rsidR="00D16649" w:rsidRPr="00D16649" w:rsidRDefault="00D16649" w:rsidP="00D16649">
            <w:pPr>
              <w:spacing w:line="300" w:lineRule="exact"/>
              <w:rPr>
                <w:rFonts w:asciiTheme="majorHAnsi" w:eastAsia="Calibri" w:hAnsiTheme="majorHAnsi" w:cs="InterstateLight"/>
                <w:lang w:val="de-DE"/>
              </w:rPr>
            </w:pPr>
            <w:r w:rsidRPr="00D16649">
              <w:rPr>
                <w:rFonts w:asciiTheme="majorHAnsi" w:eastAsia="Calibri" w:hAnsiTheme="majorHAnsi" w:cs="InterstateLight"/>
                <w:lang w:val="de-DE"/>
              </w:rPr>
              <w:t>45</w:t>
            </w:r>
          </w:p>
        </w:tc>
      </w:tr>
    </w:tbl>
    <w:p w:rsidR="00925AB0" w:rsidRPr="00DD0093" w:rsidRDefault="00925AB0" w:rsidP="00D16649">
      <w:pPr>
        <w:spacing w:after="0" w:line="300" w:lineRule="exact"/>
        <w:rPr>
          <w:rFonts w:asciiTheme="majorHAnsi" w:eastAsia="Calibri" w:hAnsiTheme="majorHAnsi" w:cs="InterstateLight"/>
          <w:lang w:val="de-DE"/>
        </w:rPr>
      </w:pPr>
    </w:p>
    <w:p w:rsidR="007C6CAF" w:rsidRPr="007C6CAF" w:rsidRDefault="007C6CAF" w:rsidP="007C6CAF">
      <w:pPr>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VI-</w:t>
      </w:r>
      <w:r w:rsidRPr="007C6CAF">
        <w:rPr>
          <w:rFonts w:ascii="Cambria" w:eastAsia="Calibri" w:hAnsi="Cambria" w:cs="Times New Roman"/>
          <w:b/>
          <w:color w:val="365F91" w:themeColor="accent1" w:themeShade="BF"/>
          <w:sz w:val="28"/>
          <w:szCs w:val="28"/>
          <w:lang w:eastAsia="tr-TR"/>
        </w:rPr>
        <w:t>MERKEZ TARAFINDAN SUNULAN DANIŞMANLIK HİZMETLERİ</w:t>
      </w:r>
    </w:p>
    <w:tbl>
      <w:tblPr>
        <w:tblStyle w:val="TabloKlavuzu"/>
        <w:tblW w:w="9212" w:type="dxa"/>
        <w:tblInd w:w="108" w:type="dxa"/>
        <w:tblLook w:val="04A0" w:firstRow="1" w:lastRow="0" w:firstColumn="1" w:lastColumn="0" w:noHBand="0" w:noVBand="1"/>
      </w:tblPr>
      <w:tblGrid>
        <w:gridCol w:w="1985"/>
        <w:gridCol w:w="1699"/>
        <w:gridCol w:w="2128"/>
        <w:gridCol w:w="1557"/>
        <w:gridCol w:w="1843"/>
      </w:tblGrid>
      <w:tr w:rsidR="007C6CAF" w:rsidRPr="00D40ED3" w:rsidTr="007C6CAF">
        <w:tc>
          <w:tcPr>
            <w:tcW w:w="1985" w:type="dxa"/>
            <w:vAlign w:val="center"/>
          </w:tcPr>
          <w:p w:rsidR="007C6CAF" w:rsidRPr="007C6CAF" w:rsidRDefault="007C6CAF" w:rsidP="001D7366">
            <w:pPr>
              <w:spacing w:line="240" w:lineRule="exact"/>
              <w:rPr>
                <w:rFonts w:asciiTheme="majorHAnsi" w:eastAsia="Calibri" w:hAnsiTheme="majorHAnsi" w:cs="InterstateLight"/>
                <w:b/>
                <w:lang w:val="de-DE"/>
              </w:rPr>
            </w:pPr>
            <w:proofErr w:type="spellStart"/>
            <w:r w:rsidRPr="007C6CAF">
              <w:rPr>
                <w:rFonts w:asciiTheme="majorHAnsi" w:eastAsia="Calibri" w:hAnsiTheme="majorHAnsi" w:cs="InterstateLight"/>
                <w:b/>
                <w:lang w:val="de-DE"/>
              </w:rPr>
              <w:t>Danışmanlık</w:t>
            </w:r>
            <w:proofErr w:type="spellEnd"/>
            <w:r w:rsidRPr="007C6CAF">
              <w:rPr>
                <w:rFonts w:asciiTheme="majorHAnsi" w:eastAsia="Calibri" w:hAnsiTheme="majorHAnsi" w:cs="InterstateLight"/>
                <w:b/>
                <w:lang w:val="de-DE"/>
              </w:rPr>
              <w:t xml:space="preserve"> </w:t>
            </w:r>
            <w:proofErr w:type="spellStart"/>
            <w:r w:rsidRPr="007C6CAF">
              <w:rPr>
                <w:rFonts w:asciiTheme="majorHAnsi" w:eastAsia="Calibri" w:hAnsiTheme="majorHAnsi" w:cs="InterstateLight"/>
                <w:b/>
                <w:lang w:val="de-DE"/>
              </w:rPr>
              <w:t>Sunulan</w:t>
            </w:r>
            <w:proofErr w:type="spellEnd"/>
            <w:r w:rsidRPr="007C6CAF">
              <w:rPr>
                <w:rFonts w:asciiTheme="majorHAnsi" w:eastAsia="Calibri" w:hAnsiTheme="majorHAnsi" w:cs="InterstateLight"/>
                <w:b/>
                <w:lang w:val="de-DE"/>
              </w:rPr>
              <w:t xml:space="preserve"> </w:t>
            </w:r>
            <w:proofErr w:type="spellStart"/>
            <w:r w:rsidRPr="007C6CAF">
              <w:rPr>
                <w:rFonts w:asciiTheme="majorHAnsi" w:eastAsia="Calibri" w:hAnsiTheme="majorHAnsi" w:cs="InterstateLight"/>
                <w:b/>
                <w:lang w:val="de-DE"/>
              </w:rPr>
              <w:t>Kuruluş</w:t>
            </w:r>
            <w:proofErr w:type="spellEnd"/>
          </w:p>
        </w:tc>
        <w:tc>
          <w:tcPr>
            <w:tcW w:w="1699" w:type="dxa"/>
            <w:vAlign w:val="center"/>
          </w:tcPr>
          <w:p w:rsidR="007C6CAF" w:rsidRPr="007C6CAF" w:rsidRDefault="007C6CAF" w:rsidP="001D7366">
            <w:pPr>
              <w:spacing w:line="240" w:lineRule="exact"/>
              <w:rPr>
                <w:rFonts w:asciiTheme="majorHAnsi" w:eastAsia="Calibri" w:hAnsiTheme="majorHAnsi" w:cs="InterstateLight"/>
                <w:b/>
                <w:lang w:val="de-DE"/>
              </w:rPr>
            </w:pPr>
            <w:proofErr w:type="spellStart"/>
            <w:r w:rsidRPr="007C6CAF">
              <w:rPr>
                <w:rFonts w:asciiTheme="majorHAnsi" w:eastAsia="Calibri" w:hAnsiTheme="majorHAnsi" w:cs="InterstateLight"/>
                <w:b/>
                <w:lang w:val="de-DE"/>
              </w:rPr>
              <w:t>Danışmanlık</w:t>
            </w:r>
            <w:proofErr w:type="spellEnd"/>
            <w:r w:rsidRPr="007C6CAF">
              <w:rPr>
                <w:rFonts w:asciiTheme="majorHAnsi" w:eastAsia="Calibri" w:hAnsiTheme="majorHAnsi" w:cs="InterstateLight"/>
                <w:b/>
                <w:lang w:val="de-DE"/>
              </w:rPr>
              <w:t xml:space="preserve"> </w:t>
            </w:r>
            <w:proofErr w:type="spellStart"/>
            <w:r w:rsidRPr="007C6CAF">
              <w:rPr>
                <w:rFonts w:asciiTheme="majorHAnsi" w:eastAsia="Calibri" w:hAnsiTheme="majorHAnsi" w:cs="InterstateLight"/>
                <w:b/>
                <w:lang w:val="de-DE"/>
              </w:rPr>
              <w:t>Sunan</w:t>
            </w:r>
            <w:proofErr w:type="spellEnd"/>
            <w:r w:rsidRPr="007C6CAF">
              <w:rPr>
                <w:rFonts w:asciiTheme="majorHAnsi" w:eastAsia="Calibri" w:hAnsiTheme="majorHAnsi" w:cs="InterstateLight"/>
                <w:b/>
                <w:lang w:val="de-DE"/>
              </w:rPr>
              <w:t xml:space="preserve"> </w:t>
            </w:r>
            <w:proofErr w:type="spellStart"/>
            <w:r w:rsidRPr="007C6CAF">
              <w:rPr>
                <w:rFonts w:asciiTheme="majorHAnsi" w:eastAsia="Calibri" w:hAnsiTheme="majorHAnsi" w:cs="InterstateLight"/>
                <w:b/>
                <w:lang w:val="de-DE"/>
              </w:rPr>
              <w:t>Kişi</w:t>
            </w:r>
            <w:proofErr w:type="spellEnd"/>
            <w:r w:rsidRPr="007C6CAF">
              <w:rPr>
                <w:rFonts w:asciiTheme="majorHAnsi" w:eastAsia="Calibri" w:hAnsiTheme="majorHAnsi" w:cs="InterstateLight"/>
                <w:b/>
                <w:lang w:val="de-DE"/>
              </w:rPr>
              <w:t>(</w:t>
            </w:r>
            <w:proofErr w:type="spellStart"/>
            <w:r w:rsidRPr="007C6CAF">
              <w:rPr>
                <w:rFonts w:asciiTheme="majorHAnsi" w:eastAsia="Calibri" w:hAnsiTheme="majorHAnsi" w:cs="InterstateLight"/>
                <w:b/>
                <w:lang w:val="de-DE"/>
              </w:rPr>
              <w:t>ler</w:t>
            </w:r>
            <w:proofErr w:type="spellEnd"/>
            <w:r w:rsidRPr="007C6CAF">
              <w:rPr>
                <w:rFonts w:asciiTheme="majorHAnsi" w:eastAsia="Calibri" w:hAnsiTheme="majorHAnsi" w:cs="InterstateLight"/>
                <w:b/>
                <w:lang w:val="de-DE"/>
              </w:rPr>
              <w:t>)</w:t>
            </w:r>
          </w:p>
        </w:tc>
        <w:tc>
          <w:tcPr>
            <w:tcW w:w="2128" w:type="dxa"/>
            <w:vAlign w:val="center"/>
          </w:tcPr>
          <w:p w:rsidR="007C6CAF" w:rsidRPr="007C6CAF" w:rsidRDefault="007C6CAF" w:rsidP="001D7366">
            <w:pPr>
              <w:spacing w:line="240" w:lineRule="exact"/>
              <w:rPr>
                <w:rFonts w:asciiTheme="majorHAnsi" w:eastAsia="Calibri" w:hAnsiTheme="majorHAnsi" w:cs="InterstateLight"/>
                <w:b/>
                <w:lang w:val="de-DE"/>
              </w:rPr>
            </w:pPr>
            <w:proofErr w:type="spellStart"/>
            <w:r w:rsidRPr="007C6CAF">
              <w:rPr>
                <w:rFonts w:asciiTheme="majorHAnsi" w:eastAsia="Calibri" w:hAnsiTheme="majorHAnsi" w:cs="InterstateLight"/>
                <w:b/>
                <w:lang w:val="de-DE"/>
              </w:rPr>
              <w:t>Görev</w:t>
            </w:r>
            <w:proofErr w:type="spellEnd"/>
            <w:r w:rsidRPr="007C6CAF">
              <w:rPr>
                <w:rFonts w:asciiTheme="majorHAnsi" w:eastAsia="Calibri" w:hAnsiTheme="majorHAnsi" w:cs="InterstateLight"/>
                <w:b/>
                <w:lang w:val="de-DE"/>
              </w:rPr>
              <w:t xml:space="preserve"> Alan </w:t>
            </w:r>
            <w:proofErr w:type="spellStart"/>
            <w:r w:rsidRPr="007C6CAF">
              <w:rPr>
                <w:rFonts w:asciiTheme="majorHAnsi" w:eastAsia="Calibri" w:hAnsiTheme="majorHAnsi" w:cs="InterstateLight"/>
                <w:b/>
                <w:lang w:val="de-DE"/>
              </w:rPr>
              <w:t>Merkez</w:t>
            </w:r>
            <w:proofErr w:type="spellEnd"/>
            <w:r w:rsidRPr="007C6CAF">
              <w:rPr>
                <w:rFonts w:asciiTheme="majorHAnsi" w:eastAsia="Calibri" w:hAnsiTheme="majorHAnsi" w:cs="InterstateLight"/>
                <w:b/>
                <w:lang w:val="de-DE"/>
              </w:rPr>
              <w:t xml:space="preserve"> </w:t>
            </w:r>
            <w:proofErr w:type="spellStart"/>
            <w:r w:rsidRPr="007C6CAF">
              <w:rPr>
                <w:rFonts w:asciiTheme="majorHAnsi" w:eastAsia="Calibri" w:hAnsiTheme="majorHAnsi" w:cs="InterstateLight"/>
                <w:b/>
                <w:lang w:val="de-DE"/>
              </w:rPr>
              <w:t>Üyeleri</w:t>
            </w:r>
            <w:proofErr w:type="spellEnd"/>
          </w:p>
        </w:tc>
        <w:tc>
          <w:tcPr>
            <w:tcW w:w="1557" w:type="dxa"/>
            <w:vAlign w:val="center"/>
          </w:tcPr>
          <w:p w:rsidR="007C6CAF" w:rsidRPr="007C6CAF" w:rsidRDefault="007C6CAF" w:rsidP="001D7366">
            <w:pPr>
              <w:spacing w:line="240" w:lineRule="exact"/>
              <w:rPr>
                <w:rFonts w:asciiTheme="majorHAnsi" w:eastAsia="Calibri" w:hAnsiTheme="majorHAnsi" w:cs="InterstateLight"/>
                <w:b/>
                <w:lang w:val="de-DE"/>
              </w:rPr>
            </w:pPr>
            <w:proofErr w:type="spellStart"/>
            <w:r w:rsidRPr="007C6CAF">
              <w:rPr>
                <w:rFonts w:asciiTheme="majorHAnsi" w:eastAsia="Calibri" w:hAnsiTheme="majorHAnsi" w:cs="InterstateLight"/>
                <w:b/>
                <w:lang w:val="de-DE"/>
              </w:rPr>
              <w:t>Danışmanlık</w:t>
            </w:r>
            <w:proofErr w:type="spellEnd"/>
            <w:r w:rsidRPr="007C6CAF">
              <w:rPr>
                <w:rFonts w:asciiTheme="majorHAnsi" w:eastAsia="Calibri" w:hAnsiTheme="majorHAnsi" w:cs="InterstateLight"/>
                <w:b/>
                <w:lang w:val="de-DE"/>
              </w:rPr>
              <w:t xml:space="preserve"> </w:t>
            </w:r>
            <w:proofErr w:type="spellStart"/>
            <w:r w:rsidRPr="007C6CAF">
              <w:rPr>
                <w:rFonts w:asciiTheme="majorHAnsi" w:eastAsia="Calibri" w:hAnsiTheme="majorHAnsi" w:cs="InterstateLight"/>
                <w:b/>
                <w:lang w:val="de-DE"/>
              </w:rPr>
              <w:t>Süresi</w:t>
            </w:r>
            <w:proofErr w:type="spellEnd"/>
          </w:p>
        </w:tc>
        <w:tc>
          <w:tcPr>
            <w:tcW w:w="1843" w:type="dxa"/>
            <w:vAlign w:val="center"/>
          </w:tcPr>
          <w:p w:rsidR="007C6CAF" w:rsidRPr="007C6CAF" w:rsidRDefault="007C6CAF" w:rsidP="001D7366">
            <w:pPr>
              <w:spacing w:line="240" w:lineRule="exact"/>
              <w:rPr>
                <w:rFonts w:asciiTheme="majorHAnsi" w:eastAsia="Calibri" w:hAnsiTheme="majorHAnsi" w:cs="InterstateLight"/>
                <w:b/>
                <w:lang w:val="de-DE"/>
              </w:rPr>
            </w:pPr>
            <w:proofErr w:type="spellStart"/>
            <w:r w:rsidRPr="007C6CAF">
              <w:rPr>
                <w:rFonts w:asciiTheme="majorHAnsi" w:eastAsia="Calibri" w:hAnsiTheme="majorHAnsi" w:cs="InterstateLight"/>
                <w:b/>
                <w:lang w:val="de-DE"/>
              </w:rPr>
              <w:t>Merkeze</w:t>
            </w:r>
            <w:proofErr w:type="spellEnd"/>
            <w:r w:rsidRPr="007C6CAF">
              <w:rPr>
                <w:rFonts w:asciiTheme="majorHAnsi" w:eastAsia="Calibri" w:hAnsiTheme="majorHAnsi" w:cs="InterstateLight"/>
                <w:b/>
                <w:lang w:val="de-DE"/>
              </w:rPr>
              <w:t xml:space="preserve"> </w:t>
            </w:r>
            <w:proofErr w:type="spellStart"/>
            <w:r w:rsidRPr="007C6CAF">
              <w:rPr>
                <w:rFonts w:asciiTheme="majorHAnsi" w:eastAsia="Calibri" w:hAnsiTheme="majorHAnsi" w:cs="InterstateLight"/>
                <w:b/>
                <w:lang w:val="de-DE"/>
              </w:rPr>
              <w:t>Sağlanan</w:t>
            </w:r>
            <w:proofErr w:type="spellEnd"/>
            <w:r w:rsidRPr="007C6CAF">
              <w:rPr>
                <w:rFonts w:asciiTheme="majorHAnsi" w:eastAsia="Calibri" w:hAnsiTheme="majorHAnsi" w:cs="InterstateLight"/>
                <w:b/>
                <w:lang w:val="de-DE"/>
              </w:rPr>
              <w:t xml:space="preserve"> </w:t>
            </w:r>
            <w:proofErr w:type="spellStart"/>
            <w:r w:rsidRPr="007C6CAF">
              <w:rPr>
                <w:rFonts w:asciiTheme="majorHAnsi" w:eastAsia="Calibri" w:hAnsiTheme="majorHAnsi" w:cs="InterstateLight"/>
                <w:b/>
                <w:lang w:val="de-DE"/>
              </w:rPr>
              <w:t>Gelir</w:t>
            </w:r>
            <w:proofErr w:type="spellEnd"/>
          </w:p>
        </w:tc>
      </w:tr>
      <w:tr w:rsidR="007C6CAF" w:rsidRPr="00D40ED3" w:rsidTr="007C6CAF">
        <w:tc>
          <w:tcPr>
            <w:tcW w:w="1985"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1.IBB</w:t>
            </w:r>
          </w:p>
        </w:tc>
        <w:tc>
          <w:tcPr>
            <w:tcW w:w="1699"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Müge Pınar</w:t>
            </w:r>
          </w:p>
        </w:tc>
        <w:tc>
          <w:tcPr>
            <w:tcW w:w="2128"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Ebru Aktan Acar</w:t>
            </w:r>
          </w:p>
        </w:tc>
        <w:tc>
          <w:tcPr>
            <w:tcW w:w="1557"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2020-devam etmekte</w:t>
            </w:r>
          </w:p>
        </w:tc>
        <w:tc>
          <w:tcPr>
            <w:tcW w:w="1843"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yok</w:t>
            </w:r>
          </w:p>
        </w:tc>
      </w:tr>
      <w:tr w:rsidR="007C6CAF" w:rsidRPr="00D40ED3" w:rsidTr="007C6CAF">
        <w:tc>
          <w:tcPr>
            <w:tcW w:w="1985"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2.IBB</w:t>
            </w:r>
          </w:p>
        </w:tc>
        <w:tc>
          <w:tcPr>
            <w:tcW w:w="1699"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Mine Göl-Güven</w:t>
            </w:r>
          </w:p>
        </w:tc>
        <w:tc>
          <w:tcPr>
            <w:tcW w:w="2128"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Mine Göl-Güven</w:t>
            </w:r>
          </w:p>
        </w:tc>
        <w:tc>
          <w:tcPr>
            <w:tcW w:w="1557"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2019-devam etmekte</w:t>
            </w:r>
          </w:p>
        </w:tc>
        <w:tc>
          <w:tcPr>
            <w:tcW w:w="1843" w:type="dxa"/>
          </w:tcPr>
          <w:p w:rsidR="007C6CAF" w:rsidRPr="007C6CAF" w:rsidRDefault="007C6CAF" w:rsidP="001D7366">
            <w:pPr>
              <w:spacing w:line="240" w:lineRule="exact"/>
              <w:rPr>
                <w:rFonts w:asciiTheme="majorHAnsi" w:eastAsia="Calibri" w:hAnsiTheme="majorHAnsi" w:cs="InterstateLight"/>
                <w:lang w:val="de-DE"/>
              </w:rPr>
            </w:pPr>
            <w:r w:rsidRPr="007C6CAF">
              <w:rPr>
                <w:rFonts w:asciiTheme="majorHAnsi" w:eastAsia="Calibri" w:hAnsiTheme="majorHAnsi" w:cs="InterstateLight"/>
                <w:lang w:val="de-DE"/>
              </w:rPr>
              <w:t xml:space="preserve">BÜYEM üzerinden </w:t>
            </w:r>
          </w:p>
        </w:tc>
      </w:tr>
    </w:tbl>
    <w:p w:rsidR="007C6CAF" w:rsidRDefault="007C6CAF" w:rsidP="00317A85">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p>
    <w:p w:rsidR="00A70C4E" w:rsidRPr="00A70C4E" w:rsidRDefault="00A70C4E" w:rsidP="00A70C4E">
      <w:pPr>
        <w:spacing w:after="0" w:line="300" w:lineRule="exact"/>
        <w:rPr>
          <w:rFonts w:asciiTheme="majorHAnsi" w:eastAsia="Calibri" w:hAnsiTheme="majorHAnsi" w:cs="InterstateLight"/>
          <w:lang w:val="de-DE"/>
        </w:rPr>
      </w:pPr>
      <w:r w:rsidRPr="00A70C4E">
        <w:rPr>
          <w:rFonts w:asciiTheme="majorHAnsi" w:eastAsia="Calibri" w:hAnsiTheme="majorHAnsi" w:cs="InterstateLight"/>
          <w:lang w:val="de-DE"/>
        </w:rPr>
        <w:t>1.Müge Pınar IBB ‘</w:t>
      </w:r>
      <w:proofErr w:type="spellStart"/>
      <w:r w:rsidRPr="00A70C4E">
        <w:rPr>
          <w:rFonts w:asciiTheme="majorHAnsi" w:eastAsia="Calibri" w:hAnsiTheme="majorHAnsi" w:cs="InterstateLight"/>
          <w:lang w:val="de-DE"/>
        </w:rPr>
        <w:t>Yuvamız</w:t>
      </w:r>
      <w:proofErr w:type="spellEnd"/>
      <w:r w:rsidRPr="00A70C4E">
        <w:rPr>
          <w:rFonts w:asciiTheme="majorHAnsi" w:eastAsia="Calibri" w:hAnsiTheme="majorHAnsi" w:cs="InterstateLight"/>
          <w:lang w:val="de-DE"/>
        </w:rPr>
        <w:t xml:space="preserve"> İstanbul </w:t>
      </w:r>
      <w:proofErr w:type="spellStart"/>
      <w:r w:rsidRPr="00A70C4E">
        <w:rPr>
          <w:rFonts w:asciiTheme="majorHAnsi" w:eastAsia="Calibri" w:hAnsiTheme="majorHAnsi" w:cs="InterstateLight"/>
          <w:lang w:val="de-DE"/>
        </w:rPr>
        <w:t>Projesi</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içerisinde</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Obesiteyi</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Değiştiren</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Şehir</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Eğitim</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Projesine</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Sağlıklı</w:t>
      </w:r>
      <w:proofErr w:type="spellEnd"/>
      <w:r w:rsidRPr="00A70C4E">
        <w:rPr>
          <w:rFonts w:asciiTheme="majorHAnsi" w:eastAsia="Calibri" w:hAnsiTheme="majorHAnsi" w:cs="InterstateLight"/>
          <w:lang w:val="de-DE"/>
        </w:rPr>
        <w:t xml:space="preserve"> Yaşam Programı kapsamında eğitim danışmanlığı yapmıştır.</w:t>
      </w:r>
    </w:p>
    <w:p w:rsidR="00A70C4E" w:rsidRPr="00A70C4E" w:rsidRDefault="00A70C4E" w:rsidP="00A70C4E">
      <w:pPr>
        <w:spacing w:after="0" w:line="300" w:lineRule="exact"/>
        <w:rPr>
          <w:rFonts w:asciiTheme="majorHAnsi" w:eastAsia="Calibri" w:hAnsiTheme="majorHAnsi" w:cs="InterstateLight"/>
          <w:lang w:val="de-DE"/>
        </w:rPr>
      </w:pPr>
      <w:r w:rsidRPr="00A70C4E">
        <w:rPr>
          <w:rFonts w:asciiTheme="majorHAnsi" w:eastAsia="Calibri" w:hAnsiTheme="majorHAnsi" w:cs="InterstateLight"/>
          <w:lang w:val="de-DE"/>
        </w:rPr>
        <w:t>Müge Pınar IBB ‘</w:t>
      </w:r>
      <w:proofErr w:type="spellStart"/>
      <w:r w:rsidRPr="00A70C4E">
        <w:rPr>
          <w:rFonts w:asciiTheme="majorHAnsi" w:eastAsia="Calibri" w:hAnsiTheme="majorHAnsi" w:cs="InterstateLight"/>
          <w:lang w:val="de-DE"/>
        </w:rPr>
        <w:t>Yuvamız</w:t>
      </w:r>
      <w:proofErr w:type="spellEnd"/>
      <w:r w:rsidRPr="00A70C4E">
        <w:rPr>
          <w:rFonts w:asciiTheme="majorHAnsi" w:eastAsia="Calibri" w:hAnsiTheme="majorHAnsi" w:cs="InterstateLight"/>
          <w:lang w:val="de-DE"/>
        </w:rPr>
        <w:t xml:space="preserve"> İstanbul </w:t>
      </w:r>
      <w:proofErr w:type="spellStart"/>
      <w:r w:rsidRPr="00A70C4E">
        <w:rPr>
          <w:rFonts w:asciiTheme="majorHAnsi" w:eastAsia="Calibri" w:hAnsiTheme="majorHAnsi" w:cs="InterstateLight"/>
          <w:lang w:val="de-DE"/>
        </w:rPr>
        <w:t>Projesi</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içerisinde</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Obesiteyi</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Değiştiren</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Şehir</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Eğitim</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Projesine</w:t>
      </w:r>
      <w:proofErr w:type="spellEnd"/>
      <w:r w:rsidRPr="00A70C4E">
        <w:rPr>
          <w:rFonts w:asciiTheme="majorHAnsi" w:eastAsia="Calibri" w:hAnsiTheme="majorHAnsi" w:cs="InterstateLight"/>
          <w:lang w:val="de-DE"/>
        </w:rPr>
        <w:t xml:space="preserve"> </w:t>
      </w:r>
      <w:proofErr w:type="spellStart"/>
      <w:r w:rsidRPr="00A70C4E">
        <w:rPr>
          <w:rFonts w:asciiTheme="majorHAnsi" w:eastAsia="Calibri" w:hAnsiTheme="majorHAnsi" w:cs="InterstateLight"/>
          <w:lang w:val="de-DE"/>
        </w:rPr>
        <w:t>Sağlıklı</w:t>
      </w:r>
      <w:proofErr w:type="spellEnd"/>
      <w:r w:rsidRPr="00A70C4E">
        <w:rPr>
          <w:rFonts w:asciiTheme="majorHAnsi" w:eastAsia="Calibri" w:hAnsiTheme="majorHAnsi" w:cs="InterstateLight"/>
          <w:lang w:val="de-DE"/>
        </w:rPr>
        <w:t xml:space="preserve"> Yaşam Programı kapsamında Merkez üyesi Ebru Aktan Acar ve KB Eğitim Ekibiyle aynı projenin içinde Kimlikli Bebekler Yaklaşımı Eğitiminde Uzman Eğitimci ve Barış Eğitim Danışmanı olarak katkı sağlamaktadır. Proje tarihleri: 03.21-devam etmekte</w:t>
      </w:r>
    </w:p>
    <w:p w:rsidR="00A70C4E" w:rsidRPr="00A70C4E" w:rsidRDefault="00A70C4E" w:rsidP="00A70C4E">
      <w:pPr>
        <w:spacing w:after="0" w:line="300" w:lineRule="exact"/>
        <w:rPr>
          <w:rFonts w:asciiTheme="majorHAnsi" w:eastAsia="Calibri" w:hAnsiTheme="majorHAnsi" w:cs="InterstateLight"/>
          <w:lang w:val="de-DE"/>
        </w:rPr>
      </w:pPr>
    </w:p>
    <w:p w:rsidR="00A70C4E" w:rsidRPr="00A70C4E" w:rsidRDefault="00A70C4E" w:rsidP="00A70C4E">
      <w:pPr>
        <w:spacing w:after="0" w:line="300" w:lineRule="exact"/>
        <w:rPr>
          <w:rFonts w:asciiTheme="majorHAnsi" w:eastAsia="Calibri" w:hAnsiTheme="majorHAnsi" w:cs="InterstateLight"/>
          <w:lang w:val="de-DE"/>
        </w:rPr>
      </w:pPr>
      <w:r w:rsidRPr="00A70C4E">
        <w:rPr>
          <w:rFonts w:asciiTheme="majorHAnsi" w:eastAsia="Calibri" w:hAnsiTheme="majorHAnsi" w:cs="InterstateLight"/>
          <w:lang w:val="de-DE"/>
        </w:rPr>
        <w:t xml:space="preserve">2.Mine Göl-Güven İBB Yuvamız İstanbul Projesi okulları için öğretim programı geliştiren ve fiziksel tasarım ve donanımını planlayan ekibin proje yürütücüsüdür. Yaklaşık 400 öğretmen ve eğitim personeline eğitimler düzenlenmiştir. </w:t>
      </w:r>
    </w:p>
    <w:p w:rsidR="00A70C4E" w:rsidRDefault="00A70C4E" w:rsidP="00317A85">
      <w:pPr>
        <w:tabs>
          <w:tab w:val="left" w:pos="2835"/>
        </w:tabs>
        <w:autoSpaceDE w:val="0"/>
        <w:autoSpaceDN w:val="0"/>
        <w:adjustRightInd w:val="0"/>
        <w:spacing w:after="0" w:line="300" w:lineRule="exact"/>
        <w:rPr>
          <w:rFonts w:ascii="Trebuchet MS" w:hAnsi="Trebuchet MS"/>
          <w:sz w:val="20"/>
          <w:szCs w:val="20"/>
        </w:rPr>
      </w:pPr>
    </w:p>
    <w:p w:rsidR="006922D8" w:rsidRDefault="006922D8" w:rsidP="00317A85">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786FE0">
        <w:rPr>
          <w:rFonts w:ascii="Cambria" w:eastAsia="Calibri" w:hAnsi="Cambria" w:cs="Times New Roman"/>
          <w:b/>
          <w:color w:val="365F91" w:themeColor="accent1" w:themeShade="BF"/>
          <w:sz w:val="28"/>
          <w:szCs w:val="28"/>
          <w:lang w:eastAsia="tr-TR"/>
        </w:rPr>
        <w:t>I</w:t>
      </w:r>
      <w:r w:rsidR="00CA1F1D">
        <w:rPr>
          <w:rFonts w:ascii="Cambria" w:eastAsia="Calibri" w:hAnsi="Cambria" w:cs="Times New Roman"/>
          <w:b/>
          <w:color w:val="365F91" w:themeColor="accent1" w:themeShade="BF"/>
          <w:sz w:val="28"/>
          <w:szCs w:val="28"/>
          <w:lang w:eastAsia="tr-TR"/>
        </w:rPr>
        <w:t>I</w:t>
      </w:r>
      <w:r w:rsidR="00317A85">
        <w:rPr>
          <w:rFonts w:ascii="Cambria" w:eastAsia="Calibri" w:hAnsi="Cambria" w:cs="Times New Roman"/>
          <w:b/>
          <w:color w:val="365F91" w:themeColor="accent1" w:themeShade="BF"/>
          <w:sz w:val="28"/>
          <w:szCs w:val="28"/>
          <w:lang w:eastAsia="tr-TR"/>
        </w:rPr>
        <w:t>-TOPLUMA HİZMET</w:t>
      </w:r>
    </w:p>
    <w:p w:rsidR="00317A85" w:rsidRPr="00317A85" w:rsidRDefault="00317A85" w:rsidP="00317A85">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p>
    <w:p w:rsidR="0031749C" w:rsidRPr="0031749C" w:rsidRDefault="0031749C" w:rsidP="0031749C">
      <w:pPr>
        <w:spacing w:after="0" w:line="300" w:lineRule="exact"/>
        <w:rPr>
          <w:rFonts w:asciiTheme="majorHAnsi" w:eastAsia="Calibri" w:hAnsiTheme="majorHAnsi" w:cs="InterstateLight"/>
          <w:lang w:val="de-DE"/>
        </w:rPr>
      </w:pPr>
      <w:r w:rsidRPr="0031749C">
        <w:rPr>
          <w:rFonts w:asciiTheme="majorHAnsi" w:eastAsia="Calibri" w:hAnsiTheme="majorHAnsi" w:cs="InterstateLight"/>
          <w:lang w:val="de-DE"/>
        </w:rPr>
        <w:t>Türkiye Eğitim Gönüllüleri Vakfı (TEGV) için ’Daha İyi Bir Dünya İçin Atölyeler Projesi</w:t>
      </w:r>
      <w:proofErr w:type="gramStart"/>
      <w:r w:rsidRPr="0031749C">
        <w:rPr>
          <w:rFonts w:asciiTheme="majorHAnsi" w:eastAsia="Calibri" w:hAnsiTheme="majorHAnsi" w:cs="InterstateLight"/>
          <w:lang w:val="de-DE"/>
        </w:rPr>
        <w:t>’(</w:t>
      </w:r>
      <w:proofErr w:type="gramEnd"/>
      <w:r w:rsidRPr="0031749C">
        <w:rPr>
          <w:rFonts w:asciiTheme="majorHAnsi" w:eastAsia="Calibri" w:hAnsiTheme="majorHAnsi" w:cs="InterstateLight"/>
          <w:lang w:val="de-DE"/>
        </w:rPr>
        <w:t>2019-devam etmekte)  içerisinde  Barış Atölyeleri Programı geliştirildi.</w:t>
      </w:r>
    </w:p>
    <w:p w:rsidR="0031749C" w:rsidRPr="0031749C" w:rsidRDefault="0031749C" w:rsidP="0031749C">
      <w:pPr>
        <w:spacing w:after="0" w:line="300" w:lineRule="exact"/>
        <w:rPr>
          <w:rFonts w:asciiTheme="majorHAnsi" w:eastAsia="Calibri" w:hAnsiTheme="majorHAnsi" w:cs="InterstateLight"/>
          <w:lang w:val="de-DE"/>
        </w:rPr>
      </w:pPr>
    </w:p>
    <w:p w:rsidR="0031749C" w:rsidRPr="0031749C" w:rsidRDefault="0031749C" w:rsidP="0031749C">
      <w:pPr>
        <w:spacing w:after="0" w:line="300" w:lineRule="exact"/>
        <w:rPr>
          <w:rFonts w:asciiTheme="majorHAnsi" w:eastAsia="Calibri" w:hAnsiTheme="majorHAnsi" w:cs="InterstateLight"/>
          <w:lang w:val="de-DE"/>
        </w:rPr>
      </w:pPr>
      <w:r w:rsidRPr="0031749C">
        <w:rPr>
          <w:rFonts w:asciiTheme="majorHAnsi" w:eastAsia="Calibri" w:hAnsiTheme="majorHAnsi" w:cs="InterstateLight"/>
          <w:lang w:val="de-DE"/>
        </w:rPr>
        <w:t xml:space="preserve">Türkiye Eğitim Gönüllüleri Vakfı (TEGV) için ’Daha İyi Bir Dünya İçin Atölyeler Projesi’ </w:t>
      </w:r>
      <w:proofErr w:type="gramStart"/>
      <w:r w:rsidRPr="0031749C">
        <w:rPr>
          <w:rFonts w:asciiTheme="majorHAnsi" w:eastAsia="Calibri" w:hAnsiTheme="majorHAnsi" w:cs="InterstateLight"/>
          <w:lang w:val="de-DE"/>
        </w:rPr>
        <w:t>içerisinde  İlk</w:t>
      </w:r>
      <w:proofErr w:type="gramEnd"/>
      <w:r w:rsidRPr="0031749C">
        <w:rPr>
          <w:rFonts w:asciiTheme="majorHAnsi" w:eastAsia="Calibri" w:hAnsiTheme="majorHAnsi" w:cs="InterstateLight"/>
          <w:lang w:val="de-DE"/>
        </w:rPr>
        <w:t xml:space="preserve"> ve Orta Okul çocuklara yönelik Barış Atölyeleri programı için interaktif eğitim materyal tasarlandı. Bu programı içeren Çocuk Etkinlik Kitabı dijital/uzaktan eğitim için uyarlanmıştı.</w:t>
      </w:r>
    </w:p>
    <w:p w:rsidR="0031749C" w:rsidRPr="0031749C" w:rsidRDefault="0031749C" w:rsidP="0031749C">
      <w:pPr>
        <w:spacing w:after="0" w:line="300" w:lineRule="exact"/>
        <w:rPr>
          <w:rFonts w:asciiTheme="majorHAnsi" w:eastAsia="Calibri" w:hAnsiTheme="majorHAnsi" w:cs="InterstateLight"/>
          <w:lang w:val="de-DE"/>
        </w:rPr>
      </w:pPr>
      <w:r w:rsidRPr="0031749C">
        <w:rPr>
          <w:rFonts w:asciiTheme="majorHAnsi" w:eastAsia="Calibri" w:hAnsiTheme="majorHAnsi" w:cs="InterstateLight"/>
          <w:lang w:val="de-DE"/>
        </w:rPr>
        <w:t xml:space="preserve"> </w:t>
      </w:r>
    </w:p>
    <w:p w:rsidR="0031749C" w:rsidRPr="0031749C" w:rsidRDefault="0031749C" w:rsidP="0031749C">
      <w:pPr>
        <w:spacing w:after="0" w:line="300" w:lineRule="exact"/>
        <w:rPr>
          <w:rFonts w:asciiTheme="majorHAnsi" w:eastAsia="Calibri" w:hAnsiTheme="majorHAnsi" w:cs="InterstateLight"/>
          <w:lang w:val="de-DE"/>
        </w:rPr>
      </w:pPr>
      <w:r w:rsidRPr="0031749C">
        <w:rPr>
          <w:rFonts w:asciiTheme="majorHAnsi" w:eastAsia="Calibri" w:hAnsiTheme="majorHAnsi" w:cs="InterstateLight"/>
          <w:lang w:val="de-DE"/>
        </w:rPr>
        <w:t>Dijital araçlara erişim olmayan çocuklar ve ailelerine yönelik tasarlanan interaktif Barış Atölyesi Çocuk Dergisinin iki sayısı ile 11.000 çocuğa erişildi.  (Müge Pınar tarafından sunulan tasarım ve danışmanlık hizmeti 16.08.2021 – 30.12.2021 arasında devam etmektedir). 2021 yılında bu materyal 11.000 çocuk ve 800-1000 aileye ulaşılmıştır.</w:t>
      </w:r>
    </w:p>
    <w:p w:rsidR="0031749C" w:rsidRPr="0031749C" w:rsidRDefault="0031749C" w:rsidP="0031749C">
      <w:pPr>
        <w:spacing w:after="0" w:line="300" w:lineRule="exact"/>
        <w:rPr>
          <w:rFonts w:asciiTheme="majorHAnsi" w:eastAsia="Calibri" w:hAnsiTheme="majorHAnsi" w:cs="InterstateLight"/>
          <w:lang w:val="de-DE"/>
        </w:rPr>
      </w:pPr>
    </w:p>
    <w:p w:rsidR="0031749C" w:rsidRDefault="0031749C" w:rsidP="0031749C">
      <w:pPr>
        <w:spacing w:after="0" w:line="300" w:lineRule="exact"/>
        <w:jc w:val="both"/>
        <w:rPr>
          <w:rFonts w:asciiTheme="majorHAnsi" w:eastAsia="Calibri" w:hAnsiTheme="majorHAnsi" w:cs="InterstateLight"/>
          <w:lang w:val="de-DE"/>
        </w:rPr>
      </w:pPr>
      <w:r w:rsidRPr="0031749C">
        <w:rPr>
          <w:rFonts w:asciiTheme="majorHAnsi" w:eastAsia="Calibri" w:hAnsiTheme="majorHAnsi" w:cs="InterstateLight"/>
          <w:lang w:val="de-DE"/>
        </w:rPr>
        <w:t xml:space="preserve">TEGV Gönüllü Eğitimi için Eğitici Eğitimi ve Gönüllü Eğitimi Yüz yüze ve Çevrimiçi </w:t>
      </w:r>
      <w:proofErr w:type="spellStart"/>
      <w:r w:rsidRPr="0031749C">
        <w:rPr>
          <w:rFonts w:asciiTheme="majorHAnsi" w:eastAsia="Calibri" w:hAnsiTheme="majorHAnsi" w:cs="InterstateLight"/>
          <w:lang w:val="de-DE"/>
        </w:rPr>
        <w:t>Program</w:t>
      </w:r>
      <w:proofErr w:type="spellEnd"/>
      <w:r w:rsidRPr="0031749C">
        <w:rPr>
          <w:rFonts w:asciiTheme="majorHAnsi" w:eastAsia="Calibri" w:hAnsiTheme="majorHAnsi" w:cs="InterstateLight"/>
          <w:lang w:val="de-DE"/>
        </w:rPr>
        <w:t xml:space="preserve"> </w:t>
      </w:r>
      <w:proofErr w:type="spellStart"/>
      <w:r w:rsidRPr="0031749C">
        <w:rPr>
          <w:rFonts w:asciiTheme="majorHAnsi" w:eastAsia="Calibri" w:hAnsiTheme="majorHAnsi" w:cs="InterstateLight"/>
          <w:lang w:val="de-DE"/>
        </w:rPr>
        <w:t>Geliştirme</w:t>
      </w:r>
      <w:proofErr w:type="spellEnd"/>
      <w:r w:rsidRPr="0031749C">
        <w:rPr>
          <w:rFonts w:asciiTheme="majorHAnsi" w:eastAsia="Calibri" w:hAnsiTheme="majorHAnsi" w:cs="InterstateLight"/>
          <w:lang w:val="de-DE"/>
        </w:rPr>
        <w:t xml:space="preserve"> </w:t>
      </w:r>
      <w:proofErr w:type="spellStart"/>
      <w:r w:rsidRPr="0031749C">
        <w:rPr>
          <w:rFonts w:asciiTheme="majorHAnsi" w:eastAsia="Calibri" w:hAnsiTheme="majorHAnsi" w:cs="InterstateLight"/>
          <w:lang w:val="de-DE"/>
        </w:rPr>
        <w:t>ve</w:t>
      </w:r>
      <w:proofErr w:type="spellEnd"/>
      <w:r w:rsidRPr="0031749C">
        <w:rPr>
          <w:rFonts w:asciiTheme="majorHAnsi" w:eastAsia="Calibri" w:hAnsiTheme="majorHAnsi" w:cs="InterstateLight"/>
          <w:lang w:val="de-DE"/>
        </w:rPr>
        <w:t xml:space="preserve"> </w:t>
      </w:r>
      <w:proofErr w:type="spellStart"/>
      <w:r w:rsidRPr="0031749C">
        <w:rPr>
          <w:rFonts w:asciiTheme="majorHAnsi" w:eastAsia="Calibri" w:hAnsiTheme="majorHAnsi" w:cs="InterstateLight"/>
          <w:lang w:val="de-DE"/>
        </w:rPr>
        <w:t>Eğitim</w:t>
      </w:r>
      <w:proofErr w:type="spellEnd"/>
      <w:r w:rsidRPr="0031749C">
        <w:rPr>
          <w:rFonts w:asciiTheme="majorHAnsi" w:eastAsia="Calibri" w:hAnsiTheme="majorHAnsi" w:cs="InterstateLight"/>
          <w:lang w:val="de-DE"/>
        </w:rPr>
        <w:t xml:space="preserve"> </w:t>
      </w:r>
      <w:proofErr w:type="spellStart"/>
      <w:r w:rsidRPr="0031749C">
        <w:rPr>
          <w:rFonts w:asciiTheme="majorHAnsi" w:eastAsia="Calibri" w:hAnsiTheme="majorHAnsi" w:cs="InterstateLight"/>
          <w:lang w:val="de-DE"/>
        </w:rPr>
        <w:t>İçeriği</w:t>
      </w:r>
      <w:proofErr w:type="spellEnd"/>
      <w:r w:rsidRPr="0031749C">
        <w:rPr>
          <w:rFonts w:asciiTheme="majorHAnsi" w:eastAsia="Calibri" w:hAnsiTheme="majorHAnsi" w:cs="InterstateLight"/>
          <w:lang w:val="de-DE"/>
        </w:rPr>
        <w:t xml:space="preserve"> </w:t>
      </w:r>
      <w:proofErr w:type="spellStart"/>
      <w:r w:rsidRPr="0031749C">
        <w:rPr>
          <w:rFonts w:asciiTheme="majorHAnsi" w:eastAsia="Calibri" w:hAnsiTheme="majorHAnsi" w:cs="InterstateLight"/>
          <w:lang w:val="de-DE"/>
        </w:rPr>
        <w:t>ve</w:t>
      </w:r>
      <w:proofErr w:type="spellEnd"/>
      <w:r w:rsidRPr="0031749C">
        <w:rPr>
          <w:rFonts w:asciiTheme="majorHAnsi" w:eastAsia="Calibri" w:hAnsiTheme="majorHAnsi" w:cs="InterstateLight"/>
          <w:lang w:val="de-DE"/>
        </w:rPr>
        <w:t xml:space="preserve"> </w:t>
      </w:r>
      <w:proofErr w:type="spellStart"/>
      <w:r w:rsidRPr="0031749C">
        <w:rPr>
          <w:rFonts w:asciiTheme="majorHAnsi" w:eastAsia="Calibri" w:hAnsiTheme="majorHAnsi" w:cs="InterstateLight"/>
          <w:lang w:val="de-DE"/>
        </w:rPr>
        <w:t>Materyali</w:t>
      </w:r>
      <w:proofErr w:type="spellEnd"/>
      <w:r w:rsidRPr="0031749C">
        <w:rPr>
          <w:rFonts w:asciiTheme="majorHAnsi" w:eastAsia="Calibri" w:hAnsiTheme="majorHAnsi" w:cs="InterstateLight"/>
          <w:lang w:val="de-DE"/>
        </w:rPr>
        <w:t xml:space="preserve"> </w:t>
      </w:r>
      <w:proofErr w:type="spellStart"/>
      <w:r w:rsidRPr="0031749C">
        <w:rPr>
          <w:rFonts w:asciiTheme="majorHAnsi" w:eastAsia="Calibri" w:hAnsiTheme="majorHAnsi" w:cs="InterstateLight"/>
          <w:lang w:val="de-DE"/>
        </w:rPr>
        <w:t>Oluşturma</w:t>
      </w:r>
      <w:proofErr w:type="spellEnd"/>
      <w:r w:rsidRPr="0031749C">
        <w:rPr>
          <w:rFonts w:asciiTheme="majorHAnsi" w:eastAsia="Calibri" w:hAnsiTheme="majorHAnsi" w:cs="InterstateLight"/>
          <w:lang w:val="de-DE"/>
        </w:rPr>
        <w:t xml:space="preserve">, </w:t>
      </w:r>
      <w:proofErr w:type="spellStart"/>
      <w:r w:rsidRPr="0031749C">
        <w:rPr>
          <w:rFonts w:asciiTheme="majorHAnsi" w:eastAsia="Calibri" w:hAnsiTheme="majorHAnsi" w:cs="InterstateLight"/>
          <w:lang w:val="de-DE"/>
        </w:rPr>
        <w:t>eğitmenlik</w:t>
      </w:r>
      <w:proofErr w:type="spellEnd"/>
      <w:r w:rsidRPr="0031749C">
        <w:rPr>
          <w:rFonts w:asciiTheme="majorHAnsi" w:eastAsia="Calibri" w:hAnsiTheme="majorHAnsi" w:cs="InterstateLight"/>
          <w:lang w:val="de-DE"/>
        </w:rPr>
        <w:t xml:space="preserve"> (2019-2021).</w:t>
      </w:r>
    </w:p>
    <w:p w:rsidR="0031749C" w:rsidRDefault="0031749C" w:rsidP="0031749C">
      <w:pPr>
        <w:spacing w:after="0" w:line="300" w:lineRule="exact"/>
        <w:jc w:val="both"/>
        <w:rPr>
          <w:rFonts w:ascii="Trebuchet MS" w:hAnsi="Trebuchet MS" w:cstheme="minorHAnsi"/>
          <w:b/>
          <w:sz w:val="20"/>
          <w:szCs w:val="20"/>
        </w:rPr>
      </w:pPr>
    </w:p>
    <w:p w:rsidR="002220A6" w:rsidRDefault="002220A6" w:rsidP="0031749C">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w:t>
      </w:r>
      <w:r w:rsidR="00786FE0">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w:t>
      </w:r>
      <w:r w:rsidRPr="002220A6">
        <w:rPr>
          <w:rFonts w:ascii="Cambria" w:eastAsia="Calibri" w:hAnsi="Cambria" w:cs="Times New Roman"/>
          <w:b/>
          <w:color w:val="365F91" w:themeColor="accent1" w:themeShade="BF"/>
          <w:sz w:val="28"/>
          <w:szCs w:val="28"/>
          <w:lang w:eastAsia="tr-TR"/>
        </w:rPr>
        <w:t>MERKEZ TARAFINDAN DÜZENLENEN TOPLANTILAR</w:t>
      </w:r>
    </w:p>
    <w:p w:rsidR="0031749C" w:rsidRPr="002220A6" w:rsidRDefault="0031749C" w:rsidP="0031749C">
      <w:pPr>
        <w:spacing w:after="0" w:line="300" w:lineRule="exact"/>
        <w:rPr>
          <w:rFonts w:ascii="Cambria" w:eastAsia="Calibri" w:hAnsi="Cambria" w:cs="Times New Roman"/>
          <w:b/>
          <w:color w:val="365F91" w:themeColor="accent1" w:themeShade="BF"/>
          <w:sz w:val="28"/>
          <w:szCs w:val="28"/>
          <w:lang w:eastAsia="tr-TR"/>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09"/>
        <w:gridCol w:w="1701"/>
        <w:gridCol w:w="5022"/>
        <w:gridCol w:w="1266"/>
      </w:tblGrid>
      <w:tr w:rsidR="00300ECE" w:rsidRPr="009B3989" w:rsidTr="00300ECE">
        <w:trPr>
          <w:trHeight w:val="807"/>
        </w:trPr>
        <w:tc>
          <w:tcPr>
            <w:tcW w:w="1809" w:type="dxa"/>
            <w:shd w:val="clear" w:color="auto" w:fill="auto"/>
            <w:vAlign w:val="center"/>
          </w:tcPr>
          <w:p w:rsidR="00300ECE" w:rsidRPr="00300ECE" w:rsidRDefault="00300ECE" w:rsidP="00300ECE">
            <w:pPr>
              <w:spacing w:after="0" w:line="300" w:lineRule="exact"/>
              <w:rPr>
                <w:rFonts w:asciiTheme="majorHAnsi" w:eastAsia="Calibri" w:hAnsiTheme="majorHAnsi" w:cs="InterstateLight"/>
                <w:b/>
                <w:lang w:val="de-DE"/>
              </w:rPr>
            </w:pPr>
            <w:proofErr w:type="spellStart"/>
            <w:r w:rsidRPr="00300ECE">
              <w:rPr>
                <w:rFonts w:asciiTheme="majorHAnsi" w:eastAsia="Calibri" w:hAnsiTheme="majorHAnsi" w:cs="InterstateLight"/>
                <w:b/>
                <w:lang w:val="de-DE"/>
              </w:rPr>
              <w:t>Faaliyetin</w:t>
            </w:r>
            <w:proofErr w:type="spellEnd"/>
            <w:r w:rsidRPr="00300ECE">
              <w:rPr>
                <w:rFonts w:asciiTheme="majorHAnsi" w:eastAsia="Calibri" w:hAnsiTheme="majorHAnsi" w:cs="InterstateLight"/>
                <w:b/>
                <w:lang w:val="de-DE"/>
              </w:rPr>
              <w:t xml:space="preserve"> </w:t>
            </w:r>
            <w:proofErr w:type="spellStart"/>
            <w:r w:rsidRPr="00300ECE">
              <w:rPr>
                <w:rFonts w:asciiTheme="majorHAnsi" w:eastAsia="Calibri" w:hAnsiTheme="majorHAnsi" w:cs="InterstateLight"/>
                <w:b/>
                <w:lang w:val="de-DE"/>
              </w:rPr>
              <w:t>Tarihi</w:t>
            </w:r>
            <w:proofErr w:type="spellEnd"/>
            <w:r w:rsidRPr="00300ECE">
              <w:rPr>
                <w:rFonts w:asciiTheme="majorHAnsi" w:eastAsia="Calibri" w:hAnsiTheme="majorHAnsi" w:cs="InterstateLight"/>
                <w:b/>
                <w:lang w:val="de-DE"/>
              </w:rPr>
              <w:t xml:space="preserve"> (</w:t>
            </w:r>
            <w:proofErr w:type="spellStart"/>
            <w:r w:rsidRPr="00300ECE">
              <w:rPr>
                <w:rFonts w:asciiTheme="majorHAnsi" w:eastAsia="Calibri" w:hAnsiTheme="majorHAnsi" w:cs="InterstateLight"/>
                <w:b/>
                <w:lang w:val="de-DE"/>
              </w:rPr>
              <w:t>leri</w:t>
            </w:r>
            <w:proofErr w:type="spellEnd"/>
            <w:r w:rsidRPr="00300ECE">
              <w:rPr>
                <w:rFonts w:asciiTheme="majorHAnsi" w:eastAsia="Calibri" w:hAnsiTheme="majorHAnsi" w:cs="InterstateLight"/>
                <w:b/>
                <w:lang w:val="de-DE"/>
              </w:rPr>
              <w:t>)</w:t>
            </w:r>
          </w:p>
        </w:tc>
        <w:tc>
          <w:tcPr>
            <w:tcW w:w="1701" w:type="dxa"/>
            <w:shd w:val="clear" w:color="auto" w:fill="auto"/>
            <w:vAlign w:val="center"/>
          </w:tcPr>
          <w:p w:rsidR="00300ECE" w:rsidRPr="00300ECE" w:rsidRDefault="00300ECE" w:rsidP="00300ECE">
            <w:pPr>
              <w:spacing w:after="0" w:line="300" w:lineRule="exact"/>
              <w:rPr>
                <w:rFonts w:asciiTheme="majorHAnsi" w:eastAsia="Calibri" w:hAnsiTheme="majorHAnsi" w:cs="InterstateLight"/>
                <w:b/>
                <w:lang w:val="de-DE"/>
              </w:rPr>
            </w:pPr>
            <w:proofErr w:type="spellStart"/>
            <w:r w:rsidRPr="00300ECE">
              <w:rPr>
                <w:rFonts w:asciiTheme="majorHAnsi" w:eastAsia="Calibri" w:hAnsiTheme="majorHAnsi" w:cs="InterstateLight"/>
                <w:b/>
                <w:lang w:val="de-DE"/>
              </w:rPr>
              <w:t>Faaliyetin</w:t>
            </w:r>
            <w:proofErr w:type="spellEnd"/>
            <w:r w:rsidRPr="00300ECE">
              <w:rPr>
                <w:rFonts w:asciiTheme="majorHAnsi" w:eastAsia="Calibri" w:hAnsiTheme="majorHAnsi" w:cs="InterstateLight"/>
                <w:b/>
                <w:lang w:val="de-DE"/>
              </w:rPr>
              <w:t xml:space="preserve"> </w:t>
            </w:r>
            <w:proofErr w:type="spellStart"/>
            <w:r w:rsidRPr="00300ECE">
              <w:rPr>
                <w:rFonts w:asciiTheme="majorHAnsi" w:eastAsia="Calibri" w:hAnsiTheme="majorHAnsi" w:cs="InterstateLight"/>
                <w:b/>
                <w:lang w:val="de-DE"/>
              </w:rPr>
              <w:t>Türü</w:t>
            </w:r>
            <w:proofErr w:type="spellEnd"/>
          </w:p>
        </w:tc>
        <w:tc>
          <w:tcPr>
            <w:tcW w:w="5022" w:type="dxa"/>
            <w:shd w:val="clear" w:color="auto" w:fill="auto"/>
            <w:vAlign w:val="center"/>
          </w:tcPr>
          <w:p w:rsidR="00300ECE" w:rsidRPr="00300ECE" w:rsidRDefault="00300ECE" w:rsidP="00300ECE">
            <w:pPr>
              <w:spacing w:after="0" w:line="300" w:lineRule="exact"/>
              <w:rPr>
                <w:rFonts w:asciiTheme="majorHAnsi" w:eastAsia="Calibri" w:hAnsiTheme="majorHAnsi" w:cs="InterstateLight"/>
                <w:b/>
                <w:lang w:val="de-DE"/>
              </w:rPr>
            </w:pPr>
            <w:proofErr w:type="spellStart"/>
            <w:r w:rsidRPr="00300ECE">
              <w:rPr>
                <w:rFonts w:asciiTheme="majorHAnsi" w:eastAsia="Calibri" w:hAnsiTheme="majorHAnsi" w:cs="InterstateLight"/>
                <w:b/>
                <w:lang w:val="de-DE"/>
              </w:rPr>
              <w:t>Faaliyetin</w:t>
            </w:r>
            <w:proofErr w:type="spellEnd"/>
            <w:r w:rsidRPr="00300ECE">
              <w:rPr>
                <w:rFonts w:asciiTheme="majorHAnsi" w:eastAsia="Calibri" w:hAnsiTheme="majorHAnsi" w:cs="InterstateLight"/>
                <w:b/>
                <w:lang w:val="de-DE"/>
              </w:rPr>
              <w:t xml:space="preserve"> Adı</w:t>
            </w:r>
          </w:p>
        </w:tc>
        <w:tc>
          <w:tcPr>
            <w:tcW w:w="1266" w:type="dxa"/>
            <w:shd w:val="clear" w:color="auto" w:fill="auto"/>
            <w:vAlign w:val="center"/>
          </w:tcPr>
          <w:p w:rsidR="00300ECE" w:rsidRPr="00300ECE" w:rsidRDefault="00300ECE" w:rsidP="00300ECE">
            <w:pPr>
              <w:spacing w:after="0" w:line="300" w:lineRule="exact"/>
              <w:rPr>
                <w:b/>
                <w:bCs/>
                <w:szCs w:val="24"/>
                <w:lang w:val="en-US"/>
              </w:rPr>
            </w:pPr>
            <w:proofErr w:type="spellStart"/>
            <w:r w:rsidRPr="00300ECE">
              <w:rPr>
                <w:b/>
                <w:bCs/>
                <w:szCs w:val="24"/>
                <w:lang w:val="en-US"/>
              </w:rPr>
              <w:t>Faaliyeti</w:t>
            </w:r>
            <w:proofErr w:type="spellEnd"/>
            <w:r w:rsidRPr="00300ECE">
              <w:rPr>
                <w:b/>
                <w:bCs/>
                <w:szCs w:val="24"/>
                <w:lang w:val="en-US"/>
              </w:rPr>
              <w:t xml:space="preserve"> </w:t>
            </w:r>
            <w:proofErr w:type="spellStart"/>
            <w:r w:rsidRPr="00300ECE">
              <w:rPr>
                <w:b/>
                <w:bCs/>
                <w:szCs w:val="24"/>
                <w:lang w:val="en-US"/>
              </w:rPr>
              <w:t>Yapan</w:t>
            </w:r>
            <w:proofErr w:type="spellEnd"/>
            <w:r w:rsidRPr="00300ECE">
              <w:rPr>
                <w:b/>
                <w:bCs/>
                <w:szCs w:val="24"/>
                <w:lang w:val="en-US"/>
              </w:rPr>
              <w:t xml:space="preserve"> </w:t>
            </w:r>
            <w:proofErr w:type="spellStart"/>
            <w:r w:rsidRPr="00300ECE">
              <w:rPr>
                <w:b/>
                <w:bCs/>
                <w:szCs w:val="24"/>
                <w:lang w:val="en-US"/>
              </w:rPr>
              <w:t>Birimin</w:t>
            </w:r>
            <w:proofErr w:type="spellEnd"/>
            <w:r w:rsidRPr="00300ECE">
              <w:rPr>
                <w:b/>
                <w:bCs/>
                <w:szCs w:val="24"/>
                <w:lang w:val="en-US"/>
              </w:rPr>
              <w:t xml:space="preserve"> </w:t>
            </w:r>
            <w:proofErr w:type="spellStart"/>
            <w:r w:rsidRPr="00300ECE">
              <w:rPr>
                <w:b/>
                <w:bCs/>
                <w:szCs w:val="24"/>
                <w:lang w:val="en-US"/>
              </w:rPr>
              <w:t>Adı</w:t>
            </w:r>
            <w:proofErr w:type="spellEnd"/>
          </w:p>
        </w:tc>
      </w:tr>
      <w:tr w:rsidR="00300ECE" w:rsidTr="00300ECE">
        <w:trPr>
          <w:trHeight w:val="411"/>
        </w:trPr>
        <w:tc>
          <w:tcPr>
            <w:tcW w:w="1809" w:type="dxa"/>
            <w:shd w:val="clear" w:color="auto" w:fill="auto"/>
          </w:tcPr>
          <w:p w:rsidR="00300ECE" w:rsidRPr="00300ECE" w:rsidRDefault="00300ECE" w:rsidP="00300ECE">
            <w:pPr>
              <w:spacing w:after="0" w:line="300" w:lineRule="exact"/>
              <w:jc w:val="both"/>
              <w:rPr>
                <w:rFonts w:asciiTheme="majorHAnsi" w:eastAsia="Calibri" w:hAnsiTheme="majorHAnsi" w:cs="InterstateLight"/>
                <w:lang w:val="de-DE"/>
              </w:rPr>
            </w:pPr>
            <w:r w:rsidRPr="00300ECE">
              <w:rPr>
                <w:rFonts w:asciiTheme="majorHAnsi" w:eastAsia="Calibri" w:hAnsiTheme="majorHAnsi" w:cs="InterstateLight"/>
                <w:lang w:val="de-DE"/>
              </w:rPr>
              <w:t>31 Aralık 2021-</w:t>
            </w:r>
          </w:p>
          <w:p w:rsidR="00300ECE" w:rsidRPr="00300ECE" w:rsidRDefault="00300ECE" w:rsidP="00300ECE">
            <w:pPr>
              <w:spacing w:after="0" w:line="300" w:lineRule="exact"/>
              <w:jc w:val="both"/>
              <w:rPr>
                <w:rFonts w:asciiTheme="majorHAnsi" w:eastAsia="Calibri" w:hAnsiTheme="majorHAnsi" w:cs="InterstateLight"/>
                <w:lang w:val="de-DE"/>
              </w:rPr>
            </w:pPr>
            <w:r w:rsidRPr="00300ECE">
              <w:rPr>
                <w:rFonts w:asciiTheme="majorHAnsi" w:eastAsia="Calibri" w:hAnsiTheme="majorHAnsi" w:cs="InterstateLight"/>
                <w:lang w:val="de-DE"/>
              </w:rPr>
              <w:t>19 Şubat 2022 ödül töreni</w:t>
            </w:r>
          </w:p>
        </w:tc>
        <w:tc>
          <w:tcPr>
            <w:tcW w:w="1701" w:type="dxa"/>
            <w:shd w:val="clear" w:color="auto" w:fill="auto"/>
          </w:tcPr>
          <w:p w:rsidR="00300ECE" w:rsidRPr="00300ECE" w:rsidRDefault="00300ECE" w:rsidP="00300ECE">
            <w:pPr>
              <w:spacing w:after="0" w:line="300" w:lineRule="exact"/>
              <w:rPr>
                <w:rFonts w:asciiTheme="majorHAnsi" w:eastAsia="Calibri" w:hAnsiTheme="majorHAnsi" w:cs="InterstateLight"/>
                <w:lang w:val="de-DE"/>
              </w:rPr>
            </w:pPr>
            <w:r w:rsidRPr="00300ECE">
              <w:rPr>
                <w:rFonts w:asciiTheme="majorHAnsi" w:eastAsia="Calibri" w:hAnsiTheme="majorHAnsi" w:cs="InterstateLight"/>
                <w:lang w:val="de-DE"/>
              </w:rPr>
              <w:t xml:space="preserve">Belgesel ve Kısa Film olmak üzere iki kategoride </w:t>
            </w:r>
          </w:p>
        </w:tc>
        <w:tc>
          <w:tcPr>
            <w:tcW w:w="5022" w:type="dxa"/>
            <w:shd w:val="clear" w:color="auto" w:fill="auto"/>
          </w:tcPr>
          <w:p w:rsidR="00300ECE" w:rsidRPr="00300ECE" w:rsidRDefault="00300ECE" w:rsidP="00300ECE">
            <w:pPr>
              <w:spacing w:after="0" w:line="300" w:lineRule="exact"/>
              <w:jc w:val="both"/>
              <w:rPr>
                <w:rFonts w:asciiTheme="majorHAnsi" w:eastAsia="Calibri" w:hAnsiTheme="majorHAnsi" w:cs="InterstateLight"/>
                <w:lang w:val="de-DE"/>
              </w:rPr>
            </w:pPr>
            <w:r w:rsidRPr="00300ECE">
              <w:rPr>
                <w:rFonts w:asciiTheme="majorHAnsi" w:eastAsia="Calibri" w:hAnsiTheme="majorHAnsi" w:cs="InterstateLight"/>
                <w:lang w:val="de-DE"/>
              </w:rPr>
              <w:t xml:space="preserve">Rotary </w:t>
            </w:r>
            <w:proofErr w:type="spellStart"/>
            <w:r w:rsidRPr="00300ECE">
              <w:rPr>
                <w:rFonts w:asciiTheme="majorHAnsi" w:eastAsia="Calibri" w:hAnsiTheme="majorHAnsi" w:cs="InterstateLight"/>
                <w:lang w:val="de-DE"/>
              </w:rPr>
              <w:t>Barış</w:t>
            </w:r>
            <w:proofErr w:type="spellEnd"/>
            <w:r w:rsidRPr="00300ECE">
              <w:rPr>
                <w:rFonts w:asciiTheme="majorHAnsi" w:eastAsia="Calibri" w:hAnsiTheme="majorHAnsi" w:cs="InterstateLight"/>
                <w:lang w:val="de-DE"/>
              </w:rPr>
              <w:t xml:space="preserve"> </w:t>
            </w:r>
            <w:proofErr w:type="spellStart"/>
            <w:r w:rsidRPr="00300ECE">
              <w:rPr>
                <w:rFonts w:asciiTheme="majorHAnsi" w:eastAsia="Calibri" w:hAnsiTheme="majorHAnsi" w:cs="InterstateLight"/>
                <w:lang w:val="de-DE"/>
              </w:rPr>
              <w:t>Filmleri</w:t>
            </w:r>
            <w:proofErr w:type="spellEnd"/>
            <w:r w:rsidRPr="00300ECE">
              <w:rPr>
                <w:rFonts w:asciiTheme="majorHAnsi" w:eastAsia="Calibri" w:hAnsiTheme="majorHAnsi" w:cs="InterstateLight"/>
                <w:lang w:val="de-DE"/>
              </w:rPr>
              <w:t xml:space="preserve"> </w:t>
            </w:r>
            <w:proofErr w:type="spellStart"/>
            <w:r w:rsidRPr="00300ECE">
              <w:rPr>
                <w:rFonts w:asciiTheme="majorHAnsi" w:eastAsia="Calibri" w:hAnsiTheme="majorHAnsi" w:cs="InterstateLight"/>
                <w:lang w:val="de-DE"/>
              </w:rPr>
              <w:t>Festivali</w:t>
            </w:r>
            <w:proofErr w:type="spellEnd"/>
          </w:p>
          <w:p w:rsidR="00300ECE" w:rsidRPr="00300ECE" w:rsidRDefault="00300ECE" w:rsidP="00300ECE">
            <w:pPr>
              <w:pStyle w:val="AralkYok"/>
              <w:tabs>
                <w:tab w:val="left" w:pos="1560"/>
                <w:tab w:val="left" w:pos="1701"/>
              </w:tabs>
              <w:spacing w:line="300" w:lineRule="exact"/>
              <w:jc w:val="both"/>
              <w:rPr>
                <w:rFonts w:asciiTheme="majorHAnsi" w:eastAsia="Calibri" w:hAnsiTheme="majorHAnsi" w:cs="InterstateLight"/>
                <w:sz w:val="20"/>
                <w:szCs w:val="20"/>
                <w:lang w:val="de-DE" w:eastAsia="en-US"/>
              </w:rPr>
            </w:pPr>
            <w:r w:rsidRPr="00300ECE">
              <w:rPr>
                <w:rFonts w:asciiTheme="majorHAnsi" w:eastAsia="Calibri" w:hAnsiTheme="majorHAnsi" w:cs="InterstateLight"/>
                <w:sz w:val="20"/>
                <w:szCs w:val="20"/>
                <w:lang w:val="de-DE" w:eastAsia="en-US"/>
              </w:rPr>
              <w:t>http://filmfestival.peacerotaryturkey.org/tr/index.php</w:t>
            </w:r>
          </w:p>
          <w:p w:rsidR="00300ECE" w:rsidRPr="00300ECE" w:rsidRDefault="00300ECE" w:rsidP="00300ECE">
            <w:pPr>
              <w:spacing w:after="0" w:line="300" w:lineRule="exact"/>
              <w:jc w:val="both"/>
              <w:rPr>
                <w:rFonts w:asciiTheme="majorHAnsi" w:eastAsia="Calibri" w:hAnsiTheme="majorHAnsi" w:cs="InterstateLight"/>
                <w:lang w:val="de-DE"/>
              </w:rPr>
            </w:pPr>
          </w:p>
        </w:tc>
        <w:tc>
          <w:tcPr>
            <w:tcW w:w="1266" w:type="dxa"/>
            <w:shd w:val="clear" w:color="auto" w:fill="auto"/>
          </w:tcPr>
          <w:p w:rsidR="00300ECE" w:rsidRDefault="00300ECE" w:rsidP="00300ECE">
            <w:pPr>
              <w:spacing w:after="0" w:line="300" w:lineRule="exact"/>
              <w:jc w:val="both"/>
            </w:pPr>
            <w:r>
              <w:t xml:space="preserve">Barış </w:t>
            </w:r>
            <w:proofErr w:type="spellStart"/>
            <w:r>
              <w:t>Rotary</w:t>
            </w:r>
            <w:proofErr w:type="spellEnd"/>
            <w:r>
              <w:t xml:space="preserve"> Kulübü</w:t>
            </w:r>
          </w:p>
        </w:tc>
      </w:tr>
    </w:tbl>
    <w:p w:rsidR="007069E9" w:rsidRDefault="00786FE0" w:rsidP="001A7FCC">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IX</w:t>
      </w:r>
      <w:r w:rsidR="007069E9" w:rsidRPr="007B03B1">
        <w:rPr>
          <w:rFonts w:ascii="Cambria" w:eastAsia="Calibri" w:hAnsi="Cambria" w:cs="Times New Roman"/>
          <w:b/>
          <w:color w:val="365F91" w:themeColor="accent1" w:themeShade="BF"/>
          <w:sz w:val="28"/>
          <w:szCs w:val="28"/>
          <w:lang w:eastAsia="tr-TR"/>
        </w:rPr>
        <w:t xml:space="preserve">-MERKEZ </w:t>
      </w:r>
      <w:r w:rsidR="007069E9">
        <w:rPr>
          <w:rFonts w:ascii="Cambria" w:eastAsia="Calibri" w:hAnsi="Cambria" w:cs="Times New Roman"/>
          <w:b/>
          <w:color w:val="365F91" w:themeColor="accent1" w:themeShade="BF"/>
          <w:sz w:val="28"/>
          <w:szCs w:val="28"/>
          <w:lang w:eastAsia="tr-TR"/>
        </w:rPr>
        <w:t>ÜYELERİNİN KATILDIKLARI</w:t>
      </w:r>
      <w:r w:rsidR="007069E9" w:rsidRPr="007B03B1">
        <w:rPr>
          <w:rFonts w:ascii="Cambria" w:eastAsia="Calibri" w:hAnsi="Cambria" w:cs="Times New Roman"/>
          <w:b/>
          <w:color w:val="365F91" w:themeColor="accent1" w:themeShade="BF"/>
          <w:sz w:val="28"/>
          <w:szCs w:val="28"/>
          <w:lang w:eastAsia="tr-TR"/>
        </w:rPr>
        <w:t xml:space="preserve"> BİLİMSEL TOPLANTILAR</w:t>
      </w:r>
    </w:p>
    <w:p w:rsidR="0095702B" w:rsidRPr="00B33DC6" w:rsidRDefault="0095702B" w:rsidP="00E51431">
      <w:pPr>
        <w:tabs>
          <w:tab w:val="left" w:pos="0"/>
        </w:tabs>
        <w:spacing w:after="0" w:line="300" w:lineRule="exact"/>
        <w:rPr>
          <w:rFonts w:asciiTheme="majorHAnsi" w:hAnsiTheme="majorHAnsi"/>
        </w:rPr>
      </w:pPr>
    </w:p>
    <w:tbl>
      <w:tblPr>
        <w:tblW w:w="9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43"/>
        <w:gridCol w:w="1818"/>
        <w:gridCol w:w="3402"/>
        <w:gridCol w:w="2035"/>
      </w:tblGrid>
      <w:tr w:rsidR="00EE6B87" w:rsidRPr="009B3989" w:rsidTr="00EE6B87">
        <w:trPr>
          <w:trHeight w:val="807"/>
        </w:trPr>
        <w:tc>
          <w:tcPr>
            <w:tcW w:w="2543" w:type="dxa"/>
            <w:shd w:val="clear" w:color="auto" w:fill="auto"/>
            <w:vAlign w:val="center"/>
          </w:tcPr>
          <w:p w:rsidR="00EE6B87" w:rsidRPr="00EE6B87" w:rsidRDefault="00EE6B87" w:rsidP="00EE6B87">
            <w:pPr>
              <w:spacing w:after="0" w:line="300" w:lineRule="exact"/>
              <w:rPr>
                <w:rFonts w:asciiTheme="majorHAnsi" w:eastAsia="Calibri" w:hAnsiTheme="majorHAnsi" w:cs="InterstateLight"/>
                <w:b/>
                <w:lang w:val="de-DE"/>
              </w:rPr>
            </w:pPr>
            <w:proofErr w:type="spellStart"/>
            <w:r w:rsidRPr="00EE6B87">
              <w:rPr>
                <w:rFonts w:asciiTheme="majorHAnsi" w:eastAsia="Calibri" w:hAnsiTheme="majorHAnsi" w:cs="InterstateLight"/>
                <w:b/>
                <w:lang w:val="de-DE"/>
              </w:rPr>
              <w:t>Faaliyetin</w:t>
            </w:r>
            <w:proofErr w:type="spellEnd"/>
            <w:r w:rsidRPr="00EE6B87">
              <w:rPr>
                <w:rFonts w:asciiTheme="majorHAnsi" w:eastAsia="Calibri" w:hAnsiTheme="majorHAnsi" w:cs="InterstateLight"/>
                <w:b/>
                <w:lang w:val="de-DE"/>
              </w:rPr>
              <w:t xml:space="preserve"> </w:t>
            </w:r>
            <w:proofErr w:type="spellStart"/>
            <w:r w:rsidRPr="00EE6B87">
              <w:rPr>
                <w:rFonts w:asciiTheme="majorHAnsi" w:eastAsia="Calibri" w:hAnsiTheme="majorHAnsi" w:cs="InterstateLight"/>
                <w:b/>
                <w:lang w:val="de-DE"/>
              </w:rPr>
              <w:t>Tarihi</w:t>
            </w:r>
            <w:proofErr w:type="spellEnd"/>
            <w:r w:rsidRPr="00EE6B87">
              <w:rPr>
                <w:rFonts w:asciiTheme="majorHAnsi" w:eastAsia="Calibri" w:hAnsiTheme="majorHAnsi" w:cs="InterstateLight"/>
                <w:b/>
                <w:lang w:val="de-DE"/>
              </w:rPr>
              <w:t xml:space="preserve"> (</w:t>
            </w:r>
            <w:proofErr w:type="spellStart"/>
            <w:r w:rsidRPr="00EE6B87">
              <w:rPr>
                <w:rFonts w:asciiTheme="majorHAnsi" w:eastAsia="Calibri" w:hAnsiTheme="majorHAnsi" w:cs="InterstateLight"/>
                <w:b/>
                <w:lang w:val="de-DE"/>
              </w:rPr>
              <w:t>leri</w:t>
            </w:r>
            <w:proofErr w:type="spellEnd"/>
            <w:r w:rsidRPr="00EE6B87">
              <w:rPr>
                <w:rFonts w:asciiTheme="majorHAnsi" w:eastAsia="Calibri" w:hAnsiTheme="majorHAnsi" w:cs="InterstateLight"/>
                <w:b/>
                <w:lang w:val="de-DE"/>
              </w:rPr>
              <w:t>)</w:t>
            </w:r>
          </w:p>
        </w:tc>
        <w:tc>
          <w:tcPr>
            <w:tcW w:w="1818" w:type="dxa"/>
            <w:shd w:val="clear" w:color="auto" w:fill="auto"/>
            <w:vAlign w:val="center"/>
          </w:tcPr>
          <w:p w:rsidR="00EE6B87" w:rsidRPr="00EE6B87" w:rsidRDefault="00EE6B87" w:rsidP="00EE6B87">
            <w:pPr>
              <w:spacing w:after="0" w:line="300" w:lineRule="exact"/>
              <w:rPr>
                <w:rFonts w:asciiTheme="majorHAnsi" w:eastAsia="Calibri" w:hAnsiTheme="majorHAnsi" w:cs="InterstateLight"/>
                <w:b/>
                <w:lang w:val="de-DE"/>
              </w:rPr>
            </w:pPr>
            <w:proofErr w:type="spellStart"/>
            <w:r w:rsidRPr="00EE6B87">
              <w:rPr>
                <w:rFonts w:asciiTheme="majorHAnsi" w:eastAsia="Calibri" w:hAnsiTheme="majorHAnsi" w:cs="InterstateLight"/>
                <w:b/>
                <w:lang w:val="de-DE"/>
              </w:rPr>
              <w:t>Faaliyetin</w:t>
            </w:r>
            <w:proofErr w:type="spellEnd"/>
            <w:r w:rsidRPr="00EE6B87">
              <w:rPr>
                <w:rFonts w:asciiTheme="majorHAnsi" w:eastAsia="Calibri" w:hAnsiTheme="majorHAnsi" w:cs="InterstateLight"/>
                <w:b/>
                <w:lang w:val="de-DE"/>
              </w:rPr>
              <w:t xml:space="preserve"> </w:t>
            </w:r>
            <w:proofErr w:type="spellStart"/>
            <w:r w:rsidRPr="00EE6B87">
              <w:rPr>
                <w:rFonts w:asciiTheme="majorHAnsi" w:eastAsia="Calibri" w:hAnsiTheme="majorHAnsi" w:cs="InterstateLight"/>
                <w:b/>
                <w:lang w:val="de-DE"/>
              </w:rPr>
              <w:t>Türü</w:t>
            </w:r>
            <w:proofErr w:type="spellEnd"/>
          </w:p>
        </w:tc>
        <w:tc>
          <w:tcPr>
            <w:tcW w:w="3402" w:type="dxa"/>
            <w:shd w:val="clear" w:color="auto" w:fill="auto"/>
            <w:vAlign w:val="center"/>
          </w:tcPr>
          <w:p w:rsidR="00EE6B87" w:rsidRPr="00EE6B87" w:rsidRDefault="00EE6B87" w:rsidP="00EE6B87">
            <w:pPr>
              <w:spacing w:after="0" w:line="300" w:lineRule="exact"/>
              <w:rPr>
                <w:rFonts w:asciiTheme="majorHAnsi" w:eastAsia="Calibri" w:hAnsiTheme="majorHAnsi" w:cs="InterstateLight"/>
                <w:b/>
                <w:lang w:val="de-DE"/>
              </w:rPr>
            </w:pPr>
            <w:proofErr w:type="spellStart"/>
            <w:r w:rsidRPr="00EE6B87">
              <w:rPr>
                <w:rFonts w:asciiTheme="majorHAnsi" w:eastAsia="Calibri" w:hAnsiTheme="majorHAnsi" w:cs="InterstateLight"/>
                <w:b/>
                <w:lang w:val="de-DE"/>
              </w:rPr>
              <w:t>Faliyetin</w:t>
            </w:r>
            <w:proofErr w:type="spellEnd"/>
            <w:r w:rsidRPr="00EE6B87">
              <w:rPr>
                <w:rFonts w:asciiTheme="majorHAnsi" w:eastAsia="Calibri" w:hAnsiTheme="majorHAnsi" w:cs="InterstateLight"/>
                <w:b/>
                <w:lang w:val="de-DE"/>
              </w:rPr>
              <w:t xml:space="preserve"> Adı</w:t>
            </w:r>
          </w:p>
        </w:tc>
        <w:tc>
          <w:tcPr>
            <w:tcW w:w="2035" w:type="dxa"/>
            <w:shd w:val="clear" w:color="auto" w:fill="auto"/>
            <w:vAlign w:val="center"/>
          </w:tcPr>
          <w:p w:rsidR="00EE6B87" w:rsidRPr="00EE6B87" w:rsidRDefault="00EE6B87" w:rsidP="00EE6B87">
            <w:pPr>
              <w:spacing w:after="0" w:line="300" w:lineRule="exact"/>
              <w:rPr>
                <w:rFonts w:asciiTheme="majorHAnsi" w:eastAsia="Calibri" w:hAnsiTheme="majorHAnsi" w:cs="InterstateLight"/>
                <w:b/>
                <w:lang w:val="de-DE"/>
              </w:rPr>
            </w:pPr>
            <w:proofErr w:type="spellStart"/>
            <w:r w:rsidRPr="00EE6B87">
              <w:rPr>
                <w:rFonts w:asciiTheme="majorHAnsi" w:eastAsia="Calibri" w:hAnsiTheme="majorHAnsi" w:cs="InterstateLight"/>
                <w:b/>
                <w:lang w:val="de-DE"/>
              </w:rPr>
              <w:t>Faaliyeti</w:t>
            </w:r>
            <w:proofErr w:type="spellEnd"/>
            <w:r w:rsidRPr="00EE6B87">
              <w:rPr>
                <w:rFonts w:asciiTheme="majorHAnsi" w:eastAsia="Calibri" w:hAnsiTheme="majorHAnsi" w:cs="InterstateLight"/>
                <w:b/>
                <w:lang w:val="de-DE"/>
              </w:rPr>
              <w:t xml:space="preserve"> </w:t>
            </w:r>
            <w:proofErr w:type="spellStart"/>
            <w:r w:rsidRPr="00EE6B87">
              <w:rPr>
                <w:rFonts w:asciiTheme="majorHAnsi" w:eastAsia="Calibri" w:hAnsiTheme="majorHAnsi" w:cs="InterstateLight"/>
                <w:b/>
                <w:lang w:val="de-DE"/>
              </w:rPr>
              <w:t>Yapan</w:t>
            </w:r>
            <w:proofErr w:type="spellEnd"/>
            <w:r w:rsidRPr="00EE6B87">
              <w:rPr>
                <w:rFonts w:asciiTheme="majorHAnsi" w:eastAsia="Calibri" w:hAnsiTheme="majorHAnsi" w:cs="InterstateLight"/>
                <w:b/>
                <w:lang w:val="de-DE"/>
              </w:rPr>
              <w:t xml:space="preserve"> </w:t>
            </w:r>
            <w:proofErr w:type="spellStart"/>
            <w:r w:rsidRPr="00EE6B87">
              <w:rPr>
                <w:rFonts w:asciiTheme="majorHAnsi" w:eastAsia="Calibri" w:hAnsiTheme="majorHAnsi" w:cs="InterstateLight"/>
                <w:b/>
                <w:lang w:val="de-DE"/>
              </w:rPr>
              <w:t>Birimin</w:t>
            </w:r>
            <w:proofErr w:type="spellEnd"/>
            <w:r w:rsidRPr="00EE6B87">
              <w:rPr>
                <w:rFonts w:asciiTheme="majorHAnsi" w:eastAsia="Calibri" w:hAnsiTheme="majorHAnsi" w:cs="InterstateLight"/>
                <w:b/>
                <w:lang w:val="de-DE"/>
              </w:rPr>
              <w:t xml:space="preserve"> Adı</w:t>
            </w:r>
          </w:p>
        </w:tc>
      </w:tr>
      <w:tr w:rsidR="00EE6B87" w:rsidTr="00EE6B87">
        <w:trPr>
          <w:trHeight w:val="411"/>
        </w:trPr>
        <w:tc>
          <w:tcPr>
            <w:tcW w:w="2543" w:type="dxa"/>
            <w:shd w:val="clear" w:color="auto" w:fill="auto"/>
          </w:tcPr>
          <w:p w:rsidR="00EE6B87" w:rsidRPr="00EE6B87" w:rsidRDefault="00EE6B87" w:rsidP="00EE6B87">
            <w:pPr>
              <w:spacing w:after="0" w:line="300" w:lineRule="exact"/>
              <w:jc w:val="both"/>
              <w:rPr>
                <w:rFonts w:asciiTheme="majorHAnsi" w:eastAsia="Calibri" w:hAnsiTheme="majorHAnsi" w:cs="InterstateLight"/>
                <w:lang w:val="de-DE"/>
              </w:rPr>
            </w:pPr>
            <w:r w:rsidRPr="00EE6B87">
              <w:rPr>
                <w:rFonts w:asciiTheme="majorHAnsi" w:eastAsia="Calibri" w:hAnsiTheme="majorHAnsi" w:cs="InterstateLight"/>
                <w:lang w:val="de-DE"/>
              </w:rPr>
              <w:t>Nisan 2021</w:t>
            </w:r>
          </w:p>
        </w:tc>
        <w:tc>
          <w:tcPr>
            <w:tcW w:w="1818" w:type="dxa"/>
            <w:shd w:val="clear" w:color="auto" w:fill="auto"/>
          </w:tcPr>
          <w:p w:rsidR="00EE6B87" w:rsidRPr="00EE6B87" w:rsidRDefault="00EE6B87" w:rsidP="00EE6B87">
            <w:pPr>
              <w:spacing w:after="0" w:line="300" w:lineRule="exact"/>
              <w:jc w:val="both"/>
              <w:rPr>
                <w:rFonts w:asciiTheme="majorHAnsi" w:eastAsia="Calibri" w:hAnsiTheme="majorHAnsi" w:cs="InterstateLight"/>
                <w:lang w:val="de-DE"/>
              </w:rPr>
            </w:pPr>
            <w:r w:rsidRPr="00EE6B87">
              <w:rPr>
                <w:rFonts w:asciiTheme="majorHAnsi" w:eastAsia="Calibri" w:hAnsiTheme="majorHAnsi" w:cs="InterstateLight"/>
                <w:lang w:val="de-DE"/>
              </w:rPr>
              <w:t>Eğitim Semineri</w:t>
            </w:r>
          </w:p>
        </w:tc>
        <w:tc>
          <w:tcPr>
            <w:tcW w:w="3402" w:type="dxa"/>
            <w:shd w:val="clear" w:color="auto" w:fill="auto"/>
          </w:tcPr>
          <w:p w:rsidR="00EE6B87" w:rsidRPr="00EE6B87" w:rsidRDefault="00EE6B87" w:rsidP="00EE6B87">
            <w:pPr>
              <w:spacing w:after="0" w:line="300" w:lineRule="exact"/>
              <w:jc w:val="both"/>
              <w:rPr>
                <w:rFonts w:asciiTheme="majorHAnsi" w:eastAsia="Calibri" w:hAnsiTheme="majorHAnsi" w:cs="InterstateLight"/>
                <w:lang w:val="de-DE"/>
              </w:rPr>
            </w:pPr>
            <w:proofErr w:type="spellStart"/>
            <w:r w:rsidRPr="00EE6B87">
              <w:rPr>
                <w:rFonts w:asciiTheme="majorHAnsi" w:eastAsia="Calibri" w:hAnsiTheme="majorHAnsi" w:cs="InterstateLight"/>
                <w:lang w:val="de-DE"/>
              </w:rPr>
              <w:t>Introduction</w:t>
            </w:r>
            <w:proofErr w:type="spellEnd"/>
            <w:r w:rsidRPr="00EE6B87">
              <w:rPr>
                <w:rFonts w:asciiTheme="majorHAnsi" w:eastAsia="Calibri" w:hAnsiTheme="majorHAnsi" w:cs="InterstateLight"/>
                <w:lang w:val="de-DE"/>
              </w:rPr>
              <w:t xml:space="preserve"> </w:t>
            </w:r>
            <w:proofErr w:type="spellStart"/>
            <w:r w:rsidRPr="00EE6B87">
              <w:rPr>
                <w:rFonts w:asciiTheme="majorHAnsi" w:eastAsia="Calibri" w:hAnsiTheme="majorHAnsi" w:cs="InterstateLight"/>
                <w:lang w:val="de-DE"/>
              </w:rPr>
              <w:t>to</w:t>
            </w:r>
            <w:proofErr w:type="spellEnd"/>
            <w:r w:rsidRPr="00EE6B87">
              <w:rPr>
                <w:rFonts w:asciiTheme="majorHAnsi" w:eastAsia="Calibri" w:hAnsiTheme="majorHAnsi" w:cs="InterstateLight"/>
                <w:lang w:val="de-DE"/>
              </w:rPr>
              <w:t xml:space="preserve"> </w:t>
            </w:r>
            <w:proofErr w:type="spellStart"/>
            <w:r w:rsidRPr="00EE6B87">
              <w:rPr>
                <w:rFonts w:asciiTheme="majorHAnsi" w:eastAsia="Calibri" w:hAnsiTheme="majorHAnsi" w:cs="InterstateLight"/>
                <w:lang w:val="de-DE"/>
              </w:rPr>
              <w:t>Peace</w:t>
            </w:r>
            <w:proofErr w:type="spellEnd"/>
            <w:r w:rsidRPr="00EE6B87">
              <w:rPr>
                <w:rFonts w:asciiTheme="majorHAnsi" w:eastAsia="Calibri" w:hAnsiTheme="majorHAnsi" w:cs="InterstateLight"/>
                <w:lang w:val="de-DE"/>
              </w:rPr>
              <w:t xml:space="preserve"> Education: ‘</w:t>
            </w:r>
            <w:proofErr w:type="spellStart"/>
            <w:r w:rsidRPr="00EE6B87">
              <w:rPr>
                <w:rFonts w:asciiTheme="majorHAnsi" w:eastAsia="Calibri" w:hAnsiTheme="majorHAnsi" w:cs="InterstateLight"/>
                <w:lang w:val="de-DE"/>
              </w:rPr>
              <w:t>Peace</w:t>
            </w:r>
            <w:proofErr w:type="spellEnd"/>
            <w:r w:rsidRPr="00EE6B87">
              <w:rPr>
                <w:rFonts w:asciiTheme="majorHAnsi" w:eastAsia="Calibri" w:hAnsiTheme="majorHAnsi" w:cs="InterstateLight"/>
                <w:lang w:val="de-DE"/>
              </w:rPr>
              <w:t xml:space="preserve"> Education Practices in Turkey Through </w:t>
            </w:r>
            <w:proofErr w:type="spellStart"/>
            <w:r w:rsidRPr="00EE6B87">
              <w:rPr>
                <w:rFonts w:asciiTheme="majorHAnsi" w:eastAsia="Calibri" w:hAnsiTheme="majorHAnsi" w:cs="InterstateLight"/>
                <w:lang w:val="de-DE"/>
              </w:rPr>
              <w:t>the</w:t>
            </w:r>
            <w:proofErr w:type="spellEnd"/>
            <w:r w:rsidRPr="00EE6B87">
              <w:rPr>
                <w:rFonts w:asciiTheme="majorHAnsi" w:eastAsia="Calibri" w:hAnsiTheme="majorHAnsi" w:cs="InterstateLight"/>
                <w:lang w:val="de-DE"/>
              </w:rPr>
              <w:t xml:space="preserve"> Eyes </w:t>
            </w:r>
            <w:proofErr w:type="spellStart"/>
            <w:r w:rsidRPr="00EE6B87">
              <w:rPr>
                <w:rFonts w:asciiTheme="majorHAnsi" w:eastAsia="Calibri" w:hAnsiTheme="majorHAnsi" w:cs="InterstateLight"/>
                <w:lang w:val="de-DE"/>
              </w:rPr>
              <w:t>of</w:t>
            </w:r>
            <w:proofErr w:type="spellEnd"/>
            <w:r w:rsidRPr="00EE6B87">
              <w:rPr>
                <w:rFonts w:asciiTheme="majorHAnsi" w:eastAsia="Calibri" w:hAnsiTheme="majorHAnsi" w:cs="InterstateLight"/>
                <w:lang w:val="de-DE"/>
              </w:rPr>
              <w:t xml:space="preserve"> a </w:t>
            </w:r>
            <w:proofErr w:type="spellStart"/>
            <w:r w:rsidRPr="00EE6B87">
              <w:rPr>
                <w:rFonts w:asciiTheme="majorHAnsi" w:eastAsia="Calibri" w:hAnsiTheme="majorHAnsi" w:cs="InterstateLight"/>
                <w:lang w:val="de-DE"/>
              </w:rPr>
              <w:t>Practitioner</w:t>
            </w:r>
            <w:proofErr w:type="spellEnd"/>
            <w:r w:rsidRPr="00EE6B87">
              <w:rPr>
                <w:rFonts w:asciiTheme="majorHAnsi" w:eastAsia="Calibri" w:hAnsiTheme="majorHAnsi" w:cs="InterstateLight"/>
                <w:lang w:val="de-DE"/>
              </w:rPr>
              <w:t xml:space="preserve">’ </w:t>
            </w:r>
            <w:proofErr w:type="spellStart"/>
            <w:r w:rsidRPr="00EE6B87">
              <w:rPr>
                <w:rFonts w:asciiTheme="majorHAnsi" w:eastAsia="Calibri" w:hAnsiTheme="majorHAnsi" w:cs="InterstateLight"/>
                <w:lang w:val="de-DE"/>
              </w:rPr>
              <w:t>çevirimiçi</w:t>
            </w:r>
            <w:proofErr w:type="spellEnd"/>
            <w:r w:rsidRPr="00EE6B87">
              <w:rPr>
                <w:rFonts w:asciiTheme="majorHAnsi" w:eastAsia="Calibri" w:hAnsiTheme="majorHAnsi" w:cs="InterstateLight"/>
                <w:lang w:val="de-DE"/>
              </w:rPr>
              <w:t xml:space="preserve"> </w:t>
            </w:r>
            <w:proofErr w:type="spellStart"/>
            <w:r w:rsidRPr="00EE6B87">
              <w:rPr>
                <w:rFonts w:asciiTheme="majorHAnsi" w:eastAsia="Calibri" w:hAnsiTheme="majorHAnsi" w:cs="InterstateLight"/>
                <w:lang w:val="de-DE"/>
              </w:rPr>
              <w:t>seminar</w:t>
            </w:r>
            <w:proofErr w:type="spellEnd"/>
            <w:r w:rsidRPr="00EE6B87">
              <w:rPr>
                <w:rFonts w:asciiTheme="majorHAnsi" w:eastAsia="Calibri" w:hAnsiTheme="majorHAnsi" w:cs="InterstateLight"/>
                <w:lang w:val="de-DE"/>
              </w:rPr>
              <w:t xml:space="preserve">.  </w:t>
            </w:r>
          </w:p>
        </w:tc>
        <w:tc>
          <w:tcPr>
            <w:tcW w:w="2035" w:type="dxa"/>
            <w:shd w:val="clear" w:color="auto" w:fill="auto"/>
          </w:tcPr>
          <w:p w:rsidR="00EE6B87" w:rsidRPr="00EE6B87" w:rsidRDefault="00EE6B87" w:rsidP="00EE6B87">
            <w:pPr>
              <w:spacing w:after="0" w:line="300" w:lineRule="exact"/>
              <w:jc w:val="both"/>
              <w:rPr>
                <w:rFonts w:asciiTheme="majorHAnsi" w:eastAsia="Calibri" w:hAnsiTheme="majorHAnsi" w:cs="InterstateLight"/>
                <w:lang w:val="de-DE"/>
              </w:rPr>
            </w:pPr>
          </w:p>
        </w:tc>
      </w:tr>
      <w:tr w:rsidR="00EE6B87" w:rsidTr="00EE6B87">
        <w:trPr>
          <w:trHeight w:val="424"/>
        </w:trPr>
        <w:tc>
          <w:tcPr>
            <w:tcW w:w="2543" w:type="dxa"/>
            <w:shd w:val="clear" w:color="auto" w:fill="auto"/>
          </w:tcPr>
          <w:p w:rsidR="00EE6B87" w:rsidRPr="00EE6B87" w:rsidRDefault="00EE6B87" w:rsidP="00EE6B87">
            <w:pPr>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0</w:t>
            </w:r>
            <w:r w:rsidRPr="00EE6B87">
              <w:rPr>
                <w:rFonts w:asciiTheme="majorHAnsi" w:eastAsia="Calibri" w:hAnsiTheme="majorHAnsi" w:cs="InterstateLight"/>
                <w:lang w:val="de-DE"/>
              </w:rPr>
              <w:t xml:space="preserve">6 </w:t>
            </w:r>
            <w:proofErr w:type="spellStart"/>
            <w:r w:rsidRPr="00EE6B87">
              <w:rPr>
                <w:rFonts w:asciiTheme="majorHAnsi" w:eastAsia="Calibri" w:hAnsiTheme="majorHAnsi" w:cs="InterstateLight"/>
                <w:lang w:val="de-DE"/>
              </w:rPr>
              <w:t>Şubat</w:t>
            </w:r>
            <w:proofErr w:type="spellEnd"/>
            <w:r w:rsidRPr="00EE6B87">
              <w:rPr>
                <w:rFonts w:asciiTheme="majorHAnsi" w:eastAsia="Calibri" w:hAnsiTheme="majorHAnsi" w:cs="InterstateLight"/>
                <w:lang w:val="de-DE"/>
              </w:rPr>
              <w:t xml:space="preserve"> 2021</w:t>
            </w:r>
          </w:p>
        </w:tc>
        <w:tc>
          <w:tcPr>
            <w:tcW w:w="1818" w:type="dxa"/>
            <w:shd w:val="clear" w:color="auto" w:fill="auto"/>
          </w:tcPr>
          <w:p w:rsidR="00EE6B87" w:rsidRPr="00EE6B87" w:rsidRDefault="00EE6B87" w:rsidP="00EE6B87">
            <w:pPr>
              <w:spacing w:after="0" w:line="300" w:lineRule="exact"/>
              <w:jc w:val="both"/>
              <w:rPr>
                <w:rFonts w:asciiTheme="majorHAnsi" w:eastAsia="Calibri" w:hAnsiTheme="majorHAnsi" w:cs="InterstateLight"/>
                <w:lang w:val="de-DE"/>
              </w:rPr>
            </w:pPr>
            <w:r w:rsidRPr="00EE6B87">
              <w:rPr>
                <w:rFonts w:asciiTheme="majorHAnsi" w:eastAsia="Calibri" w:hAnsiTheme="majorHAnsi" w:cs="InterstateLight"/>
                <w:lang w:val="de-DE"/>
              </w:rPr>
              <w:t>Panel</w:t>
            </w:r>
          </w:p>
        </w:tc>
        <w:tc>
          <w:tcPr>
            <w:tcW w:w="3402" w:type="dxa"/>
            <w:shd w:val="clear" w:color="auto" w:fill="auto"/>
          </w:tcPr>
          <w:p w:rsidR="00EE6B87" w:rsidRPr="00EE6B87" w:rsidRDefault="00EE6B87" w:rsidP="00EE6B87">
            <w:pPr>
              <w:spacing w:after="0" w:line="300" w:lineRule="exact"/>
              <w:rPr>
                <w:rFonts w:asciiTheme="majorHAnsi" w:eastAsia="Calibri" w:hAnsiTheme="majorHAnsi" w:cs="InterstateLight"/>
                <w:lang w:val="de-DE"/>
              </w:rPr>
            </w:pPr>
            <w:r w:rsidRPr="00EE6B87">
              <w:rPr>
                <w:rFonts w:asciiTheme="majorHAnsi" w:eastAsia="Calibri" w:hAnsiTheme="majorHAnsi" w:cs="InterstateLight"/>
                <w:lang w:val="de-DE"/>
              </w:rPr>
              <w:t xml:space="preserve">Stratejik Planlama </w:t>
            </w:r>
          </w:p>
        </w:tc>
        <w:tc>
          <w:tcPr>
            <w:tcW w:w="2035" w:type="dxa"/>
            <w:shd w:val="clear" w:color="auto" w:fill="auto"/>
          </w:tcPr>
          <w:p w:rsidR="00EE6B87" w:rsidRPr="00EE6B87" w:rsidRDefault="00EE6B87" w:rsidP="00EE6B87">
            <w:pPr>
              <w:spacing w:after="0" w:line="300" w:lineRule="exact"/>
              <w:jc w:val="both"/>
              <w:rPr>
                <w:rFonts w:asciiTheme="majorHAnsi" w:eastAsia="Calibri" w:hAnsiTheme="majorHAnsi" w:cs="InterstateLight"/>
                <w:lang w:val="de-DE"/>
              </w:rPr>
            </w:pPr>
            <w:r w:rsidRPr="00EE6B87">
              <w:rPr>
                <w:rFonts w:asciiTheme="majorHAnsi" w:eastAsia="Calibri" w:hAnsiTheme="majorHAnsi" w:cs="InterstateLight"/>
                <w:lang w:val="de-DE"/>
              </w:rPr>
              <w:t>YÖRET</w:t>
            </w:r>
          </w:p>
        </w:tc>
      </w:tr>
      <w:tr w:rsidR="00EE6B87" w:rsidTr="00EE6B87">
        <w:trPr>
          <w:trHeight w:val="426"/>
        </w:trPr>
        <w:tc>
          <w:tcPr>
            <w:tcW w:w="2543" w:type="dxa"/>
            <w:shd w:val="clear" w:color="auto" w:fill="auto"/>
          </w:tcPr>
          <w:p w:rsidR="00EE6B87" w:rsidRPr="00EE6B87" w:rsidRDefault="00EE6B87" w:rsidP="00EE6B87">
            <w:pPr>
              <w:spacing w:after="0" w:line="300" w:lineRule="exact"/>
              <w:jc w:val="both"/>
              <w:rPr>
                <w:rFonts w:asciiTheme="majorHAnsi" w:eastAsia="Calibri" w:hAnsiTheme="majorHAnsi" w:cs="InterstateLight"/>
                <w:lang w:val="de-DE"/>
              </w:rPr>
            </w:pPr>
            <w:r w:rsidRPr="00EE6B87">
              <w:rPr>
                <w:rFonts w:asciiTheme="majorHAnsi" w:eastAsia="Calibri" w:hAnsiTheme="majorHAnsi" w:cs="InterstateLight"/>
                <w:lang w:val="de-DE"/>
              </w:rPr>
              <w:t>25 Nisan 2021</w:t>
            </w:r>
          </w:p>
        </w:tc>
        <w:tc>
          <w:tcPr>
            <w:tcW w:w="1818" w:type="dxa"/>
            <w:shd w:val="clear" w:color="auto" w:fill="auto"/>
          </w:tcPr>
          <w:p w:rsidR="00EE6B87" w:rsidRPr="00EE6B87" w:rsidRDefault="00EE6B87" w:rsidP="00EE6B87">
            <w:pPr>
              <w:spacing w:after="0" w:line="300" w:lineRule="exact"/>
              <w:jc w:val="both"/>
              <w:rPr>
                <w:rFonts w:asciiTheme="majorHAnsi" w:eastAsia="Calibri" w:hAnsiTheme="majorHAnsi" w:cs="InterstateLight"/>
                <w:lang w:val="de-DE"/>
              </w:rPr>
            </w:pPr>
            <w:r w:rsidRPr="00EE6B87">
              <w:rPr>
                <w:rFonts w:asciiTheme="majorHAnsi" w:eastAsia="Calibri" w:hAnsiTheme="majorHAnsi" w:cs="InterstateLight"/>
                <w:lang w:val="de-DE"/>
              </w:rPr>
              <w:t>Konferans</w:t>
            </w:r>
          </w:p>
        </w:tc>
        <w:tc>
          <w:tcPr>
            <w:tcW w:w="3402" w:type="dxa"/>
            <w:shd w:val="clear" w:color="auto" w:fill="auto"/>
          </w:tcPr>
          <w:p w:rsidR="00EE6B87" w:rsidRPr="00EE6B87" w:rsidRDefault="00EE6B87" w:rsidP="00EE6B87">
            <w:pPr>
              <w:spacing w:after="0" w:line="300" w:lineRule="exact"/>
              <w:jc w:val="both"/>
              <w:rPr>
                <w:rFonts w:asciiTheme="majorHAnsi" w:eastAsia="Calibri" w:hAnsiTheme="majorHAnsi" w:cs="InterstateLight"/>
                <w:lang w:val="de-DE"/>
              </w:rPr>
            </w:pPr>
            <w:r w:rsidRPr="00EE6B87">
              <w:rPr>
                <w:rFonts w:asciiTheme="majorHAnsi" w:eastAsia="Calibri" w:hAnsiTheme="majorHAnsi" w:cs="InterstateLight"/>
                <w:lang w:val="de-DE"/>
              </w:rPr>
              <w:t>Barış Eğitimi ve Sosyal Duygusal Öğrenme</w:t>
            </w:r>
          </w:p>
        </w:tc>
        <w:tc>
          <w:tcPr>
            <w:tcW w:w="2035" w:type="dxa"/>
            <w:shd w:val="clear" w:color="auto" w:fill="auto"/>
          </w:tcPr>
          <w:p w:rsidR="00EE6B87" w:rsidRPr="00EE6B87" w:rsidRDefault="00EE6B87" w:rsidP="00EE6B87">
            <w:pPr>
              <w:spacing w:after="0" w:line="300" w:lineRule="exact"/>
              <w:jc w:val="both"/>
              <w:rPr>
                <w:rFonts w:asciiTheme="majorHAnsi" w:eastAsia="Calibri" w:hAnsiTheme="majorHAnsi" w:cs="InterstateLight"/>
                <w:lang w:val="de-DE"/>
              </w:rPr>
            </w:pPr>
          </w:p>
        </w:tc>
      </w:tr>
    </w:tbl>
    <w:p w:rsidR="00A72511" w:rsidRDefault="00A72511" w:rsidP="000A12E6">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4D0A54" w:rsidRPr="004E22D3" w:rsidRDefault="00786FE0" w:rsidP="004D0A54">
      <w:pPr>
        <w:pStyle w:val="ListeParagraf"/>
        <w:spacing w:after="0" w:line="30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4D0A54" w:rsidRPr="004E22D3">
        <w:rPr>
          <w:rFonts w:ascii="Cambria" w:eastAsia="Calibri" w:hAnsi="Cambria" w:cs="Times New Roman"/>
          <w:b/>
          <w:color w:val="365F91" w:themeColor="accent1" w:themeShade="BF"/>
          <w:sz w:val="28"/>
          <w:szCs w:val="28"/>
          <w:lang w:eastAsia="tr-TR"/>
        </w:rPr>
        <w:t>-MERKEZDE SÜRDÜRÜLEN PROJELER VE RAPOR DÖNEMİNDE TAMAMLANAN PROJELER</w:t>
      </w:r>
    </w:p>
    <w:p w:rsidR="004D0A54" w:rsidRDefault="004D0A54" w:rsidP="004D0A54">
      <w:pPr>
        <w:tabs>
          <w:tab w:val="left" w:pos="2835"/>
        </w:tabs>
        <w:spacing w:after="0" w:line="300" w:lineRule="exact"/>
        <w:contextualSpacing/>
        <w:rPr>
          <w:rFonts w:asciiTheme="majorHAnsi" w:hAnsiTheme="majorHAnsi"/>
          <w:lang w:eastAsia="ko-KR"/>
        </w:rPr>
      </w:pPr>
    </w:p>
    <w:p w:rsidR="004D0A54" w:rsidRPr="00C12F70" w:rsidRDefault="004D0A54" w:rsidP="004D0A54">
      <w:pPr>
        <w:spacing w:after="0" w:line="300" w:lineRule="exact"/>
        <w:rPr>
          <w:rFonts w:ascii="Cambria" w:eastAsia="Calibri" w:hAnsi="Cambria" w:cs="Times New Roman"/>
          <w:b/>
          <w:color w:val="365F91" w:themeColor="accent1" w:themeShade="BF"/>
          <w:lang w:eastAsia="tr-TR"/>
        </w:rPr>
      </w:pPr>
      <w:r w:rsidRPr="004E22D3">
        <w:rPr>
          <w:rFonts w:ascii="Cambria" w:eastAsia="Calibri" w:hAnsi="Cambria" w:cs="Times New Roman"/>
          <w:b/>
          <w:color w:val="365F91" w:themeColor="accent1" w:themeShade="BF"/>
          <w:lang w:eastAsia="tr-TR"/>
        </w:rPr>
        <w:t>Proje Adı</w:t>
      </w:r>
      <w:r w:rsidRPr="004E22D3">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4E22D3">
        <w:rPr>
          <w:rFonts w:ascii="Cambria" w:eastAsia="Calibri" w:hAnsi="Cambria" w:cs="Times New Roman"/>
          <w:b/>
          <w:color w:val="365F91" w:themeColor="accent1" w:themeShade="BF"/>
          <w:lang w:eastAsia="tr-TR"/>
        </w:rPr>
        <w:t xml:space="preserve">: </w:t>
      </w:r>
      <w:r w:rsidRPr="004D0A54">
        <w:rPr>
          <w:rFonts w:ascii="Cambria" w:eastAsia="Calibri" w:hAnsi="Cambria" w:cs="Times New Roman"/>
          <w:b/>
          <w:color w:val="365F91" w:themeColor="accent1" w:themeShade="BF"/>
          <w:lang w:eastAsia="tr-TR"/>
        </w:rPr>
        <w:t>Barışı Konuşalım</w:t>
      </w:r>
    </w:p>
    <w:p w:rsidR="004D0A54" w:rsidRDefault="004D0A54" w:rsidP="004D0A54">
      <w:pPr>
        <w:spacing w:after="0" w:line="300" w:lineRule="exact"/>
        <w:rPr>
          <w:rFonts w:ascii="Times New Roman" w:hAnsi="Times New Roman" w:cs="Times New Roman"/>
          <w:bCs/>
          <w:sz w:val="24"/>
          <w:szCs w:val="24"/>
        </w:rPr>
      </w:pPr>
      <w:r>
        <w:rPr>
          <w:rFonts w:ascii="Cambria" w:eastAsia="Calibri" w:hAnsi="Cambria" w:cs="Times New Roman"/>
          <w:b/>
          <w:color w:val="365F91" w:themeColor="accent1" w:themeShade="BF"/>
          <w:lang w:eastAsia="tr-TR"/>
        </w:rPr>
        <w:t>Yürütücüsü</w:t>
      </w:r>
      <w:r>
        <w:rPr>
          <w:rFonts w:ascii="Cambria" w:eastAsia="Calibri" w:hAnsi="Cambria" w:cs="Times New Roman"/>
          <w:b/>
          <w:color w:val="365F91" w:themeColor="accent1" w:themeShade="BF"/>
          <w:lang w:eastAsia="tr-TR"/>
        </w:rPr>
        <w:tab/>
      </w:r>
      <w:r>
        <w:rPr>
          <w:rFonts w:ascii="Cambria" w:eastAsia="Calibri" w:hAnsi="Cambria" w:cs="Times New Roman"/>
          <w:b/>
          <w:color w:val="365F91" w:themeColor="accent1" w:themeShade="BF"/>
          <w:lang w:eastAsia="tr-TR"/>
        </w:rPr>
        <w:tab/>
      </w:r>
      <w:r w:rsidRPr="00B44910">
        <w:rPr>
          <w:rFonts w:ascii="Cambria" w:eastAsia="Calibri" w:hAnsi="Cambria" w:cs="InterstateLight"/>
          <w:b/>
          <w:color w:val="6E6F71"/>
        </w:rPr>
        <w:tab/>
        <w:t>:</w:t>
      </w:r>
      <w:r w:rsidRPr="001E41A3">
        <w:rPr>
          <w:rFonts w:asciiTheme="majorHAnsi" w:hAnsiTheme="majorHAnsi"/>
          <w:lang w:eastAsia="ko-KR"/>
        </w:rPr>
        <w:t xml:space="preserve"> </w:t>
      </w:r>
      <w:r w:rsidRPr="004D0A54">
        <w:rPr>
          <w:rFonts w:asciiTheme="majorHAnsi" w:eastAsia="Calibri" w:hAnsiTheme="majorHAnsi" w:cs="InterstateLight"/>
          <w:lang w:val="de-DE"/>
        </w:rPr>
        <w:t>Gülistan Gürsel Bilgin</w:t>
      </w:r>
    </w:p>
    <w:p w:rsidR="004D0A54" w:rsidRPr="00D84682" w:rsidRDefault="004D0A54" w:rsidP="004D0A54">
      <w:pPr>
        <w:spacing w:after="0" w:line="300" w:lineRule="exact"/>
        <w:rPr>
          <w:rFonts w:ascii="Times New Roman" w:hAnsi="Times New Roman" w:cs="Times New Roman"/>
          <w:bCs/>
          <w:sz w:val="24"/>
          <w:szCs w:val="24"/>
        </w:rPr>
      </w:pPr>
      <w:r w:rsidRPr="004E22D3">
        <w:rPr>
          <w:rFonts w:ascii="Cambria" w:eastAsia="Calibri" w:hAnsi="Cambria" w:cs="Times New Roman"/>
          <w:b/>
          <w:color w:val="365F91" w:themeColor="accent1" w:themeShade="BF"/>
          <w:lang w:eastAsia="tr-TR"/>
        </w:rPr>
        <w:t>Destekleyen Kuruluşlar</w:t>
      </w:r>
      <w:r>
        <w:rPr>
          <w:rFonts w:ascii="Cambria" w:eastAsia="Calibri" w:hAnsi="Cambria" w:cs="Times New Roman"/>
          <w:b/>
          <w:color w:val="365F91" w:themeColor="accent1" w:themeShade="BF"/>
          <w:lang w:eastAsia="tr-TR"/>
        </w:rPr>
        <w:tab/>
        <w:t xml:space="preserve">: </w:t>
      </w:r>
      <w:r w:rsidR="000212C9">
        <w:rPr>
          <w:rFonts w:ascii="Times New Roman" w:hAnsi="Times New Roman" w:cs="Times New Roman"/>
          <w:bCs/>
          <w:sz w:val="24"/>
          <w:szCs w:val="24"/>
        </w:rPr>
        <w:t>BAP</w:t>
      </w:r>
    </w:p>
    <w:p w:rsidR="004D0A54" w:rsidRPr="00982522" w:rsidRDefault="004D0A54" w:rsidP="004D0A54">
      <w:pPr>
        <w:tabs>
          <w:tab w:val="left" w:pos="2835"/>
        </w:tabs>
        <w:autoSpaceDE w:val="0"/>
        <w:autoSpaceDN w:val="0"/>
        <w:adjustRightInd w:val="0"/>
        <w:spacing w:after="0" w:line="300" w:lineRule="exact"/>
        <w:rPr>
          <w:rFonts w:asciiTheme="majorHAnsi" w:hAnsiTheme="majorHAnsi"/>
          <w:lang w:eastAsia="ko-KR"/>
        </w:rPr>
      </w:pPr>
      <w:r w:rsidRPr="004E22D3">
        <w:rPr>
          <w:rFonts w:ascii="Cambria" w:eastAsia="Calibri" w:hAnsi="Cambria" w:cs="Times New Roman"/>
          <w:b/>
          <w:color w:val="365F91" w:themeColor="accent1" w:themeShade="BF"/>
          <w:lang w:eastAsia="tr-TR"/>
        </w:rPr>
        <w:t>Başlangıç Yılı</w:t>
      </w:r>
      <w:r w:rsidRPr="00982522">
        <w:rPr>
          <w:rFonts w:asciiTheme="majorHAnsi" w:hAnsiTheme="majorHAnsi"/>
          <w:lang w:eastAsia="ko-KR"/>
        </w:rPr>
        <w:tab/>
      </w:r>
      <w:r w:rsidRPr="00297C25">
        <w:rPr>
          <w:rFonts w:ascii="Cambria" w:eastAsia="Calibri" w:hAnsi="Cambria" w:cs="InterstateLight"/>
          <w:b/>
          <w:color w:val="6E6F71"/>
        </w:rPr>
        <w:t>:</w:t>
      </w:r>
      <w:r w:rsidRPr="00982522">
        <w:rPr>
          <w:rFonts w:asciiTheme="majorHAnsi" w:hAnsiTheme="majorHAnsi"/>
          <w:lang w:eastAsia="ko-KR"/>
        </w:rPr>
        <w:t xml:space="preserve"> </w:t>
      </w:r>
      <w:r w:rsidRPr="00B44910">
        <w:rPr>
          <w:rFonts w:asciiTheme="majorHAnsi" w:hAnsiTheme="majorHAnsi"/>
          <w:lang w:eastAsia="ko-KR"/>
        </w:rPr>
        <w:t>20</w:t>
      </w:r>
      <w:r w:rsidR="000212C9">
        <w:rPr>
          <w:rFonts w:asciiTheme="majorHAnsi" w:hAnsiTheme="majorHAnsi"/>
          <w:lang w:eastAsia="ko-KR"/>
        </w:rPr>
        <w:t>20</w:t>
      </w:r>
    </w:p>
    <w:p w:rsidR="004D0A54" w:rsidRDefault="004D0A54" w:rsidP="004D0A54">
      <w:pPr>
        <w:tabs>
          <w:tab w:val="left" w:pos="2835"/>
        </w:tabs>
        <w:spacing w:after="0" w:line="300" w:lineRule="exact"/>
        <w:contextualSpacing/>
        <w:rPr>
          <w:rFonts w:asciiTheme="majorHAnsi" w:hAnsiTheme="majorHAnsi"/>
          <w:lang w:eastAsia="ko-KR"/>
        </w:rPr>
      </w:pPr>
      <w:r w:rsidRPr="004E22D3">
        <w:rPr>
          <w:rFonts w:ascii="Cambria" w:eastAsia="Calibri" w:hAnsi="Cambria" w:cs="Times New Roman"/>
          <w:b/>
          <w:color w:val="365F91" w:themeColor="accent1" w:themeShade="BF"/>
          <w:lang w:eastAsia="tr-TR"/>
        </w:rPr>
        <w:t>Durumu</w:t>
      </w:r>
      <w:r w:rsidRPr="00B44910">
        <w:rPr>
          <w:rFonts w:ascii="Cambria" w:eastAsia="Calibri" w:hAnsi="Cambria" w:cs="Times New Roman"/>
          <w:lang w:eastAsia="ko-KR"/>
        </w:rPr>
        <w:tab/>
      </w:r>
      <w:r w:rsidRPr="00297C25">
        <w:rPr>
          <w:rFonts w:ascii="Cambria" w:eastAsia="Calibri" w:hAnsi="Cambria" w:cs="InterstateLight"/>
          <w:b/>
          <w:color w:val="6E6F71"/>
        </w:rPr>
        <w:t>:</w:t>
      </w:r>
      <w:r w:rsidRPr="00B44910">
        <w:rPr>
          <w:rFonts w:ascii="Cambria" w:eastAsia="Calibri" w:hAnsi="Cambria" w:cs="Times New Roman"/>
          <w:lang w:eastAsia="ko-KR"/>
        </w:rPr>
        <w:t xml:space="preserve"> </w:t>
      </w:r>
      <w:r w:rsidR="000212C9">
        <w:rPr>
          <w:rFonts w:asciiTheme="majorHAnsi" w:hAnsiTheme="majorHAnsi"/>
          <w:lang w:eastAsia="ko-KR"/>
        </w:rPr>
        <w:t>Devam Ediyor</w:t>
      </w:r>
    </w:p>
    <w:p w:rsidR="004D0A54" w:rsidRDefault="004D0A54" w:rsidP="000A12E6">
      <w:pPr>
        <w:pStyle w:val="ListeParagraf"/>
        <w:spacing w:after="0" w:line="300" w:lineRule="exact"/>
        <w:ind w:left="0"/>
        <w:rPr>
          <w:rFonts w:ascii="Cambria" w:eastAsia="Calibri" w:hAnsi="Cambria" w:cs="Times New Roman"/>
          <w:b/>
          <w:color w:val="365F91" w:themeColor="accent1" w:themeShade="BF"/>
          <w:sz w:val="28"/>
          <w:szCs w:val="28"/>
          <w:lang w:eastAsia="tr-TR"/>
        </w:rPr>
      </w:pPr>
    </w:p>
    <w:p w:rsidR="00633EC2" w:rsidRPr="00082670" w:rsidRDefault="00786FE0" w:rsidP="00082670">
      <w:pPr>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XI</w:t>
      </w:r>
      <w:r w:rsidR="00633EC2" w:rsidRPr="0072388A">
        <w:rPr>
          <w:rFonts w:ascii="Cambria" w:eastAsia="Calibri" w:hAnsi="Cambria" w:cs="Times New Roman"/>
          <w:b/>
          <w:color w:val="365F91" w:themeColor="accent1" w:themeShade="BF"/>
          <w:sz w:val="28"/>
          <w:szCs w:val="28"/>
          <w:lang w:eastAsia="tr-TR"/>
        </w:rPr>
        <w:t>-</w:t>
      </w:r>
      <w:r w:rsidR="00082670" w:rsidRPr="00082670">
        <w:rPr>
          <w:sz w:val="24"/>
          <w:szCs w:val="24"/>
        </w:rPr>
        <w:t xml:space="preserve"> </w:t>
      </w:r>
      <w:r w:rsidR="00082670" w:rsidRPr="00082670">
        <w:rPr>
          <w:rFonts w:ascii="Cambria" w:eastAsia="Calibri" w:hAnsi="Cambria" w:cs="Times New Roman"/>
          <w:b/>
          <w:color w:val="365F91" w:themeColor="accent1" w:themeShade="BF"/>
          <w:sz w:val="28"/>
          <w:szCs w:val="28"/>
          <w:lang w:eastAsia="tr-TR"/>
        </w:rPr>
        <w:t>MERKEZ ÜYELERİNCE MERKEZ FAALİYET ALANINDA YAYIMLANAN BİLİMSEL YAYINLAR</w:t>
      </w:r>
      <w:bookmarkStart w:id="0" w:name="_GoBack"/>
      <w:bookmarkEnd w:id="0"/>
    </w:p>
    <w:p w:rsidR="00205733" w:rsidRPr="00496B1B" w:rsidRDefault="00060E6C" w:rsidP="00060E6C">
      <w:pPr>
        <w:spacing w:after="0" w:line="300" w:lineRule="exact"/>
        <w:rPr>
          <w:rFonts w:ascii="Cambria" w:eastAsia="Calibri" w:hAnsi="Cambria" w:cs="Times New Roman"/>
          <w:b/>
          <w:color w:val="365F91" w:themeColor="accent1" w:themeShade="BF"/>
          <w:sz w:val="24"/>
          <w:szCs w:val="24"/>
          <w:lang w:eastAsia="tr-TR"/>
        </w:rPr>
      </w:pPr>
      <w:r>
        <w:rPr>
          <w:rFonts w:ascii="Cambria" w:eastAsia="Calibri" w:hAnsi="Cambria" w:cs="Times New Roman"/>
          <w:b/>
          <w:color w:val="365F91" w:themeColor="accent1" w:themeShade="BF"/>
          <w:sz w:val="24"/>
          <w:szCs w:val="24"/>
          <w:lang w:eastAsia="tr-TR"/>
        </w:rPr>
        <w:t>Yayınlar</w:t>
      </w:r>
    </w:p>
    <w:p w:rsidR="00060E6C" w:rsidRPr="00060E6C" w:rsidRDefault="00060E6C" w:rsidP="00060E6C">
      <w:pPr>
        <w:spacing w:after="0" w:line="300" w:lineRule="exact"/>
        <w:rPr>
          <w:rFonts w:asciiTheme="majorHAnsi" w:hAnsiTheme="majorHAnsi"/>
          <w:lang w:eastAsia="ko-KR"/>
        </w:rPr>
      </w:pPr>
    </w:p>
    <w:p w:rsidR="00060E6C" w:rsidRPr="00060E6C" w:rsidRDefault="00060E6C" w:rsidP="00060E6C">
      <w:pPr>
        <w:pStyle w:val="ListeParagraf"/>
        <w:numPr>
          <w:ilvl w:val="0"/>
          <w:numId w:val="24"/>
        </w:numPr>
        <w:spacing w:after="0" w:line="300" w:lineRule="exact"/>
        <w:rPr>
          <w:rFonts w:asciiTheme="majorHAnsi" w:hAnsiTheme="majorHAnsi"/>
          <w:lang w:eastAsia="ko-KR"/>
        </w:rPr>
      </w:pPr>
      <w:r w:rsidRPr="00060E6C">
        <w:rPr>
          <w:rFonts w:asciiTheme="majorHAnsi" w:hAnsiTheme="majorHAnsi"/>
          <w:lang w:eastAsia="ko-KR"/>
        </w:rPr>
        <w:t>Alternatif Eğitim Dergisinin Sosyal ve Duygusal Öğrenme sayısında 4 adet makale:</w:t>
      </w:r>
    </w:p>
    <w:p w:rsidR="00060E6C" w:rsidRPr="00060E6C" w:rsidRDefault="00060E6C" w:rsidP="00060E6C">
      <w:pPr>
        <w:spacing w:after="0" w:line="300" w:lineRule="exact"/>
        <w:rPr>
          <w:rFonts w:asciiTheme="majorHAnsi" w:hAnsiTheme="majorHAnsi"/>
          <w:lang w:eastAsia="ko-KR"/>
        </w:rPr>
      </w:pPr>
    </w:p>
    <w:p w:rsidR="00060E6C" w:rsidRPr="00060E6C" w:rsidRDefault="00060E6C" w:rsidP="00060E6C">
      <w:pPr>
        <w:pStyle w:val="ListeParagraf"/>
        <w:numPr>
          <w:ilvl w:val="0"/>
          <w:numId w:val="24"/>
        </w:numPr>
        <w:spacing w:after="0" w:line="300" w:lineRule="exact"/>
        <w:ind w:left="1560"/>
        <w:rPr>
          <w:rFonts w:asciiTheme="majorHAnsi" w:hAnsiTheme="majorHAnsi"/>
          <w:lang w:eastAsia="ko-KR"/>
        </w:rPr>
      </w:pPr>
      <w:r w:rsidRPr="00060E6C">
        <w:rPr>
          <w:rFonts w:asciiTheme="majorHAnsi" w:hAnsiTheme="majorHAnsi"/>
          <w:lang w:eastAsia="ko-KR"/>
        </w:rPr>
        <w:t>Mine Göl-Güven “Sosyal Duygusal Öğrenme Nedir</w:t>
      </w:r>
      <w:proofErr w:type="gramStart"/>
      <w:r w:rsidRPr="00060E6C">
        <w:rPr>
          <w:rFonts w:asciiTheme="majorHAnsi" w:hAnsiTheme="majorHAnsi"/>
          <w:lang w:eastAsia="ko-KR"/>
        </w:rPr>
        <w:t>?:</w:t>
      </w:r>
      <w:proofErr w:type="gramEnd"/>
      <w:r w:rsidRPr="00060E6C">
        <w:rPr>
          <w:rFonts w:asciiTheme="majorHAnsi" w:hAnsiTheme="majorHAnsi"/>
          <w:lang w:eastAsia="ko-KR"/>
        </w:rPr>
        <w:t xml:space="preserve"> Kuramsal Çerçeve”</w:t>
      </w:r>
    </w:p>
    <w:p w:rsidR="00060E6C" w:rsidRPr="00060E6C" w:rsidRDefault="00060E6C" w:rsidP="00060E6C">
      <w:pPr>
        <w:spacing w:after="0" w:line="300" w:lineRule="exact"/>
        <w:ind w:left="1560"/>
        <w:rPr>
          <w:rFonts w:asciiTheme="majorHAnsi" w:hAnsiTheme="majorHAnsi"/>
          <w:lang w:eastAsia="ko-KR"/>
        </w:rPr>
      </w:pPr>
    </w:p>
    <w:p w:rsidR="00060E6C" w:rsidRPr="00060E6C" w:rsidRDefault="00060E6C" w:rsidP="00060E6C">
      <w:pPr>
        <w:pStyle w:val="ListeParagraf"/>
        <w:numPr>
          <w:ilvl w:val="0"/>
          <w:numId w:val="24"/>
        </w:numPr>
        <w:spacing w:after="0" w:line="300" w:lineRule="exact"/>
        <w:ind w:left="1560"/>
        <w:rPr>
          <w:rFonts w:asciiTheme="majorHAnsi" w:hAnsiTheme="majorHAnsi"/>
          <w:lang w:eastAsia="ko-KR"/>
        </w:rPr>
      </w:pPr>
      <w:r w:rsidRPr="00060E6C">
        <w:rPr>
          <w:rFonts w:asciiTheme="majorHAnsi" w:hAnsiTheme="majorHAnsi"/>
          <w:lang w:eastAsia="ko-KR"/>
        </w:rPr>
        <w:t xml:space="preserve">Aylin </w:t>
      </w:r>
      <w:proofErr w:type="spellStart"/>
      <w:r w:rsidRPr="00060E6C">
        <w:rPr>
          <w:rFonts w:asciiTheme="majorHAnsi" w:hAnsiTheme="majorHAnsi"/>
          <w:lang w:eastAsia="ko-KR"/>
        </w:rPr>
        <w:t>Vartanyan</w:t>
      </w:r>
      <w:proofErr w:type="spellEnd"/>
      <w:r w:rsidRPr="00060E6C">
        <w:rPr>
          <w:rFonts w:asciiTheme="majorHAnsi" w:hAnsiTheme="majorHAnsi"/>
          <w:lang w:eastAsia="ko-KR"/>
        </w:rPr>
        <w:t xml:space="preserve"> "Sosyal ve Duygusal Becerilerin Desteklenmesinde Dışavurumcu Sanat Yaklaşımının Katkıları" </w:t>
      </w:r>
    </w:p>
    <w:p w:rsidR="00060E6C" w:rsidRPr="00060E6C" w:rsidRDefault="00060E6C" w:rsidP="00060E6C">
      <w:pPr>
        <w:spacing w:after="0" w:line="300" w:lineRule="exact"/>
        <w:ind w:left="1560"/>
        <w:rPr>
          <w:rFonts w:asciiTheme="majorHAnsi" w:hAnsiTheme="majorHAnsi"/>
          <w:lang w:eastAsia="ko-KR"/>
        </w:rPr>
      </w:pPr>
    </w:p>
    <w:p w:rsidR="00060E6C" w:rsidRPr="00060E6C" w:rsidRDefault="00060E6C" w:rsidP="00060E6C">
      <w:pPr>
        <w:pStyle w:val="ListeParagraf"/>
        <w:numPr>
          <w:ilvl w:val="0"/>
          <w:numId w:val="24"/>
        </w:numPr>
        <w:spacing w:after="0" w:line="300" w:lineRule="exact"/>
        <w:ind w:left="1560"/>
        <w:rPr>
          <w:rFonts w:asciiTheme="majorHAnsi" w:hAnsiTheme="majorHAnsi"/>
          <w:lang w:eastAsia="ko-KR"/>
        </w:rPr>
      </w:pPr>
      <w:r w:rsidRPr="00060E6C">
        <w:rPr>
          <w:rFonts w:asciiTheme="majorHAnsi" w:hAnsiTheme="majorHAnsi"/>
          <w:lang w:eastAsia="ko-KR"/>
        </w:rPr>
        <w:t xml:space="preserve">Müge Pınar “Barış Dilinde Sosyal Duygusal Öğrenme” </w:t>
      </w:r>
    </w:p>
    <w:p w:rsidR="00060E6C" w:rsidRPr="00060E6C" w:rsidRDefault="00060E6C" w:rsidP="00060E6C">
      <w:pPr>
        <w:spacing w:after="0" w:line="300" w:lineRule="exact"/>
        <w:ind w:left="1560"/>
        <w:rPr>
          <w:rFonts w:asciiTheme="majorHAnsi" w:hAnsiTheme="majorHAnsi"/>
          <w:lang w:eastAsia="ko-KR"/>
        </w:rPr>
      </w:pPr>
    </w:p>
    <w:p w:rsidR="00060E6C" w:rsidRPr="00060E6C" w:rsidRDefault="00060E6C" w:rsidP="00060E6C">
      <w:pPr>
        <w:pStyle w:val="ListeParagraf"/>
        <w:numPr>
          <w:ilvl w:val="0"/>
          <w:numId w:val="24"/>
        </w:numPr>
        <w:spacing w:after="0" w:line="300" w:lineRule="exact"/>
        <w:ind w:left="1560"/>
        <w:rPr>
          <w:rFonts w:asciiTheme="majorHAnsi" w:hAnsiTheme="majorHAnsi"/>
          <w:lang w:eastAsia="ko-KR"/>
        </w:rPr>
      </w:pPr>
      <w:r w:rsidRPr="00060E6C">
        <w:rPr>
          <w:rFonts w:asciiTheme="majorHAnsi" w:hAnsiTheme="majorHAnsi"/>
          <w:lang w:eastAsia="ko-KR"/>
        </w:rPr>
        <w:t xml:space="preserve">Çocuklarımızın Sosyal Duygusal Öğrenme Becerilerine Katkı Sağlayabilecek Sihirli Arkadaşları “Kimlikli Bebekler” – Ebru Aktan Acar ve Halenur Kuru </w:t>
      </w:r>
      <w:proofErr w:type="spellStart"/>
      <w:r w:rsidRPr="00060E6C">
        <w:rPr>
          <w:rFonts w:asciiTheme="majorHAnsi" w:hAnsiTheme="majorHAnsi"/>
          <w:lang w:eastAsia="ko-KR"/>
        </w:rPr>
        <w:t>Şevik</w:t>
      </w:r>
      <w:proofErr w:type="spellEnd"/>
    </w:p>
    <w:p w:rsidR="00060E6C" w:rsidRPr="00060E6C" w:rsidRDefault="00060E6C" w:rsidP="00060E6C">
      <w:pPr>
        <w:spacing w:after="0" w:line="300" w:lineRule="exact"/>
        <w:rPr>
          <w:rFonts w:asciiTheme="majorHAnsi" w:hAnsiTheme="majorHAnsi"/>
          <w:lang w:eastAsia="ko-KR"/>
        </w:rPr>
      </w:pPr>
    </w:p>
    <w:p w:rsidR="00060E6C" w:rsidRPr="00060E6C" w:rsidRDefault="00060E6C" w:rsidP="00060E6C">
      <w:pPr>
        <w:pStyle w:val="ListeParagraf"/>
        <w:numPr>
          <w:ilvl w:val="0"/>
          <w:numId w:val="24"/>
        </w:numPr>
        <w:spacing w:after="0" w:line="300" w:lineRule="exact"/>
        <w:rPr>
          <w:rFonts w:asciiTheme="majorHAnsi" w:hAnsiTheme="majorHAnsi"/>
          <w:lang w:eastAsia="ko-KR"/>
        </w:rPr>
      </w:pPr>
      <w:r w:rsidRPr="00060E6C">
        <w:rPr>
          <w:rFonts w:asciiTheme="majorHAnsi" w:hAnsiTheme="majorHAnsi"/>
          <w:lang w:eastAsia="ko-KR"/>
        </w:rPr>
        <w:t xml:space="preserve">Makale: </w:t>
      </w:r>
      <w:proofErr w:type="spellStart"/>
      <w:r w:rsidRPr="00060E6C">
        <w:rPr>
          <w:rFonts w:asciiTheme="majorHAnsi" w:hAnsiTheme="majorHAnsi"/>
          <w:lang w:eastAsia="ko-KR"/>
        </w:rPr>
        <w:t>Gursel</w:t>
      </w:r>
      <w:proofErr w:type="spellEnd"/>
      <w:r w:rsidRPr="00060E6C">
        <w:rPr>
          <w:rFonts w:asciiTheme="majorHAnsi" w:hAnsiTheme="majorHAnsi"/>
          <w:lang w:eastAsia="ko-KR"/>
        </w:rPr>
        <w:t xml:space="preserve">-Bilgin, G. &amp; </w:t>
      </w:r>
      <w:proofErr w:type="spellStart"/>
      <w:r w:rsidRPr="00060E6C">
        <w:rPr>
          <w:rFonts w:asciiTheme="majorHAnsi" w:hAnsiTheme="majorHAnsi"/>
          <w:lang w:eastAsia="ko-KR"/>
        </w:rPr>
        <w:t>Flinders</w:t>
      </w:r>
      <w:proofErr w:type="spellEnd"/>
      <w:r w:rsidRPr="00060E6C">
        <w:rPr>
          <w:rFonts w:asciiTheme="majorHAnsi" w:hAnsiTheme="majorHAnsi"/>
          <w:lang w:eastAsia="ko-KR"/>
        </w:rPr>
        <w:t xml:space="preserve">, D. J. (2021). </w:t>
      </w:r>
      <w:proofErr w:type="spellStart"/>
      <w:r w:rsidRPr="00060E6C">
        <w:rPr>
          <w:rFonts w:asciiTheme="majorHAnsi" w:hAnsiTheme="majorHAnsi"/>
          <w:lang w:eastAsia="ko-KR"/>
        </w:rPr>
        <w:t>Teachers</w:t>
      </w:r>
      <w:proofErr w:type="spellEnd"/>
      <w:r w:rsidRPr="00060E6C">
        <w:rPr>
          <w:rFonts w:asciiTheme="majorHAnsi" w:hAnsiTheme="majorHAnsi"/>
          <w:lang w:eastAsia="ko-KR"/>
        </w:rPr>
        <w:t xml:space="preserve"> Talk </w:t>
      </w:r>
      <w:proofErr w:type="spellStart"/>
      <w:r w:rsidRPr="00060E6C">
        <w:rPr>
          <w:rFonts w:asciiTheme="majorHAnsi" w:hAnsiTheme="majorHAnsi"/>
          <w:lang w:eastAsia="ko-KR"/>
        </w:rPr>
        <w:t>about</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War</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and</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Peace</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Curriculum</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and</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Teaching</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Dialogue</w:t>
      </w:r>
      <w:proofErr w:type="spellEnd"/>
      <w:r w:rsidRPr="00060E6C">
        <w:rPr>
          <w:rFonts w:asciiTheme="majorHAnsi" w:hAnsiTheme="majorHAnsi"/>
          <w:lang w:eastAsia="ko-KR"/>
        </w:rPr>
        <w:t>. 23 (1&amp;2).</w:t>
      </w:r>
    </w:p>
    <w:p w:rsidR="00060E6C" w:rsidRPr="00060E6C" w:rsidRDefault="00060E6C" w:rsidP="00060E6C">
      <w:pPr>
        <w:pStyle w:val="ListeParagraf"/>
        <w:spacing w:after="0" w:line="300" w:lineRule="exact"/>
        <w:rPr>
          <w:rFonts w:asciiTheme="majorHAnsi" w:hAnsiTheme="majorHAnsi"/>
          <w:lang w:eastAsia="ko-KR"/>
        </w:rPr>
      </w:pPr>
    </w:p>
    <w:p w:rsidR="00060E6C" w:rsidRPr="00060E6C" w:rsidRDefault="00060E6C" w:rsidP="00060E6C">
      <w:pPr>
        <w:pStyle w:val="ListeParagraf"/>
        <w:numPr>
          <w:ilvl w:val="0"/>
          <w:numId w:val="24"/>
        </w:numPr>
        <w:spacing w:after="0" w:line="300" w:lineRule="exact"/>
        <w:rPr>
          <w:rFonts w:asciiTheme="majorHAnsi" w:hAnsiTheme="majorHAnsi"/>
          <w:lang w:eastAsia="ko-KR"/>
        </w:rPr>
      </w:pPr>
      <w:r w:rsidRPr="00060E6C">
        <w:rPr>
          <w:rFonts w:asciiTheme="majorHAnsi" w:hAnsiTheme="majorHAnsi"/>
          <w:lang w:eastAsia="ko-KR"/>
        </w:rPr>
        <w:t xml:space="preserve">Makale: </w:t>
      </w:r>
      <w:proofErr w:type="spellStart"/>
      <w:r w:rsidRPr="00060E6C">
        <w:rPr>
          <w:rFonts w:asciiTheme="majorHAnsi" w:hAnsiTheme="majorHAnsi"/>
          <w:lang w:eastAsia="ko-KR"/>
        </w:rPr>
        <w:t>Gursel</w:t>
      </w:r>
      <w:proofErr w:type="spellEnd"/>
      <w:r w:rsidRPr="00060E6C">
        <w:rPr>
          <w:rFonts w:asciiTheme="majorHAnsi" w:hAnsiTheme="majorHAnsi"/>
          <w:lang w:eastAsia="ko-KR"/>
        </w:rPr>
        <w:t xml:space="preserve">-Bilgin, G. (2021). </w:t>
      </w:r>
      <w:proofErr w:type="spellStart"/>
      <w:r w:rsidRPr="00060E6C">
        <w:rPr>
          <w:rFonts w:asciiTheme="majorHAnsi" w:hAnsiTheme="majorHAnsi"/>
          <w:lang w:eastAsia="ko-KR"/>
        </w:rPr>
        <w:t>Peace</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Education</w:t>
      </w:r>
      <w:proofErr w:type="spellEnd"/>
      <w:r w:rsidRPr="00060E6C">
        <w:rPr>
          <w:rFonts w:asciiTheme="majorHAnsi" w:hAnsiTheme="majorHAnsi"/>
          <w:lang w:eastAsia="ko-KR"/>
        </w:rPr>
        <w:t xml:space="preserve"> as a </w:t>
      </w:r>
      <w:proofErr w:type="spellStart"/>
      <w:r w:rsidRPr="00060E6C">
        <w:rPr>
          <w:rFonts w:asciiTheme="majorHAnsi" w:hAnsiTheme="majorHAnsi"/>
          <w:lang w:eastAsia="ko-KR"/>
        </w:rPr>
        <w:t>Controversial</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Issue</w:t>
      </w:r>
      <w:proofErr w:type="spellEnd"/>
      <w:r w:rsidRPr="00060E6C">
        <w:rPr>
          <w:rFonts w:asciiTheme="majorHAnsi" w:hAnsiTheme="majorHAnsi"/>
          <w:lang w:eastAsia="ko-KR"/>
        </w:rPr>
        <w:t xml:space="preserve">: A Case </w:t>
      </w:r>
      <w:proofErr w:type="spellStart"/>
      <w:r w:rsidRPr="00060E6C">
        <w:rPr>
          <w:rFonts w:asciiTheme="majorHAnsi" w:hAnsiTheme="majorHAnsi"/>
          <w:lang w:eastAsia="ko-KR"/>
        </w:rPr>
        <w:t>Study</w:t>
      </w:r>
      <w:proofErr w:type="spellEnd"/>
      <w:r w:rsidRPr="00060E6C">
        <w:rPr>
          <w:rFonts w:asciiTheme="majorHAnsi" w:hAnsiTheme="majorHAnsi"/>
          <w:lang w:eastAsia="ko-KR"/>
        </w:rPr>
        <w:t xml:space="preserve"> of “</w:t>
      </w:r>
      <w:proofErr w:type="spellStart"/>
      <w:r w:rsidRPr="00060E6C">
        <w:rPr>
          <w:rFonts w:asciiTheme="majorHAnsi" w:hAnsiTheme="majorHAnsi"/>
          <w:lang w:eastAsia="ko-KR"/>
        </w:rPr>
        <w:t>the</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Peace</w:t>
      </w:r>
      <w:proofErr w:type="spellEnd"/>
      <w:r w:rsidRPr="00060E6C">
        <w:rPr>
          <w:rFonts w:asciiTheme="majorHAnsi" w:hAnsiTheme="majorHAnsi"/>
          <w:lang w:eastAsia="ko-KR"/>
        </w:rPr>
        <w:t xml:space="preserve"> Case.” </w:t>
      </w:r>
      <w:proofErr w:type="spellStart"/>
      <w:r w:rsidRPr="00060E6C">
        <w:rPr>
          <w:rFonts w:asciiTheme="majorHAnsi" w:hAnsiTheme="majorHAnsi"/>
          <w:lang w:eastAsia="ko-KR"/>
        </w:rPr>
        <w:t>Citizenship</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Teaching</w:t>
      </w:r>
      <w:proofErr w:type="spellEnd"/>
      <w:r w:rsidRPr="00060E6C">
        <w:rPr>
          <w:rFonts w:asciiTheme="majorHAnsi" w:hAnsiTheme="majorHAnsi"/>
          <w:lang w:eastAsia="ko-KR"/>
        </w:rPr>
        <w:t xml:space="preserve"> &amp; Learning, 16(1), 49-67(19). DOI: </w:t>
      </w:r>
      <w:hyperlink r:id="rId10" w:history="1">
        <w:r w:rsidRPr="00060E6C">
          <w:rPr>
            <w:rFonts w:asciiTheme="majorHAnsi" w:hAnsiTheme="majorHAnsi"/>
            <w:lang w:eastAsia="ko-KR"/>
          </w:rPr>
          <w:t>https://doi.org/10.1386/ctl_00037_1</w:t>
        </w:r>
      </w:hyperlink>
    </w:p>
    <w:p w:rsidR="00060E6C" w:rsidRPr="00060E6C" w:rsidRDefault="00060E6C" w:rsidP="00060E6C">
      <w:pPr>
        <w:pStyle w:val="ListeParagraf"/>
        <w:spacing w:after="0" w:line="300" w:lineRule="exact"/>
        <w:rPr>
          <w:rFonts w:asciiTheme="majorHAnsi" w:hAnsiTheme="majorHAnsi"/>
          <w:lang w:eastAsia="ko-KR"/>
        </w:rPr>
      </w:pPr>
    </w:p>
    <w:p w:rsidR="00060E6C" w:rsidRPr="00060E6C" w:rsidRDefault="00060E6C" w:rsidP="00060E6C">
      <w:pPr>
        <w:pStyle w:val="ListeParagraf"/>
        <w:numPr>
          <w:ilvl w:val="0"/>
          <w:numId w:val="24"/>
        </w:numPr>
        <w:spacing w:after="0" w:line="300" w:lineRule="exact"/>
        <w:rPr>
          <w:rFonts w:asciiTheme="majorHAnsi" w:hAnsiTheme="majorHAnsi"/>
          <w:lang w:eastAsia="ko-KR"/>
        </w:rPr>
      </w:pPr>
      <w:r w:rsidRPr="00060E6C">
        <w:rPr>
          <w:rFonts w:asciiTheme="majorHAnsi" w:hAnsiTheme="majorHAnsi"/>
          <w:lang w:eastAsia="ko-KR"/>
        </w:rPr>
        <w:lastRenderedPageBreak/>
        <w:t xml:space="preserve">Makale: </w:t>
      </w:r>
      <w:proofErr w:type="spellStart"/>
      <w:r w:rsidRPr="00060E6C">
        <w:rPr>
          <w:rFonts w:asciiTheme="majorHAnsi" w:hAnsiTheme="majorHAnsi"/>
          <w:lang w:eastAsia="ko-KR"/>
        </w:rPr>
        <w:t>Gursel</w:t>
      </w:r>
      <w:proofErr w:type="spellEnd"/>
      <w:r w:rsidRPr="00060E6C">
        <w:rPr>
          <w:rFonts w:asciiTheme="majorHAnsi" w:hAnsiTheme="majorHAnsi"/>
          <w:lang w:eastAsia="ko-KR"/>
        </w:rPr>
        <w:t xml:space="preserve"> Bilgin, G. &amp; </w:t>
      </w:r>
      <w:proofErr w:type="spellStart"/>
      <w:r w:rsidRPr="00060E6C">
        <w:rPr>
          <w:rFonts w:asciiTheme="majorHAnsi" w:hAnsiTheme="majorHAnsi"/>
          <w:lang w:eastAsia="ko-KR"/>
        </w:rPr>
        <w:t>Bengu</w:t>
      </w:r>
      <w:proofErr w:type="spellEnd"/>
      <w:r w:rsidRPr="00060E6C">
        <w:rPr>
          <w:rFonts w:asciiTheme="majorHAnsi" w:hAnsiTheme="majorHAnsi"/>
          <w:lang w:eastAsia="ko-KR"/>
        </w:rPr>
        <w:t xml:space="preserve">, E. (2021). </w:t>
      </w:r>
      <w:proofErr w:type="spellStart"/>
      <w:r w:rsidRPr="00060E6C">
        <w:rPr>
          <w:rFonts w:asciiTheme="majorHAnsi" w:hAnsiTheme="majorHAnsi"/>
          <w:lang w:eastAsia="ko-KR"/>
        </w:rPr>
        <w:t>Overcoming</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the</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Obstacles</w:t>
      </w:r>
      <w:proofErr w:type="spellEnd"/>
      <w:r w:rsidRPr="00060E6C">
        <w:rPr>
          <w:rFonts w:asciiTheme="majorHAnsi" w:hAnsiTheme="majorHAnsi"/>
          <w:lang w:eastAsia="ko-KR"/>
        </w:rPr>
        <w:t xml:space="preserve"> of </w:t>
      </w:r>
      <w:proofErr w:type="spellStart"/>
      <w:r w:rsidRPr="00060E6C">
        <w:rPr>
          <w:rFonts w:asciiTheme="majorHAnsi" w:hAnsiTheme="majorHAnsi"/>
          <w:lang w:eastAsia="ko-KR"/>
        </w:rPr>
        <w:t>Peace</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Education</w:t>
      </w:r>
      <w:proofErr w:type="spellEnd"/>
      <w:r w:rsidRPr="00060E6C">
        <w:rPr>
          <w:rFonts w:asciiTheme="majorHAnsi" w:hAnsiTheme="majorHAnsi"/>
          <w:lang w:eastAsia="ko-KR"/>
        </w:rPr>
        <w:t xml:space="preserve"> Through </w:t>
      </w:r>
      <w:proofErr w:type="spellStart"/>
      <w:r w:rsidRPr="00060E6C">
        <w:rPr>
          <w:rFonts w:asciiTheme="majorHAnsi" w:hAnsiTheme="majorHAnsi"/>
          <w:lang w:eastAsia="ko-KR"/>
        </w:rPr>
        <w:t>Wellbeing</w:t>
      </w:r>
      <w:proofErr w:type="spellEnd"/>
      <w:r w:rsidRPr="00060E6C">
        <w:rPr>
          <w:rFonts w:asciiTheme="majorHAnsi" w:hAnsiTheme="majorHAnsi"/>
          <w:lang w:eastAsia="ko-KR"/>
        </w:rPr>
        <w:t xml:space="preserve"> </w:t>
      </w:r>
      <w:proofErr w:type="spellStart"/>
      <w:proofErr w:type="gramStart"/>
      <w:r w:rsidRPr="00060E6C">
        <w:rPr>
          <w:rFonts w:asciiTheme="majorHAnsi" w:hAnsiTheme="majorHAnsi"/>
          <w:lang w:eastAsia="ko-KR"/>
        </w:rPr>
        <w:t>Practices</w:t>
      </w:r>
      <w:proofErr w:type="spellEnd"/>
      <w:r w:rsidRPr="00060E6C">
        <w:rPr>
          <w:rFonts w:asciiTheme="majorHAnsi" w:hAnsiTheme="majorHAnsi"/>
          <w:lang w:eastAsia="ko-KR"/>
        </w:rPr>
        <w:t xml:space="preserve"> .</w:t>
      </w:r>
      <w:proofErr w:type="gramEnd"/>
      <w:r w:rsidRPr="00060E6C">
        <w:rPr>
          <w:rFonts w:asciiTheme="majorHAnsi" w:hAnsiTheme="majorHAnsi"/>
          <w:lang w:eastAsia="ko-KR"/>
        </w:rPr>
        <w:t xml:space="preserve"> Adıyaman </w:t>
      </w:r>
      <w:proofErr w:type="spellStart"/>
      <w:r w:rsidRPr="00060E6C">
        <w:rPr>
          <w:rFonts w:asciiTheme="majorHAnsi" w:hAnsiTheme="majorHAnsi"/>
          <w:lang w:eastAsia="ko-KR"/>
        </w:rPr>
        <w:t>University</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Journal</w:t>
      </w:r>
      <w:proofErr w:type="spellEnd"/>
      <w:r w:rsidRPr="00060E6C">
        <w:rPr>
          <w:rFonts w:asciiTheme="majorHAnsi" w:hAnsiTheme="majorHAnsi"/>
          <w:lang w:eastAsia="ko-KR"/>
        </w:rPr>
        <w:t xml:space="preserve"> of </w:t>
      </w:r>
      <w:proofErr w:type="spellStart"/>
      <w:r w:rsidRPr="00060E6C">
        <w:rPr>
          <w:rFonts w:asciiTheme="majorHAnsi" w:hAnsiTheme="majorHAnsi"/>
          <w:lang w:eastAsia="ko-KR"/>
        </w:rPr>
        <w:t>Educational</w:t>
      </w:r>
      <w:proofErr w:type="spellEnd"/>
      <w:r w:rsidRPr="00060E6C">
        <w:rPr>
          <w:rFonts w:asciiTheme="majorHAnsi" w:hAnsiTheme="majorHAnsi"/>
          <w:lang w:eastAsia="ko-KR"/>
        </w:rPr>
        <w:t xml:space="preserve"> </w:t>
      </w:r>
      <w:proofErr w:type="spellStart"/>
      <w:proofErr w:type="gramStart"/>
      <w:r w:rsidRPr="00060E6C">
        <w:rPr>
          <w:rFonts w:asciiTheme="majorHAnsi" w:hAnsiTheme="majorHAnsi"/>
          <w:lang w:eastAsia="ko-KR"/>
        </w:rPr>
        <w:t>Sciences</w:t>
      </w:r>
      <w:proofErr w:type="spellEnd"/>
      <w:r w:rsidRPr="00060E6C">
        <w:rPr>
          <w:rFonts w:asciiTheme="majorHAnsi" w:hAnsiTheme="majorHAnsi"/>
          <w:lang w:eastAsia="ko-KR"/>
        </w:rPr>
        <w:t xml:space="preserve"> , 11</w:t>
      </w:r>
      <w:proofErr w:type="gramEnd"/>
      <w:r w:rsidRPr="00060E6C">
        <w:rPr>
          <w:rFonts w:asciiTheme="majorHAnsi" w:hAnsiTheme="majorHAnsi"/>
          <w:lang w:eastAsia="ko-KR"/>
        </w:rPr>
        <w:t xml:space="preserve"> (2) , 80-92 . DOI: 10.17984/adyuebd.1012782</w:t>
      </w:r>
    </w:p>
    <w:p w:rsidR="00060E6C" w:rsidRPr="00060E6C" w:rsidRDefault="00060E6C" w:rsidP="00060E6C">
      <w:pPr>
        <w:pStyle w:val="ListeParagraf"/>
        <w:spacing w:after="0" w:line="300" w:lineRule="exact"/>
        <w:rPr>
          <w:rFonts w:asciiTheme="majorHAnsi" w:hAnsiTheme="majorHAnsi"/>
          <w:lang w:eastAsia="ko-KR"/>
        </w:rPr>
      </w:pPr>
    </w:p>
    <w:p w:rsidR="00060E6C" w:rsidRPr="00060E6C" w:rsidRDefault="00060E6C" w:rsidP="00060E6C">
      <w:pPr>
        <w:pStyle w:val="ListeParagraf"/>
        <w:numPr>
          <w:ilvl w:val="0"/>
          <w:numId w:val="24"/>
        </w:numPr>
        <w:spacing w:after="0" w:line="300" w:lineRule="exact"/>
        <w:rPr>
          <w:rFonts w:asciiTheme="majorHAnsi" w:hAnsiTheme="majorHAnsi"/>
          <w:lang w:eastAsia="ko-KR"/>
        </w:rPr>
      </w:pPr>
      <w:r w:rsidRPr="00060E6C">
        <w:rPr>
          <w:rFonts w:asciiTheme="majorHAnsi" w:hAnsiTheme="majorHAnsi"/>
          <w:lang w:eastAsia="ko-KR"/>
        </w:rPr>
        <w:t>Kitap: Gol-</w:t>
      </w:r>
      <w:proofErr w:type="spellStart"/>
      <w:r w:rsidRPr="00060E6C">
        <w:rPr>
          <w:rFonts w:asciiTheme="majorHAnsi" w:hAnsiTheme="majorHAnsi"/>
          <w:lang w:eastAsia="ko-KR"/>
        </w:rPr>
        <w:t>Guven</w:t>
      </w:r>
      <w:proofErr w:type="spellEnd"/>
      <w:r w:rsidRPr="00060E6C">
        <w:rPr>
          <w:rFonts w:asciiTheme="majorHAnsi" w:hAnsiTheme="majorHAnsi"/>
          <w:lang w:eastAsia="ko-KR"/>
        </w:rPr>
        <w:t xml:space="preserve">, M. (2021) (Ed.). Çocuklukta Sosyal ve Duygusal Öğrenme. </w:t>
      </w:r>
      <w:proofErr w:type="spellStart"/>
      <w:r w:rsidRPr="00060E6C">
        <w:rPr>
          <w:rFonts w:asciiTheme="majorHAnsi" w:hAnsiTheme="majorHAnsi"/>
          <w:lang w:eastAsia="ko-KR"/>
        </w:rPr>
        <w:t>Yeniinsan</w:t>
      </w:r>
      <w:proofErr w:type="spellEnd"/>
      <w:r w:rsidRPr="00060E6C">
        <w:rPr>
          <w:rFonts w:asciiTheme="majorHAnsi" w:hAnsiTheme="majorHAnsi"/>
          <w:lang w:eastAsia="ko-KR"/>
        </w:rPr>
        <w:t xml:space="preserve"> Yayınevi.</w:t>
      </w:r>
    </w:p>
    <w:p w:rsidR="00060E6C" w:rsidRPr="00060E6C" w:rsidRDefault="00060E6C" w:rsidP="00060E6C">
      <w:pPr>
        <w:pStyle w:val="ListeParagraf"/>
        <w:spacing w:after="0" w:line="300" w:lineRule="exact"/>
        <w:rPr>
          <w:rFonts w:asciiTheme="majorHAnsi" w:hAnsiTheme="majorHAnsi"/>
          <w:lang w:eastAsia="ko-KR"/>
        </w:rPr>
      </w:pPr>
    </w:p>
    <w:p w:rsidR="00060E6C" w:rsidRPr="00060E6C" w:rsidRDefault="00060E6C" w:rsidP="00060E6C">
      <w:pPr>
        <w:pStyle w:val="ListeParagraf"/>
        <w:numPr>
          <w:ilvl w:val="0"/>
          <w:numId w:val="24"/>
        </w:numPr>
        <w:spacing w:after="0" w:line="300" w:lineRule="exact"/>
        <w:rPr>
          <w:rFonts w:asciiTheme="majorHAnsi" w:hAnsiTheme="majorHAnsi"/>
          <w:lang w:eastAsia="ko-KR"/>
        </w:rPr>
      </w:pPr>
      <w:r w:rsidRPr="00060E6C">
        <w:rPr>
          <w:rFonts w:asciiTheme="majorHAnsi" w:hAnsiTheme="majorHAnsi"/>
          <w:lang w:eastAsia="ko-KR"/>
        </w:rPr>
        <w:t xml:space="preserve">Diğer: Okula başlamak: Yanlış sorulara doğru cevaplar. </w:t>
      </w:r>
      <w:proofErr w:type="spellStart"/>
      <w:r w:rsidRPr="00060E6C">
        <w:rPr>
          <w:rFonts w:asciiTheme="majorHAnsi" w:hAnsiTheme="majorHAnsi"/>
          <w:lang w:eastAsia="ko-KR"/>
        </w:rPr>
        <w:t>Bianet</w:t>
      </w:r>
      <w:proofErr w:type="spellEnd"/>
      <w:r w:rsidRPr="00060E6C">
        <w:rPr>
          <w:rFonts w:asciiTheme="majorHAnsi" w:hAnsiTheme="majorHAnsi"/>
          <w:lang w:eastAsia="ko-KR"/>
        </w:rPr>
        <w:t xml:space="preserve">. (18.09.2021). </w:t>
      </w:r>
      <w:hyperlink r:id="rId11" w:history="1">
        <w:r w:rsidRPr="00060E6C">
          <w:rPr>
            <w:rFonts w:asciiTheme="majorHAnsi" w:hAnsiTheme="majorHAnsi"/>
            <w:lang w:eastAsia="ko-KR"/>
          </w:rPr>
          <w:t>https://m.bianet.org/biamag/egitim/250454-okula-baslamak-yanlis-sorulara-dogru-cevaplar</w:t>
        </w:r>
      </w:hyperlink>
    </w:p>
    <w:p w:rsidR="00060E6C" w:rsidRPr="00060E6C" w:rsidRDefault="00060E6C" w:rsidP="00060E6C">
      <w:pPr>
        <w:spacing w:after="0" w:line="300" w:lineRule="exact"/>
        <w:ind w:left="900" w:hanging="900"/>
        <w:rPr>
          <w:rFonts w:asciiTheme="majorHAnsi" w:hAnsiTheme="majorHAnsi"/>
          <w:lang w:eastAsia="ko-KR"/>
        </w:rPr>
      </w:pPr>
    </w:p>
    <w:p w:rsidR="00060E6C" w:rsidRPr="00060E6C" w:rsidRDefault="00060E6C" w:rsidP="00060E6C">
      <w:pPr>
        <w:pStyle w:val="ListeParagraf"/>
        <w:numPr>
          <w:ilvl w:val="0"/>
          <w:numId w:val="24"/>
        </w:numPr>
        <w:spacing w:after="0" w:line="300" w:lineRule="exact"/>
        <w:rPr>
          <w:rFonts w:asciiTheme="majorHAnsi" w:hAnsiTheme="majorHAnsi"/>
          <w:lang w:eastAsia="ko-KR"/>
        </w:rPr>
      </w:pPr>
      <w:r w:rsidRPr="00060E6C">
        <w:rPr>
          <w:rFonts w:asciiTheme="majorHAnsi" w:hAnsiTheme="majorHAnsi"/>
          <w:lang w:eastAsia="ko-KR"/>
        </w:rPr>
        <w:t>Diğer: OECD: Maddi geliri düşük ailelerin çocuklarının sosyal ve duygusal becerileri daha düşük Evrensel Gazetesi. (14.09.2021)</w:t>
      </w:r>
    </w:p>
    <w:p w:rsidR="00060E6C" w:rsidRPr="00060E6C" w:rsidRDefault="00060E6C" w:rsidP="00060E6C">
      <w:pPr>
        <w:spacing w:after="0" w:line="300" w:lineRule="exact"/>
        <w:ind w:left="900" w:hanging="900"/>
        <w:rPr>
          <w:rFonts w:asciiTheme="majorHAnsi" w:hAnsiTheme="majorHAnsi"/>
          <w:lang w:eastAsia="ko-KR"/>
        </w:rPr>
      </w:pPr>
      <w:r>
        <w:rPr>
          <w:rFonts w:asciiTheme="majorHAnsi" w:hAnsiTheme="majorHAnsi"/>
          <w:lang w:eastAsia="ko-KR"/>
        </w:rPr>
        <w:t xml:space="preserve">                </w:t>
      </w:r>
      <w:hyperlink r:id="rId12" w:history="1">
        <w:r w:rsidRPr="00060E6C">
          <w:rPr>
            <w:rFonts w:asciiTheme="majorHAnsi" w:hAnsiTheme="majorHAnsi"/>
            <w:lang w:eastAsia="ko-KR"/>
          </w:rPr>
          <w:t>https://www.evrensel.net/haber/442659/oecd-maddi-geliri-dusuk-ailelerin-cocuklarinin-sosyal-ve-duygusal-becerileri-daha-dusuk</w:t>
        </w:r>
      </w:hyperlink>
    </w:p>
    <w:p w:rsidR="00060E6C" w:rsidRPr="00060E6C" w:rsidRDefault="00060E6C" w:rsidP="00060E6C">
      <w:pPr>
        <w:spacing w:after="0" w:line="300" w:lineRule="exact"/>
        <w:ind w:left="900" w:hanging="900"/>
        <w:rPr>
          <w:rFonts w:asciiTheme="majorHAnsi" w:hAnsiTheme="majorHAnsi"/>
          <w:lang w:eastAsia="ko-KR"/>
        </w:rPr>
      </w:pPr>
    </w:p>
    <w:p w:rsidR="00060E6C" w:rsidRPr="00060E6C" w:rsidRDefault="00060E6C" w:rsidP="00060E6C">
      <w:pPr>
        <w:pStyle w:val="ListeParagraf"/>
        <w:numPr>
          <w:ilvl w:val="0"/>
          <w:numId w:val="25"/>
        </w:numPr>
        <w:spacing w:after="0" w:line="300" w:lineRule="exact"/>
        <w:rPr>
          <w:rFonts w:asciiTheme="majorHAnsi" w:hAnsiTheme="majorHAnsi"/>
          <w:lang w:eastAsia="ko-KR"/>
        </w:rPr>
      </w:pPr>
      <w:r w:rsidRPr="00060E6C">
        <w:rPr>
          <w:rFonts w:asciiTheme="majorHAnsi" w:hAnsiTheme="majorHAnsi"/>
          <w:lang w:eastAsia="ko-KR"/>
        </w:rPr>
        <w:t xml:space="preserve">Diğer: İnanç Temelli Eğitimin </w:t>
      </w:r>
      <w:proofErr w:type="spellStart"/>
      <w:r w:rsidRPr="00060E6C">
        <w:rPr>
          <w:rFonts w:asciiTheme="majorHAnsi" w:hAnsiTheme="majorHAnsi"/>
          <w:lang w:eastAsia="ko-KR"/>
        </w:rPr>
        <w:t>Karşisinda</w:t>
      </w:r>
      <w:proofErr w:type="spellEnd"/>
      <w:r w:rsidRPr="00060E6C">
        <w:rPr>
          <w:rFonts w:asciiTheme="majorHAnsi" w:hAnsiTheme="majorHAnsi"/>
          <w:lang w:eastAsia="ko-KR"/>
        </w:rPr>
        <w:t xml:space="preserve"> </w:t>
      </w:r>
      <w:proofErr w:type="spellStart"/>
      <w:r w:rsidRPr="00060E6C">
        <w:rPr>
          <w:rFonts w:asciiTheme="majorHAnsi" w:hAnsiTheme="majorHAnsi"/>
          <w:lang w:eastAsia="ko-KR"/>
        </w:rPr>
        <w:t>Akilci</w:t>
      </w:r>
      <w:proofErr w:type="spellEnd"/>
      <w:r w:rsidRPr="00060E6C">
        <w:rPr>
          <w:rFonts w:asciiTheme="majorHAnsi" w:hAnsiTheme="majorHAnsi"/>
          <w:lang w:eastAsia="ko-KR"/>
        </w:rPr>
        <w:t xml:space="preserve"> Ve Bilimsel Eğitim (Cumhuriyet 7 Aralık 2021)</w:t>
      </w:r>
    </w:p>
    <w:p w:rsidR="00060E6C" w:rsidRDefault="008E1574" w:rsidP="00060E6C">
      <w:pPr>
        <w:pStyle w:val="ListeParagraf"/>
        <w:spacing w:after="0" w:line="300" w:lineRule="exact"/>
        <w:rPr>
          <w:rFonts w:asciiTheme="majorHAnsi" w:hAnsiTheme="majorHAnsi"/>
          <w:lang w:eastAsia="ko-KR"/>
        </w:rPr>
      </w:pPr>
      <w:hyperlink r:id="rId13" w:history="1">
        <w:r w:rsidR="00060E6C" w:rsidRPr="00060E6C">
          <w:rPr>
            <w:rFonts w:asciiTheme="majorHAnsi" w:hAnsiTheme="majorHAnsi"/>
            <w:lang w:eastAsia="ko-KR"/>
          </w:rPr>
          <w:t>https://www.cumhuriyet.com.tr/yazarlar/sahin-aybek/din-egitimi-hicbir-erken-cocukluk-ogretim-programinda-yer-almamaktadir-1890642</w:t>
        </w:r>
      </w:hyperlink>
    </w:p>
    <w:p w:rsidR="00060E6C" w:rsidRPr="00060E6C" w:rsidRDefault="00060E6C" w:rsidP="00060E6C">
      <w:pPr>
        <w:pStyle w:val="ListeParagraf"/>
        <w:spacing w:after="0" w:line="300" w:lineRule="exact"/>
        <w:rPr>
          <w:rFonts w:asciiTheme="majorHAnsi" w:hAnsiTheme="majorHAnsi"/>
          <w:lang w:eastAsia="ko-KR"/>
        </w:rPr>
      </w:pPr>
    </w:p>
    <w:p w:rsidR="006B3989" w:rsidRPr="006B3989" w:rsidRDefault="006B3989" w:rsidP="00CA1F1D">
      <w:pPr>
        <w:spacing w:after="0" w:line="280" w:lineRule="exact"/>
        <w:rPr>
          <w:rFonts w:ascii="Cambria" w:eastAsia="Calibri" w:hAnsi="Cambria" w:cs="Times New Roman"/>
          <w:b/>
          <w:color w:val="365F91" w:themeColor="accent1" w:themeShade="BF"/>
          <w:sz w:val="28"/>
          <w:szCs w:val="28"/>
          <w:lang w:eastAsia="tr-TR"/>
        </w:rPr>
      </w:pPr>
      <w:r>
        <w:rPr>
          <w:rFonts w:asciiTheme="majorHAnsi" w:eastAsia="Calibri" w:hAnsiTheme="majorHAnsi" w:cs="InterstateLight"/>
          <w:b/>
          <w:color w:val="365F91" w:themeColor="accent1" w:themeShade="BF"/>
          <w:sz w:val="28"/>
          <w:szCs w:val="28"/>
          <w:lang w:val="de-DE"/>
        </w:rPr>
        <w:t>X</w:t>
      </w:r>
      <w:r w:rsidR="00786FE0">
        <w:rPr>
          <w:rFonts w:asciiTheme="majorHAnsi" w:eastAsia="Calibri" w:hAnsiTheme="majorHAnsi" w:cs="InterstateLight"/>
          <w:b/>
          <w:color w:val="365F91" w:themeColor="accent1" w:themeShade="BF"/>
          <w:sz w:val="28"/>
          <w:szCs w:val="28"/>
          <w:lang w:val="de-DE"/>
        </w:rPr>
        <w:t>II</w:t>
      </w:r>
      <w:r>
        <w:rPr>
          <w:rFonts w:asciiTheme="majorHAnsi" w:eastAsia="Calibri" w:hAnsiTheme="majorHAnsi" w:cs="InterstateLight"/>
          <w:b/>
          <w:color w:val="365F91" w:themeColor="accent1" w:themeShade="BF"/>
          <w:sz w:val="28"/>
          <w:szCs w:val="28"/>
          <w:lang w:val="de-DE"/>
        </w:rPr>
        <w:t>-</w:t>
      </w:r>
      <w:r w:rsidRPr="006B3989">
        <w:rPr>
          <w:rFonts w:ascii="Cambria" w:eastAsia="Calibri" w:hAnsi="Cambria" w:cs="Times New Roman"/>
          <w:b/>
          <w:color w:val="365F91" w:themeColor="accent1" w:themeShade="BF"/>
          <w:sz w:val="28"/>
          <w:szCs w:val="28"/>
          <w:lang w:eastAsia="tr-TR"/>
        </w:rPr>
        <w:t>MERKEZ’İN 202</w:t>
      </w:r>
      <w:r w:rsidR="00433279">
        <w:rPr>
          <w:rFonts w:ascii="Cambria" w:eastAsia="Calibri" w:hAnsi="Cambria" w:cs="Times New Roman"/>
          <w:b/>
          <w:color w:val="365F91" w:themeColor="accent1" w:themeShade="BF"/>
          <w:sz w:val="28"/>
          <w:szCs w:val="28"/>
          <w:lang w:eastAsia="tr-TR"/>
        </w:rPr>
        <w:t>2</w:t>
      </w:r>
      <w:r w:rsidRPr="006B3989">
        <w:rPr>
          <w:rFonts w:ascii="Cambria" w:eastAsia="Calibri" w:hAnsi="Cambria" w:cs="Times New Roman"/>
          <w:b/>
          <w:color w:val="365F91" w:themeColor="accent1" w:themeShade="BF"/>
          <w:sz w:val="28"/>
          <w:szCs w:val="28"/>
          <w:lang w:eastAsia="tr-TR"/>
        </w:rPr>
        <w:t xml:space="preserve"> YILI İÇİN YILLIK ÇALIŞMA PROGRAMI</w:t>
      </w:r>
    </w:p>
    <w:p w:rsidR="00317A85" w:rsidRDefault="00317A85" w:rsidP="006B3989">
      <w:pPr>
        <w:tabs>
          <w:tab w:val="left" w:pos="2520"/>
          <w:tab w:val="left" w:pos="5400"/>
        </w:tabs>
        <w:spacing w:after="120" w:line="240" w:lineRule="exact"/>
        <w:rPr>
          <w:rFonts w:asciiTheme="majorHAnsi" w:hAnsiTheme="majorHAnsi"/>
          <w:b/>
          <w:lang w:eastAsia="ko-KR"/>
        </w:rPr>
      </w:pPr>
    </w:p>
    <w:p w:rsidR="006B3989" w:rsidRPr="00317A85" w:rsidRDefault="006B3989" w:rsidP="00317A85">
      <w:pPr>
        <w:tabs>
          <w:tab w:val="left" w:pos="2520"/>
          <w:tab w:val="left" w:pos="5400"/>
        </w:tabs>
        <w:spacing w:after="120" w:line="240" w:lineRule="exact"/>
        <w:rPr>
          <w:rFonts w:ascii="Trebuchet MS" w:hAnsi="Trebuchet MS"/>
          <w:b/>
          <w:sz w:val="20"/>
          <w:szCs w:val="20"/>
        </w:rPr>
      </w:pPr>
      <w:r w:rsidRPr="006B3989">
        <w:rPr>
          <w:rFonts w:asciiTheme="majorHAnsi" w:hAnsiTheme="majorHAnsi"/>
          <w:b/>
          <w:lang w:eastAsia="ko-KR"/>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843"/>
        <w:gridCol w:w="2409"/>
      </w:tblGrid>
      <w:tr w:rsidR="00433279" w:rsidRPr="00D40ED3" w:rsidTr="00433279">
        <w:trPr>
          <w:trHeight w:val="567"/>
        </w:trPr>
        <w:tc>
          <w:tcPr>
            <w:tcW w:w="4820" w:type="dxa"/>
          </w:tcPr>
          <w:p w:rsidR="00433279" w:rsidRPr="00433279" w:rsidRDefault="00433279" w:rsidP="00433279">
            <w:pPr>
              <w:tabs>
                <w:tab w:val="left" w:pos="2520"/>
                <w:tab w:val="left" w:pos="5400"/>
              </w:tabs>
              <w:spacing w:after="0" w:line="300" w:lineRule="exact"/>
              <w:rPr>
                <w:rFonts w:asciiTheme="majorHAnsi" w:hAnsiTheme="majorHAnsi"/>
                <w:b/>
                <w:lang w:eastAsia="ko-KR"/>
              </w:rPr>
            </w:pPr>
            <w:r w:rsidRPr="00433279">
              <w:rPr>
                <w:rFonts w:asciiTheme="majorHAnsi" w:hAnsiTheme="majorHAnsi"/>
                <w:b/>
                <w:lang w:eastAsia="ko-KR"/>
              </w:rPr>
              <w:t>Kriterler</w:t>
            </w:r>
          </w:p>
        </w:tc>
        <w:tc>
          <w:tcPr>
            <w:tcW w:w="1843" w:type="dxa"/>
          </w:tcPr>
          <w:p w:rsidR="00433279" w:rsidRPr="00433279" w:rsidRDefault="00433279" w:rsidP="00433279">
            <w:pPr>
              <w:tabs>
                <w:tab w:val="left" w:pos="2520"/>
                <w:tab w:val="left" w:pos="5400"/>
              </w:tabs>
              <w:spacing w:after="0" w:line="300" w:lineRule="exact"/>
              <w:rPr>
                <w:rFonts w:asciiTheme="majorHAnsi" w:hAnsiTheme="majorHAnsi"/>
                <w:b/>
                <w:lang w:eastAsia="ko-KR"/>
              </w:rPr>
            </w:pPr>
            <w:r w:rsidRPr="00433279">
              <w:rPr>
                <w:rFonts w:asciiTheme="majorHAnsi" w:hAnsiTheme="majorHAnsi"/>
                <w:b/>
                <w:lang w:eastAsia="ko-KR"/>
              </w:rPr>
              <w:t>Sayısal Hedef</w:t>
            </w:r>
          </w:p>
        </w:tc>
        <w:tc>
          <w:tcPr>
            <w:tcW w:w="2409" w:type="dxa"/>
          </w:tcPr>
          <w:p w:rsidR="00433279" w:rsidRPr="00433279" w:rsidRDefault="00433279" w:rsidP="00433279">
            <w:pPr>
              <w:tabs>
                <w:tab w:val="left" w:pos="2520"/>
                <w:tab w:val="left" w:pos="5400"/>
              </w:tabs>
              <w:spacing w:after="0" w:line="300" w:lineRule="exact"/>
              <w:rPr>
                <w:rFonts w:asciiTheme="majorHAnsi" w:hAnsiTheme="majorHAnsi"/>
                <w:b/>
                <w:lang w:eastAsia="ko-KR"/>
              </w:rPr>
            </w:pPr>
            <w:r w:rsidRPr="00433279">
              <w:rPr>
                <w:rFonts w:asciiTheme="majorHAnsi" w:hAnsiTheme="majorHAnsi"/>
                <w:b/>
                <w:lang w:eastAsia="ko-KR"/>
              </w:rPr>
              <w:t>Ulaşılan hedefler</w:t>
            </w:r>
          </w:p>
        </w:tc>
      </w:tr>
      <w:tr w:rsidR="00433279" w:rsidRPr="00D40ED3" w:rsidTr="00433279">
        <w:trPr>
          <w:trHeight w:val="283"/>
        </w:trPr>
        <w:tc>
          <w:tcPr>
            <w:tcW w:w="4820"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 xml:space="preserve">1. Eğitim: Örgün ve yaygın eğitimde sosyal ve duygusal becerilerin gelişimi konusunda öğretmen eğitimleri vermek </w:t>
            </w:r>
          </w:p>
        </w:tc>
        <w:tc>
          <w:tcPr>
            <w:tcW w:w="1843"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(yılda 3 eğitim)</w:t>
            </w:r>
          </w:p>
        </w:tc>
        <w:tc>
          <w:tcPr>
            <w:tcW w:w="2409"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Gerçekleşti</w:t>
            </w:r>
          </w:p>
        </w:tc>
      </w:tr>
      <w:tr w:rsidR="00433279" w:rsidRPr="00D40ED3" w:rsidTr="00433279">
        <w:trPr>
          <w:trHeight w:val="283"/>
        </w:trPr>
        <w:tc>
          <w:tcPr>
            <w:tcW w:w="4820"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 xml:space="preserve">2. Yayın: Uluslararası veya ulusal, makale, dergi, rapor </w:t>
            </w:r>
          </w:p>
        </w:tc>
        <w:tc>
          <w:tcPr>
            <w:tcW w:w="1843"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(yılda 1 tane)</w:t>
            </w:r>
          </w:p>
        </w:tc>
        <w:tc>
          <w:tcPr>
            <w:tcW w:w="2409"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Gerçekleşti</w:t>
            </w:r>
          </w:p>
        </w:tc>
      </w:tr>
      <w:tr w:rsidR="00433279" w:rsidRPr="00D40ED3" w:rsidTr="00433279">
        <w:trPr>
          <w:trHeight w:val="283"/>
        </w:trPr>
        <w:tc>
          <w:tcPr>
            <w:tcW w:w="4820"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3. Konferans, kongre, panel: Yetişkinlere yönelik akademiden veya uygulamalı alanlardan katılımlı</w:t>
            </w:r>
          </w:p>
        </w:tc>
        <w:tc>
          <w:tcPr>
            <w:tcW w:w="1843"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p>
        </w:tc>
        <w:tc>
          <w:tcPr>
            <w:tcW w:w="2409"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Gerçekleşti</w:t>
            </w:r>
          </w:p>
        </w:tc>
      </w:tr>
      <w:tr w:rsidR="00433279" w:rsidRPr="00D40ED3" w:rsidTr="00433279">
        <w:trPr>
          <w:trHeight w:val="283"/>
        </w:trPr>
        <w:tc>
          <w:tcPr>
            <w:tcW w:w="4820"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 xml:space="preserve">4. Proje yazımı veya projeye katılma </w:t>
            </w:r>
          </w:p>
        </w:tc>
        <w:tc>
          <w:tcPr>
            <w:tcW w:w="1843"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(yılda 1 tane)</w:t>
            </w:r>
          </w:p>
        </w:tc>
        <w:tc>
          <w:tcPr>
            <w:tcW w:w="2409"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Proje yazımı gerçekleşmedi</w:t>
            </w:r>
          </w:p>
        </w:tc>
      </w:tr>
      <w:tr w:rsidR="00433279" w:rsidRPr="00D40ED3" w:rsidTr="00433279">
        <w:trPr>
          <w:trHeight w:val="283"/>
        </w:trPr>
        <w:tc>
          <w:tcPr>
            <w:tcW w:w="4820"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5. Üniversite içindeki öğrenci kulüpleri ile proje işbirliği</w:t>
            </w:r>
          </w:p>
        </w:tc>
        <w:tc>
          <w:tcPr>
            <w:tcW w:w="1843"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p>
        </w:tc>
        <w:tc>
          <w:tcPr>
            <w:tcW w:w="2409"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Gerçekleşti</w:t>
            </w:r>
          </w:p>
        </w:tc>
      </w:tr>
      <w:tr w:rsidR="00433279" w:rsidRPr="00D40ED3" w:rsidTr="00433279">
        <w:trPr>
          <w:trHeight w:val="283"/>
        </w:trPr>
        <w:tc>
          <w:tcPr>
            <w:tcW w:w="4820"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6. STK ve diğer üniversitelerle proje işbirliği</w:t>
            </w:r>
          </w:p>
        </w:tc>
        <w:tc>
          <w:tcPr>
            <w:tcW w:w="1843"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p>
        </w:tc>
        <w:tc>
          <w:tcPr>
            <w:tcW w:w="2409"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Gerçekleşti</w:t>
            </w:r>
          </w:p>
        </w:tc>
      </w:tr>
      <w:tr w:rsidR="00433279" w:rsidRPr="00D40ED3" w:rsidTr="00433279">
        <w:trPr>
          <w:trHeight w:val="283"/>
        </w:trPr>
        <w:tc>
          <w:tcPr>
            <w:tcW w:w="4820"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 xml:space="preserve">7. Ders açma </w:t>
            </w:r>
          </w:p>
        </w:tc>
        <w:tc>
          <w:tcPr>
            <w:tcW w:w="1843"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(yılda 1 tane)</w:t>
            </w:r>
          </w:p>
        </w:tc>
        <w:tc>
          <w:tcPr>
            <w:tcW w:w="2409" w:type="dxa"/>
          </w:tcPr>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 xml:space="preserve">LS681 </w:t>
            </w:r>
            <w:proofErr w:type="spellStart"/>
            <w:r w:rsidRPr="00433279">
              <w:rPr>
                <w:rFonts w:asciiTheme="majorHAnsi" w:hAnsiTheme="majorHAnsi"/>
                <w:lang w:eastAsia="ko-KR"/>
              </w:rPr>
              <w:t>Social</w:t>
            </w:r>
            <w:proofErr w:type="spellEnd"/>
            <w:r w:rsidRPr="00433279">
              <w:rPr>
                <w:rFonts w:asciiTheme="majorHAnsi" w:hAnsiTheme="majorHAnsi"/>
                <w:lang w:eastAsia="ko-KR"/>
              </w:rPr>
              <w:t xml:space="preserve"> </w:t>
            </w:r>
            <w:proofErr w:type="spellStart"/>
            <w:r w:rsidRPr="00433279">
              <w:rPr>
                <w:rFonts w:asciiTheme="majorHAnsi" w:hAnsiTheme="majorHAnsi"/>
                <w:lang w:eastAsia="ko-KR"/>
              </w:rPr>
              <w:t>and</w:t>
            </w:r>
            <w:proofErr w:type="spellEnd"/>
            <w:r w:rsidRPr="00433279">
              <w:rPr>
                <w:rFonts w:asciiTheme="majorHAnsi" w:hAnsiTheme="majorHAnsi"/>
                <w:lang w:eastAsia="ko-KR"/>
              </w:rPr>
              <w:t xml:space="preserve"> </w:t>
            </w:r>
            <w:proofErr w:type="spellStart"/>
            <w:r w:rsidRPr="00433279">
              <w:rPr>
                <w:rFonts w:asciiTheme="majorHAnsi" w:hAnsiTheme="majorHAnsi"/>
                <w:lang w:eastAsia="ko-KR"/>
              </w:rPr>
              <w:t>Emotional</w:t>
            </w:r>
            <w:proofErr w:type="spellEnd"/>
            <w:r w:rsidRPr="00433279">
              <w:rPr>
                <w:rFonts w:asciiTheme="majorHAnsi" w:hAnsiTheme="majorHAnsi"/>
                <w:lang w:eastAsia="ko-KR"/>
              </w:rPr>
              <w:t xml:space="preserve"> Learning in </w:t>
            </w:r>
            <w:proofErr w:type="spellStart"/>
            <w:r w:rsidRPr="00433279">
              <w:rPr>
                <w:rFonts w:asciiTheme="majorHAnsi" w:hAnsiTheme="majorHAnsi"/>
                <w:lang w:eastAsia="ko-KR"/>
              </w:rPr>
              <w:t>Childhood</w:t>
            </w:r>
            <w:proofErr w:type="spellEnd"/>
            <w:r w:rsidRPr="00433279">
              <w:rPr>
                <w:rFonts w:asciiTheme="majorHAnsi" w:hAnsiTheme="majorHAnsi"/>
                <w:lang w:eastAsia="ko-KR"/>
              </w:rPr>
              <w:t xml:space="preserve">-Mine Göl-Güven) </w:t>
            </w:r>
          </w:p>
          <w:p w:rsidR="00433279" w:rsidRPr="00433279" w:rsidRDefault="00433279" w:rsidP="00433279">
            <w:pPr>
              <w:tabs>
                <w:tab w:val="left" w:pos="2520"/>
                <w:tab w:val="left" w:pos="5400"/>
              </w:tabs>
              <w:spacing w:after="0" w:line="300" w:lineRule="exact"/>
              <w:rPr>
                <w:rFonts w:asciiTheme="majorHAnsi" w:hAnsiTheme="majorHAnsi"/>
                <w:lang w:eastAsia="ko-KR"/>
              </w:rPr>
            </w:pPr>
            <w:r w:rsidRPr="00433279">
              <w:rPr>
                <w:rFonts w:asciiTheme="majorHAnsi" w:hAnsiTheme="majorHAnsi"/>
                <w:lang w:eastAsia="ko-KR"/>
              </w:rPr>
              <w:t xml:space="preserve">ED319 </w:t>
            </w:r>
            <w:proofErr w:type="spellStart"/>
            <w:r w:rsidRPr="00433279">
              <w:rPr>
                <w:rFonts w:asciiTheme="majorHAnsi" w:hAnsiTheme="majorHAnsi"/>
                <w:lang w:eastAsia="ko-KR"/>
              </w:rPr>
              <w:t>Introduction</w:t>
            </w:r>
            <w:proofErr w:type="spellEnd"/>
            <w:r w:rsidRPr="00433279">
              <w:rPr>
                <w:rFonts w:asciiTheme="majorHAnsi" w:hAnsiTheme="majorHAnsi"/>
                <w:lang w:eastAsia="ko-KR"/>
              </w:rPr>
              <w:t xml:space="preserve"> </w:t>
            </w:r>
            <w:proofErr w:type="spellStart"/>
            <w:r w:rsidRPr="00433279">
              <w:rPr>
                <w:rFonts w:asciiTheme="majorHAnsi" w:hAnsiTheme="majorHAnsi"/>
                <w:lang w:eastAsia="ko-KR"/>
              </w:rPr>
              <w:t>to</w:t>
            </w:r>
            <w:proofErr w:type="spellEnd"/>
            <w:r w:rsidRPr="00433279">
              <w:rPr>
                <w:rFonts w:asciiTheme="majorHAnsi" w:hAnsiTheme="majorHAnsi"/>
                <w:lang w:eastAsia="ko-KR"/>
              </w:rPr>
              <w:t xml:space="preserve"> </w:t>
            </w:r>
            <w:proofErr w:type="spellStart"/>
            <w:r w:rsidRPr="00433279">
              <w:rPr>
                <w:rFonts w:asciiTheme="majorHAnsi" w:hAnsiTheme="majorHAnsi"/>
                <w:lang w:eastAsia="ko-KR"/>
              </w:rPr>
              <w:t>Peace</w:t>
            </w:r>
            <w:proofErr w:type="spellEnd"/>
            <w:r w:rsidRPr="00433279">
              <w:rPr>
                <w:rFonts w:asciiTheme="majorHAnsi" w:hAnsiTheme="majorHAnsi"/>
                <w:lang w:eastAsia="ko-KR"/>
              </w:rPr>
              <w:t xml:space="preserve"> </w:t>
            </w:r>
            <w:proofErr w:type="spellStart"/>
            <w:r w:rsidRPr="00433279">
              <w:rPr>
                <w:rFonts w:asciiTheme="majorHAnsi" w:hAnsiTheme="majorHAnsi"/>
                <w:lang w:eastAsia="ko-KR"/>
              </w:rPr>
              <w:t>Education</w:t>
            </w:r>
            <w:proofErr w:type="spellEnd"/>
            <w:r w:rsidRPr="00433279">
              <w:rPr>
                <w:rFonts w:asciiTheme="majorHAnsi" w:hAnsiTheme="majorHAnsi"/>
                <w:lang w:eastAsia="ko-KR"/>
              </w:rPr>
              <w:t>- Gülistan Gürsel Bilgin</w:t>
            </w:r>
          </w:p>
        </w:tc>
      </w:tr>
    </w:tbl>
    <w:p w:rsidR="00786FE0" w:rsidRPr="00786FE0" w:rsidRDefault="00786FE0" w:rsidP="00786FE0">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XIII-</w:t>
      </w:r>
      <w:r w:rsidRPr="00786FE0">
        <w:rPr>
          <w:rFonts w:ascii="Cambria" w:eastAsia="Calibri" w:hAnsi="Cambria" w:cs="Times New Roman"/>
          <w:b/>
          <w:color w:val="365F91" w:themeColor="accent1" w:themeShade="BF"/>
          <w:sz w:val="28"/>
          <w:szCs w:val="28"/>
          <w:lang w:eastAsia="tr-TR"/>
        </w:rPr>
        <w:t>MERKEZİNİZİN 2021 YILINDA GÖREV ALANINA GİREN FAALİYETLERİ DIŞINDA YAPMIŞ OLDUĞUNUZ ÇALIŞMALAR VE YUKARIDA TANIMLANAMAYAN FAALİYETLER:</w:t>
      </w:r>
    </w:p>
    <w:p w:rsidR="00786FE0" w:rsidRPr="00786FE0" w:rsidRDefault="00786FE0" w:rsidP="00786FE0">
      <w:pPr>
        <w:pStyle w:val="AralkYok"/>
        <w:tabs>
          <w:tab w:val="left" w:pos="1560"/>
          <w:tab w:val="left" w:pos="1701"/>
        </w:tabs>
        <w:spacing w:line="300" w:lineRule="exact"/>
        <w:jc w:val="both"/>
        <w:rPr>
          <w:rFonts w:asciiTheme="majorHAnsi" w:eastAsiaTheme="minorHAnsi" w:hAnsiTheme="majorHAnsi"/>
          <w:lang w:eastAsia="ko-KR"/>
        </w:rPr>
      </w:pPr>
    </w:p>
    <w:p w:rsidR="00786FE0" w:rsidRPr="00786FE0" w:rsidRDefault="00786FE0" w:rsidP="00786FE0">
      <w:pPr>
        <w:pStyle w:val="ListeParagraf"/>
        <w:numPr>
          <w:ilvl w:val="0"/>
          <w:numId w:val="26"/>
        </w:numPr>
        <w:spacing w:after="0" w:line="300" w:lineRule="exact"/>
        <w:rPr>
          <w:rFonts w:asciiTheme="majorHAnsi" w:hAnsiTheme="majorHAnsi"/>
          <w:lang w:eastAsia="ko-KR"/>
        </w:rPr>
      </w:pPr>
      <w:r w:rsidRPr="00786FE0">
        <w:rPr>
          <w:rFonts w:asciiTheme="majorHAnsi" w:hAnsiTheme="majorHAnsi"/>
          <w:lang w:eastAsia="ko-KR"/>
        </w:rPr>
        <w:t>Web sitemizi yeniledik: https://peaceedu.boun.edu.tr/tr</w:t>
      </w:r>
    </w:p>
    <w:p w:rsidR="00786FE0" w:rsidRPr="00786FE0" w:rsidRDefault="00786FE0" w:rsidP="00786FE0">
      <w:pPr>
        <w:spacing w:after="0" w:line="300" w:lineRule="exact"/>
        <w:rPr>
          <w:rFonts w:asciiTheme="majorHAnsi" w:hAnsiTheme="majorHAnsi"/>
          <w:lang w:eastAsia="ko-KR"/>
        </w:rPr>
      </w:pPr>
    </w:p>
    <w:p w:rsidR="00786FE0" w:rsidRPr="00786FE0" w:rsidRDefault="00786FE0" w:rsidP="00786FE0">
      <w:pPr>
        <w:pStyle w:val="ListeParagraf"/>
        <w:numPr>
          <w:ilvl w:val="0"/>
          <w:numId w:val="26"/>
        </w:numPr>
        <w:spacing w:after="0" w:line="300" w:lineRule="exact"/>
        <w:rPr>
          <w:rFonts w:asciiTheme="majorHAnsi" w:hAnsiTheme="majorHAnsi"/>
          <w:lang w:eastAsia="ko-KR"/>
        </w:rPr>
      </w:pPr>
      <w:r w:rsidRPr="00786FE0">
        <w:rPr>
          <w:rFonts w:asciiTheme="majorHAnsi" w:hAnsiTheme="majorHAnsi"/>
          <w:lang w:eastAsia="ko-KR"/>
        </w:rPr>
        <w:t xml:space="preserve">Hisar okulları Orta ve Lise öğretmenleri (10 kişi) odak grup çalışması yapılarak eğitimcilerin barış eğitimi konusunda ihtiyaç ve taleplerin tespit edilmesi, </w:t>
      </w:r>
      <w:proofErr w:type="spellStart"/>
      <w:r w:rsidRPr="00786FE0">
        <w:rPr>
          <w:rFonts w:asciiTheme="majorHAnsi" w:hAnsiTheme="majorHAnsi"/>
          <w:lang w:eastAsia="ko-KR"/>
        </w:rPr>
        <w:t>Moderatörler</w:t>
      </w:r>
      <w:proofErr w:type="spellEnd"/>
      <w:r w:rsidRPr="00786FE0">
        <w:rPr>
          <w:rFonts w:asciiTheme="majorHAnsi" w:hAnsiTheme="majorHAnsi"/>
          <w:lang w:eastAsia="ko-KR"/>
        </w:rPr>
        <w:t xml:space="preserve">: </w:t>
      </w:r>
      <w:proofErr w:type="spellStart"/>
      <w:r w:rsidRPr="00786FE0">
        <w:rPr>
          <w:rFonts w:asciiTheme="majorHAnsi" w:hAnsiTheme="majorHAnsi"/>
          <w:lang w:eastAsia="ko-KR"/>
        </w:rPr>
        <w:t>Nişvan</w:t>
      </w:r>
      <w:proofErr w:type="spellEnd"/>
      <w:r w:rsidRPr="00786FE0">
        <w:rPr>
          <w:rFonts w:asciiTheme="majorHAnsi" w:hAnsiTheme="majorHAnsi"/>
          <w:lang w:eastAsia="ko-KR"/>
        </w:rPr>
        <w:t xml:space="preserve"> Kabakçı; Nur </w:t>
      </w:r>
      <w:proofErr w:type="spellStart"/>
      <w:r w:rsidRPr="00786FE0">
        <w:rPr>
          <w:rFonts w:asciiTheme="majorHAnsi" w:hAnsiTheme="majorHAnsi"/>
          <w:lang w:eastAsia="ko-KR"/>
        </w:rPr>
        <w:t>Bekata</w:t>
      </w:r>
      <w:proofErr w:type="spellEnd"/>
      <w:r w:rsidRPr="00786FE0">
        <w:rPr>
          <w:rFonts w:asciiTheme="majorHAnsi" w:hAnsiTheme="majorHAnsi"/>
          <w:lang w:eastAsia="ko-KR"/>
        </w:rPr>
        <w:t xml:space="preserve"> Mardin ve </w:t>
      </w:r>
      <w:proofErr w:type="spellStart"/>
      <w:r w:rsidRPr="00786FE0">
        <w:rPr>
          <w:rFonts w:asciiTheme="majorHAnsi" w:hAnsiTheme="majorHAnsi"/>
          <w:lang w:eastAsia="ko-KR"/>
        </w:rPr>
        <w:t>Behice</w:t>
      </w:r>
      <w:proofErr w:type="spellEnd"/>
      <w:r w:rsidRPr="00786FE0">
        <w:rPr>
          <w:rFonts w:asciiTheme="majorHAnsi" w:hAnsiTheme="majorHAnsi"/>
          <w:lang w:eastAsia="ko-KR"/>
        </w:rPr>
        <w:t xml:space="preserve"> </w:t>
      </w:r>
      <w:proofErr w:type="spellStart"/>
      <w:r w:rsidRPr="00786FE0">
        <w:rPr>
          <w:rFonts w:asciiTheme="majorHAnsi" w:hAnsiTheme="majorHAnsi"/>
          <w:lang w:eastAsia="ko-KR"/>
        </w:rPr>
        <w:t>Ertenü</w:t>
      </w:r>
      <w:proofErr w:type="spellEnd"/>
      <w:r w:rsidRPr="00786FE0">
        <w:rPr>
          <w:rFonts w:asciiTheme="majorHAnsi" w:hAnsiTheme="majorHAnsi"/>
          <w:lang w:eastAsia="ko-KR"/>
        </w:rPr>
        <w:t>. 1 Ocak 2021</w:t>
      </w:r>
    </w:p>
    <w:p w:rsidR="00786FE0" w:rsidRPr="00786FE0" w:rsidRDefault="00786FE0" w:rsidP="00786FE0">
      <w:pPr>
        <w:spacing w:after="0" w:line="300" w:lineRule="exact"/>
        <w:rPr>
          <w:rFonts w:asciiTheme="majorHAnsi" w:hAnsiTheme="majorHAnsi"/>
          <w:lang w:eastAsia="ko-KR"/>
        </w:rPr>
      </w:pPr>
    </w:p>
    <w:p w:rsidR="00786FE0" w:rsidRPr="00786FE0" w:rsidRDefault="00786FE0" w:rsidP="00786FE0">
      <w:pPr>
        <w:pStyle w:val="ListeParagraf"/>
        <w:numPr>
          <w:ilvl w:val="0"/>
          <w:numId w:val="26"/>
        </w:numPr>
        <w:spacing w:after="0" w:line="300" w:lineRule="exact"/>
        <w:rPr>
          <w:rFonts w:asciiTheme="majorHAnsi" w:hAnsiTheme="majorHAnsi"/>
          <w:lang w:eastAsia="ko-KR"/>
        </w:rPr>
      </w:pPr>
      <w:r w:rsidRPr="00786FE0">
        <w:rPr>
          <w:rFonts w:asciiTheme="majorHAnsi" w:hAnsiTheme="majorHAnsi"/>
          <w:lang w:eastAsia="ko-KR"/>
        </w:rPr>
        <w:t xml:space="preserve">Hisar okulları İlk ve </w:t>
      </w:r>
      <w:proofErr w:type="gramStart"/>
      <w:r w:rsidRPr="00786FE0">
        <w:rPr>
          <w:rFonts w:asciiTheme="majorHAnsi" w:hAnsiTheme="majorHAnsi"/>
          <w:lang w:eastAsia="ko-KR"/>
        </w:rPr>
        <w:t>Ana okulu</w:t>
      </w:r>
      <w:proofErr w:type="gramEnd"/>
      <w:r w:rsidRPr="00786FE0">
        <w:rPr>
          <w:rFonts w:asciiTheme="majorHAnsi" w:hAnsiTheme="majorHAnsi"/>
          <w:lang w:eastAsia="ko-KR"/>
        </w:rPr>
        <w:t xml:space="preserve"> Öğretmenleri (10 kişi) odak grup çalışması yapılarak eğitimcilerin barış eğitimi konusunda ihtiyaç ve taleplerin tespit edilmesi, </w:t>
      </w:r>
      <w:proofErr w:type="spellStart"/>
      <w:r w:rsidRPr="00786FE0">
        <w:rPr>
          <w:rFonts w:asciiTheme="majorHAnsi" w:hAnsiTheme="majorHAnsi"/>
          <w:lang w:eastAsia="ko-KR"/>
        </w:rPr>
        <w:t>Moderatörler</w:t>
      </w:r>
      <w:proofErr w:type="spellEnd"/>
      <w:r w:rsidRPr="00786FE0">
        <w:rPr>
          <w:rFonts w:asciiTheme="majorHAnsi" w:hAnsiTheme="majorHAnsi"/>
          <w:lang w:eastAsia="ko-KR"/>
        </w:rPr>
        <w:t xml:space="preserve">: </w:t>
      </w:r>
      <w:proofErr w:type="spellStart"/>
      <w:r w:rsidRPr="00786FE0">
        <w:rPr>
          <w:rFonts w:asciiTheme="majorHAnsi" w:hAnsiTheme="majorHAnsi"/>
          <w:lang w:eastAsia="ko-KR"/>
        </w:rPr>
        <w:t>Nişvan</w:t>
      </w:r>
      <w:proofErr w:type="spellEnd"/>
      <w:r w:rsidRPr="00786FE0">
        <w:rPr>
          <w:rFonts w:asciiTheme="majorHAnsi" w:hAnsiTheme="majorHAnsi"/>
          <w:lang w:eastAsia="ko-KR"/>
        </w:rPr>
        <w:t xml:space="preserve"> Kabakçı; Nur </w:t>
      </w:r>
      <w:proofErr w:type="spellStart"/>
      <w:r w:rsidRPr="00786FE0">
        <w:rPr>
          <w:rFonts w:asciiTheme="majorHAnsi" w:hAnsiTheme="majorHAnsi"/>
          <w:lang w:eastAsia="ko-KR"/>
        </w:rPr>
        <w:t>Bekata</w:t>
      </w:r>
      <w:proofErr w:type="spellEnd"/>
      <w:r w:rsidRPr="00786FE0">
        <w:rPr>
          <w:rFonts w:asciiTheme="majorHAnsi" w:hAnsiTheme="majorHAnsi"/>
          <w:lang w:eastAsia="ko-KR"/>
        </w:rPr>
        <w:t xml:space="preserve"> Mardin ve </w:t>
      </w:r>
      <w:proofErr w:type="spellStart"/>
      <w:r w:rsidRPr="00786FE0">
        <w:rPr>
          <w:rFonts w:asciiTheme="majorHAnsi" w:hAnsiTheme="majorHAnsi"/>
          <w:lang w:eastAsia="ko-KR"/>
        </w:rPr>
        <w:t>Behice</w:t>
      </w:r>
      <w:proofErr w:type="spellEnd"/>
      <w:r w:rsidRPr="00786FE0">
        <w:rPr>
          <w:rFonts w:asciiTheme="majorHAnsi" w:hAnsiTheme="majorHAnsi"/>
          <w:lang w:eastAsia="ko-KR"/>
        </w:rPr>
        <w:t xml:space="preserve"> </w:t>
      </w:r>
      <w:proofErr w:type="spellStart"/>
      <w:r w:rsidRPr="00786FE0">
        <w:rPr>
          <w:rFonts w:asciiTheme="majorHAnsi" w:hAnsiTheme="majorHAnsi"/>
          <w:lang w:eastAsia="ko-KR"/>
        </w:rPr>
        <w:t>Ertenü</w:t>
      </w:r>
      <w:proofErr w:type="spellEnd"/>
      <w:r w:rsidRPr="00786FE0">
        <w:rPr>
          <w:rFonts w:asciiTheme="majorHAnsi" w:hAnsiTheme="majorHAnsi"/>
          <w:lang w:eastAsia="ko-KR"/>
        </w:rPr>
        <w:t>. 4 Kasım 2021</w:t>
      </w:r>
    </w:p>
    <w:p w:rsidR="00786FE0" w:rsidRPr="00786FE0" w:rsidRDefault="00786FE0" w:rsidP="00786FE0">
      <w:pPr>
        <w:pStyle w:val="ListeParagraf"/>
        <w:spacing w:after="0" w:line="300" w:lineRule="exact"/>
        <w:rPr>
          <w:rFonts w:asciiTheme="majorHAnsi" w:hAnsiTheme="majorHAnsi"/>
          <w:lang w:eastAsia="ko-KR"/>
        </w:rPr>
      </w:pPr>
    </w:p>
    <w:p w:rsidR="00786FE0" w:rsidRPr="00786FE0" w:rsidRDefault="00786FE0" w:rsidP="00786FE0">
      <w:pPr>
        <w:pStyle w:val="NormalWeb"/>
        <w:numPr>
          <w:ilvl w:val="0"/>
          <w:numId w:val="26"/>
        </w:numPr>
        <w:shd w:val="clear" w:color="auto" w:fill="FFFFFF"/>
        <w:spacing w:before="0" w:after="0" w:line="300" w:lineRule="exact"/>
        <w:rPr>
          <w:rFonts w:asciiTheme="majorHAnsi" w:eastAsiaTheme="minorHAnsi" w:hAnsiTheme="majorHAnsi" w:cstheme="minorBidi"/>
          <w:sz w:val="22"/>
          <w:szCs w:val="22"/>
          <w:lang w:eastAsia="ko-KR"/>
        </w:rPr>
      </w:pPr>
      <w:r w:rsidRPr="00786FE0">
        <w:rPr>
          <w:rFonts w:asciiTheme="majorHAnsi" w:eastAsiaTheme="minorHAnsi" w:hAnsiTheme="majorHAnsi" w:cstheme="minorBidi"/>
          <w:sz w:val="22"/>
          <w:szCs w:val="22"/>
          <w:lang w:eastAsia="ko-KR"/>
        </w:rPr>
        <w:t xml:space="preserve">İstanbul Aydın Üniversitesi Eğitim Fakültesi'nde Elif Yeşim Üstün ve Mine Göl-Güven "Zor Olanı Başarmak için Sosyal ve Duygusal Öğrenme" üzerine sohbet ettiler. </w:t>
      </w:r>
      <w:hyperlink r:id="rId14" w:tgtFrame="_blank" w:history="1">
        <w:r w:rsidRPr="00786FE0">
          <w:rPr>
            <w:rFonts w:asciiTheme="majorHAnsi" w:eastAsiaTheme="minorHAnsi" w:hAnsiTheme="majorHAnsi" w:cstheme="minorBidi"/>
            <w:sz w:val="22"/>
            <w:szCs w:val="22"/>
            <w:lang w:eastAsia="ko-KR"/>
          </w:rPr>
          <w:t>https://www.instagram.com/tv/COH-wpdFycS/</w:t>
        </w:r>
      </w:hyperlink>
    </w:p>
    <w:p w:rsidR="00786FE0" w:rsidRPr="00786FE0" w:rsidRDefault="00786FE0" w:rsidP="00786FE0">
      <w:pPr>
        <w:spacing w:after="0" w:line="300" w:lineRule="exact"/>
        <w:rPr>
          <w:rFonts w:asciiTheme="majorHAnsi" w:hAnsiTheme="majorHAnsi"/>
          <w:lang w:eastAsia="ko-KR"/>
        </w:rPr>
      </w:pPr>
    </w:p>
    <w:p w:rsidR="00786FE0" w:rsidRPr="00786FE0" w:rsidRDefault="00786FE0" w:rsidP="00786FE0">
      <w:pPr>
        <w:pStyle w:val="ListeParagraf"/>
        <w:numPr>
          <w:ilvl w:val="0"/>
          <w:numId w:val="26"/>
        </w:numPr>
        <w:spacing w:after="0" w:line="300" w:lineRule="exact"/>
        <w:rPr>
          <w:rFonts w:asciiTheme="majorHAnsi" w:hAnsiTheme="majorHAnsi"/>
          <w:lang w:eastAsia="ko-KR"/>
        </w:rPr>
      </w:pPr>
      <w:r w:rsidRPr="00786FE0">
        <w:rPr>
          <w:rFonts w:asciiTheme="majorHAnsi" w:hAnsiTheme="majorHAnsi"/>
          <w:lang w:eastAsia="ko-KR"/>
        </w:rPr>
        <w:t xml:space="preserve">Mersin Üniversitesi Çocuk Eğitimi Uygulama ve Araştırma Merkezimizin faaliyetleri kapsamında "Hayatın içinden: Sosyal ve Duygusal Öğrenme" </w:t>
      </w:r>
      <w:hyperlink r:id="rId15" w:history="1">
        <w:r w:rsidRPr="00786FE0">
          <w:rPr>
            <w:rFonts w:asciiTheme="majorHAnsi" w:hAnsiTheme="majorHAnsi"/>
            <w:lang w:eastAsia="ko-KR"/>
          </w:rPr>
          <w:t>https://www.youtube.com/watch?v=JCVssqcUbYI</w:t>
        </w:r>
      </w:hyperlink>
    </w:p>
    <w:p w:rsidR="00786FE0" w:rsidRDefault="00786FE0" w:rsidP="00786FE0">
      <w:pPr>
        <w:spacing w:after="0" w:line="300" w:lineRule="exact"/>
        <w:rPr>
          <w:rFonts w:asciiTheme="majorHAnsi" w:hAnsiTheme="majorHAnsi"/>
          <w:lang w:eastAsia="ko-KR"/>
        </w:rPr>
      </w:pPr>
      <w:r w:rsidRPr="00786FE0">
        <w:rPr>
          <w:rFonts w:asciiTheme="majorHAnsi" w:hAnsiTheme="majorHAnsi"/>
          <w:lang w:eastAsia="ko-KR"/>
        </w:rPr>
        <w:t xml:space="preserve">Pedagojik olarak çocuklara niçin din eğitimi verilemez? </w:t>
      </w:r>
      <w:hyperlink r:id="rId16" w:history="1">
        <w:r w:rsidRPr="00786FE0">
          <w:rPr>
            <w:rFonts w:asciiTheme="majorHAnsi" w:hAnsiTheme="majorHAnsi"/>
            <w:lang w:eastAsia="ko-KR"/>
          </w:rPr>
          <w:t>https://www.youtube.com/watch?v=p9X2WyVmRVQ</w:t>
        </w:r>
      </w:hyperlink>
    </w:p>
    <w:p w:rsidR="00786FE0" w:rsidRPr="00786FE0" w:rsidRDefault="00786FE0" w:rsidP="00786FE0">
      <w:pPr>
        <w:spacing w:after="0" w:line="300" w:lineRule="exact"/>
        <w:rPr>
          <w:rFonts w:asciiTheme="majorHAnsi" w:hAnsiTheme="majorHAnsi"/>
          <w:lang w:eastAsia="ko-KR"/>
        </w:rPr>
      </w:pPr>
    </w:p>
    <w:p w:rsidR="00786FE0" w:rsidRPr="00786FE0" w:rsidRDefault="00A3567A" w:rsidP="00786FE0">
      <w:pPr>
        <w:spacing w:before="60" w:after="0" w:line="360" w:lineRule="auto"/>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X</w:t>
      </w:r>
      <w:r w:rsidR="00434A30">
        <w:rPr>
          <w:rFonts w:ascii="Cambria" w:eastAsia="Calibri" w:hAnsi="Cambria" w:cs="Times New Roman"/>
          <w:b/>
          <w:color w:val="365F91" w:themeColor="accent1" w:themeShade="BF"/>
          <w:sz w:val="28"/>
          <w:szCs w:val="28"/>
          <w:lang w:eastAsia="tr-TR"/>
        </w:rPr>
        <w:t>I</w:t>
      </w:r>
      <w:r w:rsidR="00786FE0">
        <w:rPr>
          <w:rFonts w:ascii="Cambria" w:eastAsia="Calibri" w:hAnsi="Cambria" w:cs="Times New Roman"/>
          <w:b/>
          <w:color w:val="365F91" w:themeColor="accent1" w:themeShade="BF"/>
          <w:sz w:val="28"/>
          <w:szCs w:val="28"/>
          <w:lang w:eastAsia="tr-TR"/>
        </w:rPr>
        <w:t>V</w:t>
      </w:r>
      <w:r>
        <w:rPr>
          <w:rFonts w:ascii="Cambria" w:eastAsia="Calibri" w:hAnsi="Cambria" w:cs="Times New Roman"/>
          <w:b/>
          <w:color w:val="365F91" w:themeColor="accent1" w:themeShade="BF"/>
          <w:sz w:val="28"/>
          <w:szCs w:val="28"/>
          <w:lang w:eastAsia="tr-TR"/>
        </w:rPr>
        <w:t>-</w:t>
      </w:r>
      <w:r w:rsidR="006B3989" w:rsidRPr="00A3567A">
        <w:rPr>
          <w:rFonts w:ascii="Cambria" w:eastAsia="Calibri" w:hAnsi="Cambria" w:cs="Times New Roman"/>
          <w:b/>
          <w:color w:val="365F91" w:themeColor="accent1" w:themeShade="BF"/>
          <w:sz w:val="28"/>
          <w:szCs w:val="28"/>
          <w:lang w:eastAsia="tr-TR"/>
        </w:rPr>
        <w:t>ÖZDEĞERLENDİRME</w:t>
      </w:r>
    </w:p>
    <w:p w:rsidR="00786FE0" w:rsidRPr="00786FE0" w:rsidRDefault="00786FE0" w:rsidP="00786FE0">
      <w:pPr>
        <w:pStyle w:val="AralkYok"/>
        <w:numPr>
          <w:ilvl w:val="0"/>
          <w:numId w:val="21"/>
        </w:numPr>
        <w:tabs>
          <w:tab w:val="left" w:pos="1560"/>
          <w:tab w:val="left" w:pos="1701"/>
        </w:tabs>
        <w:spacing w:line="300" w:lineRule="exact"/>
        <w:ind w:left="709" w:hanging="283"/>
        <w:jc w:val="both"/>
        <w:rPr>
          <w:rFonts w:asciiTheme="majorHAnsi" w:eastAsiaTheme="minorHAnsi" w:hAnsiTheme="majorHAnsi"/>
          <w:lang w:eastAsia="ko-KR"/>
        </w:rPr>
      </w:pPr>
      <w:r w:rsidRPr="00786FE0">
        <w:rPr>
          <w:rFonts w:asciiTheme="majorHAnsi" w:eastAsiaTheme="minorHAnsi" w:hAnsiTheme="majorHAnsi"/>
          <w:lang w:eastAsia="ko-KR"/>
        </w:rPr>
        <w:t>Genel yol gösterici başlıklarınız (</w:t>
      </w:r>
      <w:proofErr w:type="spellStart"/>
      <w:r w:rsidRPr="00786FE0">
        <w:rPr>
          <w:rFonts w:asciiTheme="majorHAnsi" w:eastAsiaTheme="minorHAnsi" w:hAnsiTheme="majorHAnsi"/>
          <w:lang w:eastAsia="ko-KR"/>
        </w:rPr>
        <w:t>rubrics</w:t>
      </w:r>
      <w:proofErr w:type="spellEnd"/>
      <w:r w:rsidRPr="00786FE0">
        <w:rPr>
          <w:rFonts w:asciiTheme="majorHAnsi" w:eastAsiaTheme="minorHAnsi" w:hAnsiTheme="majorHAnsi"/>
          <w:lang w:eastAsia="ko-KR"/>
        </w:rPr>
        <w:t>) var mı? Kriterlerimiz var</w:t>
      </w:r>
    </w:p>
    <w:p w:rsidR="00786FE0" w:rsidRPr="00786FE0" w:rsidRDefault="00786FE0" w:rsidP="00786FE0">
      <w:pPr>
        <w:pStyle w:val="AralkYok"/>
        <w:numPr>
          <w:ilvl w:val="0"/>
          <w:numId w:val="21"/>
        </w:numPr>
        <w:tabs>
          <w:tab w:val="left" w:pos="1560"/>
          <w:tab w:val="left" w:pos="1701"/>
        </w:tabs>
        <w:spacing w:line="300" w:lineRule="exact"/>
        <w:ind w:left="709" w:hanging="283"/>
        <w:jc w:val="both"/>
        <w:rPr>
          <w:rFonts w:asciiTheme="majorHAnsi" w:eastAsiaTheme="minorHAnsi" w:hAnsiTheme="majorHAnsi"/>
          <w:lang w:eastAsia="ko-KR"/>
        </w:rPr>
      </w:pPr>
      <w:r w:rsidRPr="00786FE0">
        <w:rPr>
          <w:rFonts w:asciiTheme="majorHAnsi" w:eastAsiaTheme="minorHAnsi" w:hAnsiTheme="majorHAnsi"/>
          <w:lang w:eastAsia="ko-KR"/>
        </w:rPr>
        <w:t>Mevcut durumunuzdan bir adım öteye gitmek için neler yaptınız? İşbirliğine açık bir merkeziz. Teklif edilen projelerde sorumluluk alıyoruz, üniversite içi ve dışı kurumlara işbirliği önerilerinde bulunuyoruz.</w:t>
      </w:r>
    </w:p>
    <w:p w:rsidR="00786FE0" w:rsidRPr="00786FE0" w:rsidRDefault="00786FE0" w:rsidP="00786FE0">
      <w:pPr>
        <w:pStyle w:val="AralkYok"/>
        <w:numPr>
          <w:ilvl w:val="0"/>
          <w:numId w:val="21"/>
        </w:numPr>
        <w:tabs>
          <w:tab w:val="left" w:pos="1560"/>
          <w:tab w:val="left" w:pos="1701"/>
        </w:tabs>
        <w:spacing w:line="300" w:lineRule="exact"/>
        <w:ind w:left="709" w:hanging="283"/>
        <w:jc w:val="both"/>
        <w:rPr>
          <w:rFonts w:asciiTheme="majorHAnsi" w:eastAsiaTheme="minorHAnsi" w:hAnsiTheme="majorHAnsi"/>
          <w:lang w:eastAsia="ko-KR"/>
        </w:rPr>
      </w:pPr>
      <w:r w:rsidRPr="00786FE0">
        <w:rPr>
          <w:rFonts w:asciiTheme="majorHAnsi" w:eastAsiaTheme="minorHAnsi" w:hAnsiTheme="majorHAnsi"/>
          <w:lang w:eastAsia="ko-KR"/>
        </w:rPr>
        <w:t xml:space="preserve">Hedeflerinizi gerçekleştirmek için hangi çalışmalarda bulundunuz? Tüm çalışmalarımızı yukarıda detaylandırdık. </w:t>
      </w:r>
    </w:p>
    <w:p w:rsidR="00786FE0" w:rsidRPr="00786FE0" w:rsidRDefault="00786FE0" w:rsidP="00786FE0">
      <w:pPr>
        <w:pStyle w:val="AralkYok"/>
        <w:numPr>
          <w:ilvl w:val="0"/>
          <w:numId w:val="21"/>
        </w:numPr>
        <w:tabs>
          <w:tab w:val="left" w:pos="1560"/>
          <w:tab w:val="left" w:pos="1701"/>
        </w:tabs>
        <w:spacing w:line="300" w:lineRule="exact"/>
        <w:ind w:left="709" w:hanging="283"/>
        <w:jc w:val="both"/>
        <w:rPr>
          <w:rFonts w:asciiTheme="majorHAnsi" w:eastAsiaTheme="minorHAnsi" w:hAnsiTheme="majorHAnsi"/>
          <w:lang w:eastAsia="ko-KR"/>
        </w:rPr>
      </w:pPr>
      <w:r w:rsidRPr="00786FE0">
        <w:rPr>
          <w:rFonts w:asciiTheme="majorHAnsi" w:eastAsiaTheme="minorHAnsi" w:hAnsiTheme="majorHAnsi"/>
          <w:lang w:eastAsia="ko-KR"/>
        </w:rPr>
        <w:t>Hedefinizin ne kadarına ulaştınız? Ulaşamadıysanız eksikleriniz nelerdi gerekçeleri? 2020 yılı faaliyet raporumuzda öğrenci kulüpleri ile işbirliği yapmak ve ders açmak istediğimizi belirtmişiz. Yüksek lisans ve lisans dersleri (PRED, LS ve ED) açtık. Öğrenci Kulüpleri ile işbirlikleri yaptık.</w:t>
      </w:r>
    </w:p>
    <w:p w:rsidR="00786FE0" w:rsidRPr="00786FE0" w:rsidRDefault="00786FE0" w:rsidP="00786FE0">
      <w:pPr>
        <w:pStyle w:val="AralkYok"/>
        <w:numPr>
          <w:ilvl w:val="0"/>
          <w:numId w:val="21"/>
        </w:numPr>
        <w:tabs>
          <w:tab w:val="left" w:pos="1560"/>
          <w:tab w:val="left" w:pos="1701"/>
        </w:tabs>
        <w:spacing w:line="300" w:lineRule="exact"/>
        <w:ind w:left="709" w:hanging="283"/>
        <w:jc w:val="both"/>
        <w:rPr>
          <w:rFonts w:asciiTheme="majorHAnsi" w:eastAsiaTheme="minorHAnsi" w:hAnsiTheme="majorHAnsi"/>
          <w:lang w:eastAsia="ko-KR"/>
        </w:rPr>
      </w:pPr>
      <w:r w:rsidRPr="00786FE0">
        <w:rPr>
          <w:rFonts w:asciiTheme="majorHAnsi" w:eastAsiaTheme="minorHAnsi" w:hAnsiTheme="majorHAnsi"/>
          <w:lang w:eastAsia="ko-KR"/>
        </w:rPr>
        <w:t>Hedef üstü çalışmanız oldu mu</w:t>
      </w:r>
      <w:proofErr w:type="gramStart"/>
      <w:r w:rsidRPr="00786FE0">
        <w:rPr>
          <w:rFonts w:asciiTheme="majorHAnsi" w:eastAsiaTheme="minorHAnsi" w:hAnsiTheme="majorHAnsi"/>
          <w:lang w:eastAsia="ko-KR"/>
        </w:rPr>
        <w:t>?,</w:t>
      </w:r>
      <w:proofErr w:type="gramEnd"/>
      <w:r w:rsidRPr="00786FE0">
        <w:rPr>
          <w:rFonts w:asciiTheme="majorHAnsi" w:eastAsiaTheme="minorHAnsi" w:hAnsiTheme="majorHAnsi"/>
          <w:lang w:eastAsia="ko-KR"/>
        </w:rPr>
        <w:t xml:space="preserve"> bunu nasıl bir çalışma sayesinde başardınız? 2020 yılı faaliyet raporunda proje yazımı için araştırma geliştirme odaklı çalışabilecek yetkin kişilere ihtiyacımız olduğunu belirtmiştik. Bu ihtiyacımız halen devam etmekte. Genelde eğitim ve seminerler veren bir merkeziz. Çalışmalarımızın bir kısmını proje ve araştırma üzerine yapmak istemekteyiz.</w:t>
      </w:r>
    </w:p>
    <w:p w:rsidR="00786FE0" w:rsidRPr="00786FE0" w:rsidRDefault="00786FE0" w:rsidP="00786FE0">
      <w:pPr>
        <w:pStyle w:val="AralkYok"/>
        <w:numPr>
          <w:ilvl w:val="0"/>
          <w:numId w:val="21"/>
        </w:numPr>
        <w:tabs>
          <w:tab w:val="left" w:pos="1560"/>
          <w:tab w:val="left" w:pos="1701"/>
        </w:tabs>
        <w:spacing w:line="300" w:lineRule="exact"/>
        <w:ind w:left="709" w:hanging="283"/>
        <w:jc w:val="both"/>
        <w:rPr>
          <w:rFonts w:asciiTheme="majorHAnsi" w:eastAsiaTheme="minorHAnsi" w:hAnsiTheme="majorHAnsi"/>
          <w:lang w:eastAsia="ko-KR"/>
        </w:rPr>
      </w:pPr>
      <w:r w:rsidRPr="00786FE0">
        <w:rPr>
          <w:rFonts w:asciiTheme="majorHAnsi" w:eastAsiaTheme="minorHAnsi" w:hAnsiTheme="majorHAnsi"/>
          <w:lang w:eastAsia="ko-KR"/>
        </w:rPr>
        <w:t>Diğer Merkezler ile işbirliği yaptınız mı? Hayır. Diğer merkezlerden Sosyal Politikalar ve İnsan Gelişimi merkezleri ile işbirliği yapabiliriz.</w:t>
      </w:r>
    </w:p>
    <w:p w:rsidR="00786FE0" w:rsidRPr="00786FE0" w:rsidRDefault="00786FE0" w:rsidP="00786FE0">
      <w:pPr>
        <w:pStyle w:val="AralkYok"/>
        <w:numPr>
          <w:ilvl w:val="0"/>
          <w:numId w:val="21"/>
        </w:numPr>
        <w:tabs>
          <w:tab w:val="left" w:pos="1560"/>
          <w:tab w:val="left" w:pos="1701"/>
        </w:tabs>
        <w:spacing w:line="300" w:lineRule="exact"/>
        <w:ind w:left="709" w:hanging="283"/>
        <w:jc w:val="both"/>
        <w:rPr>
          <w:rFonts w:asciiTheme="majorHAnsi" w:eastAsiaTheme="minorHAnsi" w:hAnsiTheme="majorHAnsi"/>
          <w:lang w:eastAsia="ko-KR"/>
        </w:rPr>
      </w:pPr>
      <w:r w:rsidRPr="00786FE0">
        <w:rPr>
          <w:rFonts w:asciiTheme="majorHAnsi" w:eastAsiaTheme="minorHAnsi" w:hAnsiTheme="majorHAnsi"/>
          <w:lang w:eastAsia="ko-KR"/>
        </w:rPr>
        <w:t>2021 Yılı hedefleriniz nelerdir? Proje yazımı, diğer merkezlerle işbirliği kurmak hedeflerimiz arasında</w:t>
      </w:r>
      <w:r>
        <w:rPr>
          <w:rFonts w:asciiTheme="majorHAnsi" w:eastAsiaTheme="minorHAnsi" w:hAnsiTheme="majorHAnsi"/>
          <w:lang w:eastAsia="ko-KR"/>
        </w:rPr>
        <w:t>dır.</w:t>
      </w:r>
    </w:p>
    <w:p w:rsidR="00E84285" w:rsidRPr="00C95CC8" w:rsidRDefault="00E84285" w:rsidP="00CA1F1D">
      <w:pPr>
        <w:tabs>
          <w:tab w:val="left" w:pos="2835"/>
        </w:tabs>
        <w:spacing w:after="0" w:line="300" w:lineRule="exact"/>
        <w:contextualSpacing/>
        <w:rPr>
          <w:rFonts w:asciiTheme="majorHAnsi" w:hAnsiTheme="majorHAnsi"/>
          <w:lang w:eastAsia="ko-KR"/>
        </w:rPr>
      </w:pPr>
    </w:p>
    <w:sectPr w:rsidR="00E84285" w:rsidRPr="00C95CC8" w:rsidSect="00D9381D">
      <w:headerReference w:type="default" r:id="rId17"/>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1574" w:rsidRDefault="008E1574" w:rsidP="00D9381D">
      <w:pPr>
        <w:spacing w:after="0" w:line="240" w:lineRule="auto"/>
      </w:pPr>
      <w:r>
        <w:separator/>
      </w:r>
    </w:p>
  </w:endnote>
  <w:endnote w:type="continuationSeparator" w:id="0">
    <w:p w:rsidR="008E1574" w:rsidRDefault="008E1574"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panose1 w:val="00000000000000000000"/>
    <w:charset w:val="00"/>
    <w:family w:val="swiss"/>
    <w:notTrueType/>
    <w:pitch w:val="variable"/>
    <w:sig w:usb0="00000003" w:usb1="00000000" w:usb2="00000000" w:usb3="00000000" w:csb0="00000001" w:csb1="00000000"/>
  </w:font>
  <w:font w:name="Helvetica">
    <w:panose1 w:val="020B0604020202030204"/>
    <w:charset w:val="00"/>
    <w:family w:val="swiss"/>
    <w:pitch w:val="variable"/>
    <w:sig w:usb0="00000007" w:usb1="00000000" w:usb2="00000000" w:usb3="00000000" w:csb0="00000093" w:csb1="00000000"/>
  </w:font>
  <w:font w:name="InterstateLight">
    <w:panose1 w:val="00000000000000000000"/>
    <w:charset w:val="A2"/>
    <w:family w:val="auto"/>
    <w:notTrueType/>
    <w:pitch w:val="default"/>
    <w:sig w:usb0="00000005" w:usb1="00000000" w:usb2="00000000" w:usb3="00000000" w:csb0="00000010" w:csb1="00000000"/>
  </w:font>
  <w:font w:name="Trebuchet MS">
    <w:panose1 w:val="020B0603020202020204"/>
    <w:charset w:val="A2"/>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1574" w:rsidRDefault="008E1574" w:rsidP="00D9381D">
      <w:pPr>
        <w:spacing w:after="0" w:line="240" w:lineRule="auto"/>
      </w:pPr>
      <w:r>
        <w:separator/>
      </w:r>
    </w:p>
  </w:footnote>
  <w:footnote w:type="continuationSeparator" w:id="0">
    <w:p w:rsidR="008E1574" w:rsidRDefault="008E1574"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DD0093">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EndPr/>
        <w:sdtContent>
          <w:tc>
            <w:tcPr>
              <w:tcW w:w="7765" w:type="dxa"/>
            </w:tcPr>
            <w:p w:rsidR="00DD0093" w:rsidRDefault="00DD0093">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Barış Eğitimi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1-01-01T00:00:00Z">
            <w:dateFormat w:val="yyyy"/>
            <w:lid w:val="tr-TR"/>
            <w:storeMappedDataAs w:val="dateTime"/>
            <w:calendar w:val="gregorian"/>
          </w:date>
        </w:sdtPr>
        <w:sdtEndPr/>
        <w:sdtContent>
          <w:tc>
            <w:tcPr>
              <w:tcW w:w="1105" w:type="dxa"/>
            </w:tcPr>
            <w:p w:rsidR="00DD0093" w:rsidRDefault="002D1C8C" w:rsidP="00D4299B">
              <w:pPr>
                <w:pStyle w:val="stBilgi"/>
                <w:rPr>
                  <w:rFonts w:asciiTheme="majorHAnsi" w:eastAsiaTheme="majorEastAsia" w:hAnsiTheme="majorHAnsi" w:cstheme="majorBidi"/>
                  <w:b/>
                  <w:bCs/>
                  <w:color w:val="4F81BD" w:themeColor="accent1"/>
                  <w:sz w:val="36"/>
                  <w:szCs w:val="36"/>
                </w:rPr>
              </w:pPr>
              <w:r>
                <w:rPr>
                  <w:b/>
                  <w:color w:val="808080" w:themeColor="background1" w:themeShade="80"/>
                  <w:sz w:val="24"/>
                  <w:szCs w:val="24"/>
                </w:rPr>
                <w:t>202</w:t>
              </w:r>
              <w:r w:rsidR="00D4299B">
                <w:rPr>
                  <w:b/>
                  <w:color w:val="808080" w:themeColor="background1" w:themeShade="80"/>
                  <w:sz w:val="24"/>
                  <w:szCs w:val="24"/>
                </w:rPr>
                <w:t>1</w:t>
              </w:r>
            </w:p>
          </w:tc>
        </w:sdtContent>
      </w:sdt>
    </w:tr>
  </w:tbl>
  <w:p w:rsidR="00DD0093" w:rsidRDefault="00DD0093">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BD15132_"/>
      </v:shape>
    </w:pict>
  </w:numPicBullet>
  <w:abstractNum w:abstractNumId="0"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DE08B2"/>
    <w:multiLevelType w:val="hybridMultilevel"/>
    <w:tmpl w:val="87460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5010A"/>
    <w:multiLevelType w:val="hybridMultilevel"/>
    <w:tmpl w:val="3A3A100A"/>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3" w15:restartNumberingAfterBreak="0">
    <w:nsid w:val="0EB311DC"/>
    <w:multiLevelType w:val="hybridMultilevel"/>
    <w:tmpl w:val="926A5364"/>
    <w:lvl w:ilvl="0" w:tplc="FA2AC344">
      <w:start w:val="1"/>
      <w:numFmt w:val="upperLetter"/>
      <w:lvlText w:val="%1."/>
      <w:lvlJc w:val="left"/>
      <w:pPr>
        <w:tabs>
          <w:tab w:val="num" w:pos="720"/>
        </w:tabs>
        <w:ind w:left="720" w:hanging="360"/>
      </w:pPr>
      <w:rPr>
        <w:b/>
        <w:sz w:val="24"/>
        <w:szCs w:val="24"/>
      </w:rPr>
    </w:lvl>
    <w:lvl w:ilvl="1" w:tplc="041F0005">
      <w:start w:val="1"/>
      <w:numFmt w:val="bullet"/>
      <w:lvlText w:val=""/>
      <w:lvlJc w:val="left"/>
      <w:pPr>
        <w:tabs>
          <w:tab w:val="num" w:pos="1440"/>
        </w:tabs>
        <w:ind w:left="1440" w:hanging="360"/>
      </w:pPr>
      <w:rPr>
        <w:rFonts w:ascii="Wingdings" w:hAnsi="Wingdings" w:hint="default"/>
        <w:b/>
        <w:sz w:val="24"/>
        <w:szCs w:val="24"/>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FC595B"/>
    <w:multiLevelType w:val="hybridMultilevel"/>
    <w:tmpl w:val="2C54E550"/>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6" w15:restartNumberingAfterBreak="0">
    <w:nsid w:val="242670A3"/>
    <w:multiLevelType w:val="hybridMultilevel"/>
    <w:tmpl w:val="E5AC8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9950691"/>
    <w:multiLevelType w:val="hybridMultilevel"/>
    <w:tmpl w:val="D5026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0" w15:restartNumberingAfterBreak="0">
    <w:nsid w:val="309909AA"/>
    <w:multiLevelType w:val="hybridMultilevel"/>
    <w:tmpl w:val="E24285C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0AC70FF"/>
    <w:multiLevelType w:val="hybridMultilevel"/>
    <w:tmpl w:val="7E2608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4265256"/>
    <w:multiLevelType w:val="hybridMultilevel"/>
    <w:tmpl w:val="3824497A"/>
    <w:lvl w:ilvl="0" w:tplc="1918F706">
      <w:start w:val="1"/>
      <w:numFmt w:val="lowerLetter"/>
      <w:lvlText w:val="%1)"/>
      <w:lvlJc w:val="left"/>
      <w:pPr>
        <w:ind w:left="780" w:hanging="360"/>
      </w:pPr>
      <w:rPr>
        <w:rFonts w:hint="default"/>
        <w:b/>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13"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14"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15"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7"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8"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19B3996"/>
    <w:multiLevelType w:val="hybridMultilevel"/>
    <w:tmpl w:val="4B86EABE"/>
    <w:lvl w:ilvl="0" w:tplc="B95A212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21"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2"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24"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2"/>
  </w:num>
  <w:num w:numId="2">
    <w:abstractNumId w:val="25"/>
  </w:num>
  <w:num w:numId="3">
    <w:abstractNumId w:val="7"/>
  </w:num>
  <w:num w:numId="4">
    <w:abstractNumId w:val="4"/>
  </w:num>
  <w:num w:numId="5">
    <w:abstractNumId w:val="24"/>
  </w:num>
  <w:num w:numId="6">
    <w:abstractNumId w:val="18"/>
  </w:num>
  <w:num w:numId="7">
    <w:abstractNumId w:val="15"/>
  </w:num>
  <w:num w:numId="8">
    <w:abstractNumId w:val="9"/>
  </w:num>
  <w:num w:numId="9">
    <w:abstractNumId w:val="23"/>
  </w:num>
  <w:num w:numId="10">
    <w:abstractNumId w:val="0"/>
  </w:num>
  <w:num w:numId="11">
    <w:abstractNumId w:val="20"/>
  </w:num>
  <w:num w:numId="12">
    <w:abstractNumId w:val="16"/>
  </w:num>
  <w:num w:numId="13">
    <w:abstractNumId w:val="14"/>
  </w:num>
  <w:num w:numId="14">
    <w:abstractNumId w:val="17"/>
  </w:num>
  <w:num w:numId="15">
    <w:abstractNumId w:val="13"/>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num>
  <w:num w:numId="18">
    <w:abstractNumId w:val="19"/>
  </w:num>
  <w:num w:numId="19">
    <w:abstractNumId w:val="12"/>
  </w:num>
  <w:num w:numId="20">
    <w:abstractNumId w:val="10"/>
  </w:num>
  <w:num w:numId="21">
    <w:abstractNumId w:val="2"/>
  </w:num>
  <w:num w:numId="22">
    <w:abstractNumId w:val="21"/>
  </w:num>
  <w:num w:numId="23">
    <w:abstractNumId w:val="3"/>
  </w:num>
  <w:num w:numId="24">
    <w:abstractNumId w:val="8"/>
  </w:num>
  <w:num w:numId="25">
    <w:abstractNumId w:val="1"/>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2C9"/>
    <w:rsid w:val="00021571"/>
    <w:rsid w:val="0002237C"/>
    <w:rsid w:val="00022DDB"/>
    <w:rsid w:val="00024B34"/>
    <w:rsid w:val="0002641F"/>
    <w:rsid w:val="0002747D"/>
    <w:rsid w:val="00027BEB"/>
    <w:rsid w:val="00027C2F"/>
    <w:rsid w:val="00031AFB"/>
    <w:rsid w:val="000326BF"/>
    <w:rsid w:val="000407CA"/>
    <w:rsid w:val="0004109B"/>
    <w:rsid w:val="00042CD7"/>
    <w:rsid w:val="00045483"/>
    <w:rsid w:val="000459E0"/>
    <w:rsid w:val="000472C8"/>
    <w:rsid w:val="00050B4B"/>
    <w:rsid w:val="00054259"/>
    <w:rsid w:val="00060E6C"/>
    <w:rsid w:val="00064866"/>
    <w:rsid w:val="00065AA6"/>
    <w:rsid w:val="000712B6"/>
    <w:rsid w:val="00071818"/>
    <w:rsid w:val="00074A37"/>
    <w:rsid w:val="00076588"/>
    <w:rsid w:val="00082670"/>
    <w:rsid w:val="000828D7"/>
    <w:rsid w:val="00082FA4"/>
    <w:rsid w:val="00083C64"/>
    <w:rsid w:val="00085BB0"/>
    <w:rsid w:val="00085EFA"/>
    <w:rsid w:val="00087D92"/>
    <w:rsid w:val="00092F3C"/>
    <w:rsid w:val="00095ED3"/>
    <w:rsid w:val="000A0AC9"/>
    <w:rsid w:val="000A12E6"/>
    <w:rsid w:val="000A16A1"/>
    <w:rsid w:val="000A3C68"/>
    <w:rsid w:val="000A6E7F"/>
    <w:rsid w:val="000A79A0"/>
    <w:rsid w:val="000B026B"/>
    <w:rsid w:val="000B0816"/>
    <w:rsid w:val="000B0E71"/>
    <w:rsid w:val="000B26AF"/>
    <w:rsid w:val="000B60C2"/>
    <w:rsid w:val="000B65F8"/>
    <w:rsid w:val="000B65FC"/>
    <w:rsid w:val="000B66CC"/>
    <w:rsid w:val="000B747E"/>
    <w:rsid w:val="000C41AC"/>
    <w:rsid w:val="000C4C4D"/>
    <w:rsid w:val="000C72A1"/>
    <w:rsid w:val="000D029F"/>
    <w:rsid w:val="000D122B"/>
    <w:rsid w:val="000D2332"/>
    <w:rsid w:val="000D3B2C"/>
    <w:rsid w:val="000D4E94"/>
    <w:rsid w:val="000E3C18"/>
    <w:rsid w:val="000E4515"/>
    <w:rsid w:val="000E551A"/>
    <w:rsid w:val="000E5FA2"/>
    <w:rsid w:val="000E60FA"/>
    <w:rsid w:val="000F0096"/>
    <w:rsid w:val="000F0467"/>
    <w:rsid w:val="000F0592"/>
    <w:rsid w:val="00101A61"/>
    <w:rsid w:val="00103979"/>
    <w:rsid w:val="00103A39"/>
    <w:rsid w:val="00106F2C"/>
    <w:rsid w:val="0011383E"/>
    <w:rsid w:val="00120B63"/>
    <w:rsid w:val="00121071"/>
    <w:rsid w:val="001221D1"/>
    <w:rsid w:val="00122FFC"/>
    <w:rsid w:val="00124E27"/>
    <w:rsid w:val="00125B29"/>
    <w:rsid w:val="001262F6"/>
    <w:rsid w:val="00126DB4"/>
    <w:rsid w:val="0013058D"/>
    <w:rsid w:val="00133E65"/>
    <w:rsid w:val="00135B7F"/>
    <w:rsid w:val="00140178"/>
    <w:rsid w:val="00142901"/>
    <w:rsid w:val="00143EA3"/>
    <w:rsid w:val="00145601"/>
    <w:rsid w:val="001548FD"/>
    <w:rsid w:val="00154952"/>
    <w:rsid w:val="00154DD8"/>
    <w:rsid w:val="00155685"/>
    <w:rsid w:val="001573D9"/>
    <w:rsid w:val="0016014C"/>
    <w:rsid w:val="0016057D"/>
    <w:rsid w:val="001659C1"/>
    <w:rsid w:val="00167E33"/>
    <w:rsid w:val="00170172"/>
    <w:rsid w:val="00171240"/>
    <w:rsid w:val="00171500"/>
    <w:rsid w:val="00172F13"/>
    <w:rsid w:val="00173C63"/>
    <w:rsid w:val="00174DDB"/>
    <w:rsid w:val="001770EC"/>
    <w:rsid w:val="0017782C"/>
    <w:rsid w:val="001803BA"/>
    <w:rsid w:val="001811D2"/>
    <w:rsid w:val="00182F67"/>
    <w:rsid w:val="00185230"/>
    <w:rsid w:val="00185F00"/>
    <w:rsid w:val="0019168B"/>
    <w:rsid w:val="00191B0B"/>
    <w:rsid w:val="00192530"/>
    <w:rsid w:val="0019349B"/>
    <w:rsid w:val="001A0DA7"/>
    <w:rsid w:val="001A58CA"/>
    <w:rsid w:val="001A769F"/>
    <w:rsid w:val="001A7FCC"/>
    <w:rsid w:val="001B0FD7"/>
    <w:rsid w:val="001B3A74"/>
    <w:rsid w:val="001B56DB"/>
    <w:rsid w:val="001B64B8"/>
    <w:rsid w:val="001B7F8B"/>
    <w:rsid w:val="001C13BE"/>
    <w:rsid w:val="001C2FA3"/>
    <w:rsid w:val="001C32B6"/>
    <w:rsid w:val="001C48E0"/>
    <w:rsid w:val="001C57B5"/>
    <w:rsid w:val="001C78E3"/>
    <w:rsid w:val="001D131C"/>
    <w:rsid w:val="001D5ACE"/>
    <w:rsid w:val="001D73AF"/>
    <w:rsid w:val="001E1D3A"/>
    <w:rsid w:val="001E5E22"/>
    <w:rsid w:val="001E72A8"/>
    <w:rsid w:val="001F1502"/>
    <w:rsid w:val="001F2460"/>
    <w:rsid w:val="001F5C3E"/>
    <w:rsid w:val="001F5D40"/>
    <w:rsid w:val="001F5EDE"/>
    <w:rsid w:val="001F611E"/>
    <w:rsid w:val="001F76A9"/>
    <w:rsid w:val="00202020"/>
    <w:rsid w:val="0020443C"/>
    <w:rsid w:val="00204DFD"/>
    <w:rsid w:val="00205733"/>
    <w:rsid w:val="002074ED"/>
    <w:rsid w:val="00210035"/>
    <w:rsid w:val="00212934"/>
    <w:rsid w:val="00214BA5"/>
    <w:rsid w:val="0021572A"/>
    <w:rsid w:val="00216612"/>
    <w:rsid w:val="002170F4"/>
    <w:rsid w:val="00217925"/>
    <w:rsid w:val="00220BAD"/>
    <w:rsid w:val="002219EC"/>
    <w:rsid w:val="002220A6"/>
    <w:rsid w:val="002233C3"/>
    <w:rsid w:val="0022708F"/>
    <w:rsid w:val="00231FDC"/>
    <w:rsid w:val="0023337A"/>
    <w:rsid w:val="00235FA1"/>
    <w:rsid w:val="0024069D"/>
    <w:rsid w:val="002430E9"/>
    <w:rsid w:val="00244093"/>
    <w:rsid w:val="00246E71"/>
    <w:rsid w:val="002471B2"/>
    <w:rsid w:val="00256B00"/>
    <w:rsid w:val="002631D1"/>
    <w:rsid w:val="00276123"/>
    <w:rsid w:val="002822B5"/>
    <w:rsid w:val="00283DC8"/>
    <w:rsid w:val="00285883"/>
    <w:rsid w:val="00287D31"/>
    <w:rsid w:val="0029239A"/>
    <w:rsid w:val="0029310B"/>
    <w:rsid w:val="002940B2"/>
    <w:rsid w:val="002A02BD"/>
    <w:rsid w:val="002A0F81"/>
    <w:rsid w:val="002A19BE"/>
    <w:rsid w:val="002A6AD6"/>
    <w:rsid w:val="002B0077"/>
    <w:rsid w:val="002B17EF"/>
    <w:rsid w:val="002B30B7"/>
    <w:rsid w:val="002B5AA5"/>
    <w:rsid w:val="002B7276"/>
    <w:rsid w:val="002C0C4F"/>
    <w:rsid w:val="002C3DB7"/>
    <w:rsid w:val="002C3E05"/>
    <w:rsid w:val="002C51C0"/>
    <w:rsid w:val="002C6AB0"/>
    <w:rsid w:val="002C7307"/>
    <w:rsid w:val="002C791C"/>
    <w:rsid w:val="002D1C8C"/>
    <w:rsid w:val="002D3212"/>
    <w:rsid w:val="002D5CCD"/>
    <w:rsid w:val="002D6349"/>
    <w:rsid w:val="002E006E"/>
    <w:rsid w:val="002E41DC"/>
    <w:rsid w:val="002F02E1"/>
    <w:rsid w:val="002F2D96"/>
    <w:rsid w:val="002F32EF"/>
    <w:rsid w:val="002F4AE7"/>
    <w:rsid w:val="002F5625"/>
    <w:rsid w:val="002F77DE"/>
    <w:rsid w:val="00300ECE"/>
    <w:rsid w:val="003025F9"/>
    <w:rsid w:val="003038EA"/>
    <w:rsid w:val="00303CC9"/>
    <w:rsid w:val="003049CC"/>
    <w:rsid w:val="0030701A"/>
    <w:rsid w:val="00317119"/>
    <w:rsid w:val="0031749C"/>
    <w:rsid w:val="00317A85"/>
    <w:rsid w:val="00317CEC"/>
    <w:rsid w:val="00322DED"/>
    <w:rsid w:val="00323F84"/>
    <w:rsid w:val="003254AC"/>
    <w:rsid w:val="00325B59"/>
    <w:rsid w:val="00325BAD"/>
    <w:rsid w:val="00326B29"/>
    <w:rsid w:val="0033213F"/>
    <w:rsid w:val="00334753"/>
    <w:rsid w:val="00340E6C"/>
    <w:rsid w:val="00344193"/>
    <w:rsid w:val="00346684"/>
    <w:rsid w:val="0034769A"/>
    <w:rsid w:val="00350705"/>
    <w:rsid w:val="00350FDA"/>
    <w:rsid w:val="003523DA"/>
    <w:rsid w:val="0035275B"/>
    <w:rsid w:val="0035699D"/>
    <w:rsid w:val="00356E84"/>
    <w:rsid w:val="00356EF0"/>
    <w:rsid w:val="003606B1"/>
    <w:rsid w:val="00360FC9"/>
    <w:rsid w:val="00361149"/>
    <w:rsid w:val="00363095"/>
    <w:rsid w:val="00363391"/>
    <w:rsid w:val="0036517C"/>
    <w:rsid w:val="00366A87"/>
    <w:rsid w:val="00376E85"/>
    <w:rsid w:val="00380136"/>
    <w:rsid w:val="00383CFC"/>
    <w:rsid w:val="00385B94"/>
    <w:rsid w:val="0038602B"/>
    <w:rsid w:val="00386C7C"/>
    <w:rsid w:val="00387378"/>
    <w:rsid w:val="0039136C"/>
    <w:rsid w:val="00391A1C"/>
    <w:rsid w:val="0039382A"/>
    <w:rsid w:val="00394B6C"/>
    <w:rsid w:val="003953D5"/>
    <w:rsid w:val="00396F6A"/>
    <w:rsid w:val="003974F8"/>
    <w:rsid w:val="003A33C4"/>
    <w:rsid w:val="003A36D3"/>
    <w:rsid w:val="003A636B"/>
    <w:rsid w:val="003B27BE"/>
    <w:rsid w:val="003B3E46"/>
    <w:rsid w:val="003B435F"/>
    <w:rsid w:val="003B5A4B"/>
    <w:rsid w:val="003B5FCB"/>
    <w:rsid w:val="003B65A3"/>
    <w:rsid w:val="003C115C"/>
    <w:rsid w:val="003C4984"/>
    <w:rsid w:val="003C5100"/>
    <w:rsid w:val="003D0DB7"/>
    <w:rsid w:val="003D319F"/>
    <w:rsid w:val="003D3FF6"/>
    <w:rsid w:val="003D561E"/>
    <w:rsid w:val="003E01B1"/>
    <w:rsid w:val="003E066B"/>
    <w:rsid w:val="003E1385"/>
    <w:rsid w:val="003E28EA"/>
    <w:rsid w:val="003E2DD7"/>
    <w:rsid w:val="003E3F67"/>
    <w:rsid w:val="003E5EED"/>
    <w:rsid w:val="003F2B90"/>
    <w:rsid w:val="003F30FE"/>
    <w:rsid w:val="003F3BB1"/>
    <w:rsid w:val="003F472C"/>
    <w:rsid w:val="003F6307"/>
    <w:rsid w:val="003F6459"/>
    <w:rsid w:val="003F7A37"/>
    <w:rsid w:val="003F7B31"/>
    <w:rsid w:val="003F7D68"/>
    <w:rsid w:val="00400F7C"/>
    <w:rsid w:val="00403386"/>
    <w:rsid w:val="004058A4"/>
    <w:rsid w:val="00405C5C"/>
    <w:rsid w:val="00407A55"/>
    <w:rsid w:val="00410B32"/>
    <w:rsid w:val="004123EC"/>
    <w:rsid w:val="00412E4B"/>
    <w:rsid w:val="00417465"/>
    <w:rsid w:val="00417C32"/>
    <w:rsid w:val="00417F44"/>
    <w:rsid w:val="00421910"/>
    <w:rsid w:val="00421A35"/>
    <w:rsid w:val="00424AF9"/>
    <w:rsid w:val="00426B3D"/>
    <w:rsid w:val="004278F4"/>
    <w:rsid w:val="00427B79"/>
    <w:rsid w:val="00430023"/>
    <w:rsid w:val="0043299F"/>
    <w:rsid w:val="00433279"/>
    <w:rsid w:val="00434236"/>
    <w:rsid w:val="00434A30"/>
    <w:rsid w:val="0043653D"/>
    <w:rsid w:val="004412FF"/>
    <w:rsid w:val="004413D6"/>
    <w:rsid w:val="004443A8"/>
    <w:rsid w:val="00446832"/>
    <w:rsid w:val="004472C4"/>
    <w:rsid w:val="004520C0"/>
    <w:rsid w:val="004532DF"/>
    <w:rsid w:val="00453E85"/>
    <w:rsid w:val="00456950"/>
    <w:rsid w:val="00457019"/>
    <w:rsid w:val="004577EA"/>
    <w:rsid w:val="004609B1"/>
    <w:rsid w:val="00460DB9"/>
    <w:rsid w:val="0046461D"/>
    <w:rsid w:val="00465004"/>
    <w:rsid w:val="00465678"/>
    <w:rsid w:val="004657A1"/>
    <w:rsid w:val="004725EB"/>
    <w:rsid w:val="00480F5E"/>
    <w:rsid w:val="004811EB"/>
    <w:rsid w:val="00482A0E"/>
    <w:rsid w:val="00483B58"/>
    <w:rsid w:val="00490AF5"/>
    <w:rsid w:val="00496543"/>
    <w:rsid w:val="00496B1B"/>
    <w:rsid w:val="004A1BC4"/>
    <w:rsid w:val="004A5711"/>
    <w:rsid w:val="004A7650"/>
    <w:rsid w:val="004B011A"/>
    <w:rsid w:val="004B1722"/>
    <w:rsid w:val="004B4BFD"/>
    <w:rsid w:val="004C21B1"/>
    <w:rsid w:val="004D0A54"/>
    <w:rsid w:val="004D0C9D"/>
    <w:rsid w:val="004D311C"/>
    <w:rsid w:val="004D536E"/>
    <w:rsid w:val="004D6D07"/>
    <w:rsid w:val="004D7CC9"/>
    <w:rsid w:val="004E22D3"/>
    <w:rsid w:val="004E4D19"/>
    <w:rsid w:val="004E51AA"/>
    <w:rsid w:val="004E678D"/>
    <w:rsid w:val="004E7E6E"/>
    <w:rsid w:val="004F0FF2"/>
    <w:rsid w:val="004F242E"/>
    <w:rsid w:val="004F38FF"/>
    <w:rsid w:val="004F50A5"/>
    <w:rsid w:val="004F58DE"/>
    <w:rsid w:val="004F5E83"/>
    <w:rsid w:val="00501BED"/>
    <w:rsid w:val="005022F3"/>
    <w:rsid w:val="00505E0E"/>
    <w:rsid w:val="00506350"/>
    <w:rsid w:val="005067D2"/>
    <w:rsid w:val="0051112C"/>
    <w:rsid w:val="00511E29"/>
    <w:rsid w:val="00516818"/>
    <w:rsid w:val="00517001"/>
    <w:rsid w:val="00520D93"/>
    <w:rsid w:val="0052177C"/>
    <w:rsid w:val="00521C9F"/>
    <w:rsid w:val="00521E49"/>
    <w:rsid w:val="00522364"/>
    <w:rsid w:val="00523845"/>
    <w:rsid w:val="0052536A"/>
    <w:rsid w:val="00526B57"/>
    <w:rsid w:val="00530BF2"/>
    <w:rsid w:val="00531583"/>
    <w:rsid w:val="00532361"/>
    <w:rsid w:val="00532C11"/>
    <w:rsid w:val="00532D0E"/>
    <w:rsid w:val="00533D49"/>
    <w:rsid w:val="005370F2"/>
    <w:rsid w:val="00537E6D"/>
    <w:rsid w:val="00540127"/>
    <w:rsid w:val="00540D54"/>
    <w:rsid w:val="00542545"/>
    <w:rsid w:val="00545EDC"/>
    <w:rsid w:val="00546DFE"/>
    <w:rsid w:val="0055030A"/>
    <w:rsid w:val="00553FAD"/>
    <w:rsid w:val="005559C4"/>
    <w:rsid w:val="00556994"/>
    <w:rsid w:val="00561B73"/>
    <w:rsid w:val="005631C0"/>
    <w:rsid w:val="00565AC6"/>
    <w:rsid w:val="00566276"/>
    <w:rsid w:val="0057119A"/>
    <w:rsid w:val="005714DF"/>
    <w:rsid w:val="005725BC"/>
    <w:rsid w:val="0057380E"/>
    <w:rsid w:val="00580285"/>
    <w:rsid w:val="00581A31"/>
    <w:rsid w:val="005847F1"/>
    <w:rsid w:val="00585DD7"/>
    <w:rsid w:val="005878EE"/>
    <w:rsid w:val="00587D31"/>
    <w:rsid w:val="00590A9E"/>
    <w:rsid w:val="00592236"/>
    <w:rsid w:val="005952A7"/>
    <w:rsid w:val="005A2F3A"/>
    <w:rsid w:val="005A5A10"/>
    <w:rsid w:val="005A7DAF"/>
    <w:rsid w:val="005B3708"/>
    <w:rsid w:val="005B5091"/>
    <w:rsid w:val="005B55C1"/>
    <w:rsid w:val="005B5A92"/>
    <w:rsid w:val="005B62FE"/>
    <w:rsid w:val="005B6F1E"/>
    <w:rsid w:val="005C0DC1"/>
    <w:rsid w:val="005C0F64"/>
    <w:rsid w:val="005C2C11"/>
    <w:rsid w:val="005C6064"/>
    <w:rsid w:val="005D3BD8"/>
    <w:rsid w:val="005D46FD"/>
    <w:rsid w:val="005D5625"/>
    <w:rsid w:val="005D63EE"/>
    <w:rsid w:val="005D7C1F"/>
    <w:rsid w:val="005E1C5F"/>
    <w:rsid w:val="005E3EAD"/>
    <w:rsid w:val="005E6A2E"/>
    <w:rsid w:val="005E7F9C"/>
    <w:rsid w:val="005F6699"/>
    <w:rsid w:val="006021BF"/>
    <w:rsid w:val="00604006"/>
    <w:rsid w:val="006065B6"/>
    <w:rsid w:val="0061099A"/>
    <w:rsid w:val="00611DE3"/>
    <w:rsid w:val="006142D7"/>
    <w:rsid w:val="0061666F"/>
    <w:rsid w:val="006210D4"/>
    <w:rsid w:val="00621D23"/>
    <w:rsid w:val="006226C6"/>
    <w:rsid w:val="00625E58"/>
    <w:rsid w:val="00626955"/>
    <w:rsid w:val="00626FBE"/>
    <w:rsid w:val="00627FC1"/>
    <w:rsid w:val="00633EC2"/>
    <w:rsid w:val="00633FF6"/>
    <w:rsid w:val="006355AB"/>
    <w:rsid w:val="006375F6"/>
    <w:rsid w:val="006467D3"/>
    <w:rsid w:val="00650006"/>
    <w:rsid w:val="00650BC6"/>
    <w:rsid w:val="00653E77"/>
    <w:rsid w:val="00654156"/>
    <w:rsid w:val="006544E4"/>
    <w:rsid w:val="00660C79"/>
    <w:rsid w:val="00662015"/>
    <w:rsid w:val="00662B2C"/>
    <w:rsid w:val="00662D02"/>
    <w:rsid w:val="00671368"/>
    <w:rsid w:val="006716C4"/>
    <w:rsid w:val="00671F48"/>
    <w:rsid w:val="00673A62"/>
    <w:rsid w:val="00673FFC"/>
    <w:rsid w:val="00674DAD"/>
    <w:rsid w:val="00675786"/>
    <w:rsid w:val="006757EC"/>
    <w:rsid w:val="00677710"/>
    <w:rsid w:val="00677BDE"/>
    <w:rsid w:val="00682598"/>
    <w:rsid w:val="006922D8"/>
    <w:rsid w:val="006958ED"/>
    <w:rsid w:val="00696ABA"/>
    <w:rsid w:val="00696F88"/>
    <w:rsid w:val="00697D19"/>
    <w:rsid w:val="006A0237"/>
    <w:rsid w:val="006A08EB"/>
    <w:rsid w:val="006A0990"/>
    <w:rsid w:val="006A0BD8"/>
    <w:rsid w:val="006A1D7D"/>
    <w:rsid w:val="006A41B6"/>
    <w:rsid w:val="006A5899"/>
    <w:rsid w:val="006A5C66"/>
    <w:rsid w:val="006A7BBC"/>
    <w:rsid w:val="006B02E3"/>
    <w:rsid w:val="006B1AFE"/>
    <w:rsid w:val="006B3989"/>
    <w:rsid w:val="006B3C5C"/>
    <w:rsid w:val="006B582D"/>
    <w:rsid w:val="006B6E12"/>
    <w:rsid w:val="006C0AB6"/>
    <w:rsid w:val="006C0AF4"/>
    <w:rsid w:val="006C0D74"/>
    <w:rsid w:val="006C4A87"/>
    <w:rsid w:val="006C4AC3"/>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044E"/>
    <w:rsid w:val="006F413C"/>
    <w:rsid w:val="006F6C21"/>
    <w:rsid w:val="0070282C"/>
    <w:rsid w:val="00702C86"/>
    <w:rsid w:val="007069E9"/>
    <w:rsid w:val="007073B1"/>
    <w:rsid w:val="00707A39"/>
    <w:rsid w:val="00707BCC"/>
    <w:rsid w:val="00713D89"/>
    <w:rsid w:val="00716235"/>
    <w:rsid w:val="00717DB8"/>
    <w:rsid w:val="007214C5"/>
    <w:rsid w:val="0072388A"/>
    <w:rsid w:val="00724DC4"/>
    <w:rsid w:val="00730072"/>
    <w:rsid w:val="0073038B"/>
    <w:rsid w:val="00731EC6"/>
    <w:rsid w:val="00732169"/>
    <w:rsid w:val="00732918"/>
    <w:rsid w:val="00734780"/>
    <w:rsid w:val="00735067"/>
    <w:rsid w:val="007365A0"/>
    <w:rsid w:val="00737D06"/>
    <w:rsid w:val="0074055F"/>
    <w:rsid w:val="007410A6"/>
    <w:rsid w:val="0075140B"/>
    <w:rsid w:val="00753431"/>
    <w:rsid w:val="00753A54"/>
    <w:rsid w:val="007552EF"/>
    <w:rsid w:val="007557A4"/>
    <w:rsid w:val="0075656F"/>
    <w:rsid w:val="0076005F"/>
    <w:rsid w:val="00762119"/>
    <w:rsid w:val="007623CA"/>
    <w:rsid w:val="007646E5"/>
    <w:rsid w:val="00774E8C"/>
    <w:rsid w:val="007759A2"/>
    <w:rsid w:val="00781E1E"/>
    <w:rsid w:val="0078224D"/>
    <w:rsid w:val="00782DFD"/>
    <w:rsid w:val="0078301E"/>
    <w:rsid w:val="00784D2D"/>
    <w:rsid w:val="007868CE"/>
    <w:rsid w:val="00786FE0"/>
    <w:rsid w:val="00787477"/>
    <w:rsid w:val="00791BDF"/>
    <w:rsid w:val="0079335A"/>
    <w:rsid w:val="00794F07"/>
    <w:rsid w:val="007956DA"/>
    <w:rsid w:val="00796D72"/>
    <w:rsid w:val="00797531"/>
    <w:rsid w:val="007A04C0"/>
    <w:rsid w:val="007A1532"/>
    <w:rsid w:val="007A1C65"/>
    <w:rsid w:val="007A3FDD"/>
    <w:rsid w:val="007A5BA6"/>
    <w:rsid w:val="007A66F7"/>
    <w:rsid w:val="007A7EF6"/>
    <w:rsid w:val="007B03B1"/>
    <w:rsid w:val="007B05CA"/>
    <w:rsid w:val="007B1AAA"/>
    <w:rsid w:val="007B27FF"/>
    <w:rsid w:val="007B353A"/>
    <w:rsid w:val="007B407D"/>
    <w:rsid w:val="007B4FE3"/>
    <w:rsid w:val="007B5602"/>
    <w:rsid w:val="007B6312"/>
    <w:rsid w:val="007C1F9F"/>
    <w:rsid w:val="007C3C91"/>
    <w:rsid w:val="007C6CAF"/>
    <w:rsid w:val="007C7A5B"/>
    <w:rsid w:val="007D1D35"/>
    <w:rsid w:val="007D2359"/>
    <w:rsid w:val="007D3647"/>
    <w:rsid w:val="007D5A2F"/>
    <w:rsid w:val="007D63CA"/>
    <w:rsid w:val="007D6DE5"/>
    <w:rsid w:val="007E27DE"/>
    <w:rsid w:val="007E3439"/>
    <w:rsid w:val="007E6736"/>
    <w:rsid w:val="007F0207"/>
    <w:rsid w:val="007F09D1"/>
    <w:rsid w:val="007F0DFF"/>
    <w:rsid w:val="007F13CB"/>
    <w:rsid w:val="007F67D6"/>
    <w:rsid w:val="00801133"/>
    <w:rsid w:val="00802ECA"/>
    <w:rsid w:val="008047A2"/>
    <w:rsid w:val="00805635"/>
    <w:rsid w:val="00810FF4"/>
    <w:rsid w:val="00812474"/>
    <w:rsid w:val="0081370A"/>
    <w:rsid w:val="008139BE"/>
    <w:rsid w:val="00814087"/>
    <w:rsid w:val="008165F3"/>
    <w:rsid w:val="0082142A"/>
    <w:rsid w:val="0082213A"/>
    <w:rsid w:val="0082269E"/>
    <w:rsid w:val="008314E0"/>
    <w:rsid w:val="0083199B"/>
    <w:rsid w:val="00831F02"/>
    <w:rsid w:val="00831F81"/>
    <w:rsid w:val="00834244"/>
    <w:rsid w:val="0083451B"/>
    <w:rsid w:val="00834C92"/>
    <w:rsid w:val="0083588D"/>
    <w:rsid w:val="00836691"/>
    <w:rsid w:val="008373AF"/>
    <w:rsid w:val="00837FE0"/>
    <w:rsid w:val="00844505"/>
    <w:rsid w:val="008456BA"/>
    <w:rsid w:val="008470BE"/>
    <w:rsid w:val="00854862"/>
    <w:rsid w:val="00861456"/>
    <w:rsid w:val="00861971"/>
    <w:rsid w:val="0086432E"/>
    <w:rsid w:val="00865D23"/>
    <w:rsid w:val="00867201"/>
    <w:rsid w:val="00867795"/>
    <w:rsid w:val="00874D2E"/>
    <w:rsid w:val="008750F4"/>
    <w:rsid w:val="008755F6"/>
    <w:rsid w:val="008759F2"/>
    <w:rsid w:val="008800E9"/>
    <w:rsid w:val="008807B8"/>
    <w:rsid w:val="008819FC"/>
    <w:rsid w:val="00881DC3"/>
    <w:rsid w:val="00882862"/>
    <w:rsid w:val="00883EE4"/>
    <w:rsid w:val="008841F2"/>
    <w:rsid w:val="00884238"/>
    <w:rsid w:val="00885087"/>
    <w:rsid w:val="00885A32"/>
    <w:rsid w:val="008866C9"/>
    <w:rsid w:val="00890A85"/>
    <w:rsid w:val="00892239"/>
    <w:rsid w:val="00892D0D"/>
    <w:rsid w:val="00895934"/>
    <w:rsid w:val="008962E7"/>
    <w:rsid w:val="008A0C9B"/>
    <w:rsid w:val="008A35B1"/>
    <w:rsid w:val="008A56EE"/>
    <w:rsid w:val="008A5CBC"/>
    <w:rsid w:val="008B0C37"/>
    <w:rsid w:val="008B3CBA"/>
    <w:rsid w:val="008B4627"/>
    <w:rsid w:val="008B4792"/>
    <w:rsid w:val="008B6926"/>
    <w:rsid w:val="008C54C0"/>
    <w:rsid w:val="008D1AA4"/>
    <w:rsid w:val="008D27DB"/>
    <w:rsid w:val="008D4BF7"/>
    <w:rsid w:val="008D7CD1"/>
    <w:rsid w:val="008E1574"/>
    <w:rsid w:val="008E23EF"/>
    <w:rsid w:val="008E4E94"/>
    <w:rsid w:val="008E6EBE"/>
    <w:rsid w:val="008E733D"/>
    <w:rsid w:val="008F2793"/>
    <w:rsid w:val="008F291E"/>
    <w:rsid w:val="008F5B66"/>
    <w:rsid w:val="008F5EB0"/>
    <w:rsid w:val="008F5FFF"/>
    <w:rsid w:val="008F7829"/>
    <w:rsid w:val="009032D3"/>
    <w:rsid w:val="00903C01"/>
    <w:rsid w:val="0091087E"/>
    <w:rsid w:val="00914222"/>
    <w:rsid w:val="00921C35"/>
    <w:rsid w:val="00922493"/>
    <w:rsid w:val="00924438"/>
    <w:rsid w:val="0092458B"/>
    <w:rsid w:val="00925AB0"/>
    <w:rsid w:val="00926D70"/>
    <w:rsid w:val="009279F1"/>
    <w:rsid w:val="00927F05"/>
    <w:rsid w:val="009330B2"/>
    <w:rsid w:val="009345B1"/>
    <w:rsid w:val="009364CE"/>
    <w:rsid w:val="00937950"/>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5702B"/>
    <w:rsid w:val="009603F4"/>
    <w:rsid w:val="00960A3B"/>
    <w:rsid w:val="00960CA6"/>
    <w:rsid w:val="00967522"/>
    <w:rsid w:val="009709CE"/>
    <w:rsid w:val="00972020"/>
    <w:rsid w:val="009760B7"/>
    <w:rsid w:val="00976B8C"/>
    <w:rsid w:val="00976F03"/>
    <w:rsid w:val="00984730"/>
    <w:rsid w:val="009901F6"/>
    <w:rsid w:val="0099106C"/>
    <w:rsid w:val="00993F1B"/>
    <w:rsid w:val="00996BF5"/>
    <w:rsid w:val="009972CD"/>
    <w:rsid w:val="009A0600"/>
    <w:rsid w:val="009A0CB2"/>
    <w:rsid w:val="009A1E7D"/>
    <w:rsid w:val="009A5D41"/>
    <w:rsid w:val="009A761C"/>
    <w:rsid w:val="009A7D9C"/>
    <w:rsid w:val="009B1564"/>
    <w:rsid w:val="009B5000"/>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7E5"/>
    <w:rsid w:val="00A05CF9"/>
    <w:rsid w:val="00A05E9B"/>
    <w:rsid w:val="00A07B42"/>
    <w:rsid w:val="00A10070"/>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30CBF"/>
    <w:rsid w:val="00A3567A"/>
    <w:rsid w:val="00A41D59"/>
    <w:rsid w:val="00A50C8A"/>
    <w:rsid w:val="00A50E9F"/>
    <w:rsid w:val="00A51C55"/>
    <w:rsid w:val="00A53E5B"/>
    <w:rsid w:val="00A612E0"/>
    <w:rsid w:val="00A67FC5"/>
    <w:rsid w:val="00A7092A"/>
    <w:rsid w:val="00A70C4E"/>
    <w:rsid w:val="00A72511"/>
    <w:rsid w:val="00A75686"/>
    <w:rsid w:val="00A77ECF"/>
    <w:rsid w:val="00A84360"/>
    <w:rsid w:val="00A84FD8"/>
    <w:rsid w:val="00A91C93"/>
    <w:rsid w:val="00A940B3"/>
    <w:rsid w:val="00AA1B71"/>
    <w:rsid w:val="00AA1F3C"/>
    <w:rsid w:val="00AA5987"/>
    <w:rsid w:val="00AA5C36"/>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3061"/>
    <w:rsid w:val="00AE3070"/>
    <w:rsid w:val="00AE4E9E"/>
    <w:rsid w:val="00AE68F5"/>
    <w:rsid w:val="00AF2655"/>
    <w:rsid w:val="00AF27E8"/>
    <w:rsid w:val="00AF2DC3"/>
    <w:rsid w:val="00AF4730"/>
    <w:rsid w:val="00B016E2"/>
    <w:rsid w:val="00B034F1"/>
    <w:rsid w:val="00B0523B"/>
    <w:rsid w:val="00B05430"/>
    <w:rsid w:val="00B05F5E"/>
    <w:rsid w:val="00B072F7"/>
    <w:rsid w:val="00B075FE"/>
    <w:rsid w:val="00B10703"/>
    <w:rsid w:val="00B13989"/>
    <w:rsid w:val="00B14EFC"/>
    <w:rsid w:val="00B17C2C"/>
    <w:rsid w:val="00B20972"/>
    <w:rsid w:val="00B22F90"/>
    <w:rsid w:val="00B2730F"/>
    <w:rsid w:val="00B30B77"/>
    <w:rsid w:val="00B33C5F"/>
    <w:rsid w:val="00B33DC6"/>
    <w:rsid w:val="00B348A1"/>
    <w:rsid w:val="00B35761"/>
    <w:rsid w:val="00B36B17"/>
    <w:rsid w:val="00B37DE6"/>
    <w:rsid w:val="00B40770"/>
    <w:rsid w:val="00B40831"/>
    <w:rsid w:val="00B40913"/>
    <w:rsid w:val="00B4387F"/>
    <w:rsid w:val="00B45CA5"/>
    <w:rsid w:val="00B51053"/>
    <w:rsid w:val="00B51773"/>
    <w:rsid w:val="00B51A99"/>
    <w:rsid w:val="00B531BA"/>
    <w:rsid w:val="00B6422C"/>
    <w:rsid w:val="00B656CF"/>
    <w:rsid w:val="00B65E6C"/>
    <w:rsid w:val="00B66851"/>
    <w:rsid w:val="00B705AA"/>
    <w:rsid w:val="00B70CED"/>
    <w:rsid w:val="00B71E7D"/>
    <w:rsid w:val="00B726CA"/>
    <w:rsid w:val="00B72860"/>
    <w:rsid w:val="00B77F37"/>
    <w:rsid w:val="00B80008"/>
    <w:rsid w:val="00B824E3"/>
    <w:rsid w:val="00B837B2"/>
    <w:rsid w:val="00B84476"/>
    <w:rsid w:val="00B85C15"/>
    <w:rsid w:val="00B86B0D"/>
    <w:rsid w:val="00B8703D"/>
    <w:rsid w:val="00B90134"/>
    <w:rsid w:val="00B9071A"/>
    <w:rsid w:val="00B91B25"/>
    <w:rsid w:val="00B9242C"/>
    <w:rsid w:val="00B94D11"/>
    <w:rsid w:val="00BA0995"/>
    <w:rsid w:val="00BA5583"/>
    <w:rsid w:val="00BA607E"/>
    <w:rsid w:val="00BA6BDD"/>
    <w:rsid w:val="00BB10B9"/>
    <w:rsid w:val="00BB2249"/>
    <w:rsid w:val="00BB32E6"/>
    <w:rsid w:val="00BB349F"/>
    <w:rsid w:val="00BB4E31"/>
    <w:rsid w:val="00BC301B"/>
    <w:rsid w:val="00BC538D"/>
    <w:rsid w:val="00BC688E"/>
    <w:rsid w:val="00BD0C78"/>
    <w:rsid w:val="00BD1F94"/>
    <w:rsid w:val="00BD2428"/>
    <w:rsid w:val="00BD48B0"/>
    <w:rsid w:val="00BE0D58"/>
    <w:rsid w:val="00BE1179"/>
    <w:rsid w:val="00BE1343"/>
    <w:rsid w:val="00BF08B9"/>
    <w:rsid w:val="00BF5A17"/>
    <w:rsid w:val="00BF5AE2"/>
    <w:rsid w:val="00BF6896"/>
    <w:rsid w:val="00BF78E4"/>
    <w:rsid w:val="00BF7A64"/>
    <w:rsid w:val="00BF7DC0"/>
    <w:rsid w:val="00C05D83"/>
    <w:rsid w:val="00C071FC"/>
    <w:rsid w:val="00C110D3"/>
    <w:rsid w:val="00C11E85"/>
    <w:rsid w:val="00C13B05"/>
    <w:rsid w:val="00C14524"/>
    <w:rsid w:val="00C15DC4"/>
    <w:rsid w:val="00C16A96"/>
    <w:rsid w:val="00C20F38"/>
    <w:rsid w:val="00C21CF8"/>
    <w:rsid w:val="00C220B6"/>
    <w:rsid w:val="00C222A3"/>
    <w:rsid w:val="00C23802"/>
    <w:rsid w:val="00C24811"/>
    <w:rsid w:val="00C302AA"/>
    <w:rsid w:val="00C314F9"/>
    <w:rsid w:val="00C3356C"/>
    <w:rsid w:val="00C33A72"/>
    <w:rsid w:val="00C34E9C"/>
    <w:rsid w:val="00C37125"/>
    <w:rsid w:val="00C42030"/>
    <w:rsid w:val="00C42661"/>
    <w:rsid w:val="00C43B1C"/>
    <w:rsid w:val="00C46BFD"/>
    <w:rsid w:val="00C52C17"/>
    <w:rsid w:val="00C52C81"/>
    <w:rsid w:val="00C559B3"/>
    <w:rsid w:val="00C60496"/>
    <w:rsid w:val="00C61760"/>
    <w:rsid w:val="00C61FEF"/>
    <w:rsid w:val="00C65B78"/>
    <w:rsid w:val="00C66525"/>
    <w:rsid w:val="00C66726"/>
    <w:rsid w:val="00C710AD"/>
    <w:rsid w:val="00C712BD"/>
    <w:rsid w:val="00C7213A"/>
    <w:rsid w:val="00C773BF"/>
    <w:rsid w:val="00C77DC8"/>
    <w:rsid w:val="00C825C8"/>
    <w:rsid w:val="00C83639"/>
    <w:rsid w:val="00C839FE"/>
    <w:rsid w:val="00C840A6"/>
    <w:rsid w:val="00C84437"/>
    <w:rsid w:val="00C848DA"/>
    <w:rsid w:val="00C86327"/>
    <w:rsid w:val="00C917D1"/>
    <w:rsid w:val="00C9299F"/>
    <w:rsid w:val="00C936A2"/>
    <w:rsid w:val="00C95CC8"/>
    <w:rsid w:val="00CA1F1D"/>
    <w:rsid w:val="00CA3D6D"/>
    <w:rsid w:val="00CA3EDF"/>
    <w:rsid w:val="00CA4C2D"/>
    <w:rsid w:val="00CA548D"/>
    <w:rsid w:val="00CA73A6"/>
    <w:rsid w:val="00CB122E"/>
    <w:rsid w:val="00CB17F6"/>
    <w:rsid w:val="00CB2CDD"/>
    <w:rsid w:val="00CB33A4"/>
    <w:rsid w:val="00CB4F93"/>
    <w:rsid w:val="00CB572A"/>
    <w:rsid w:val="00CB739B"/>
    <w:rsid w:val="00CC044E"/>
    <w:rsid w:val="00CC53C8"/>
    <w:rsid w:val="00CD64A4"/>
    <w:rsid w:val="00CE229A"/>
    <w:rsid w:val="00CE3F1D"/>
    <w:rsid w:val="00CE3F6F"/>
    <w:rsid w:val="00CE6890"/>
    <w:rsid w:val="00CE68EE"/>
    <w:rsid w:val="00CF35BF"/>
    <w:rsid w:val="00CF6691"/>
    <w:rsid w:val="00CF77C3"/>
    <w:rsid w:val="00D01076"/>
    <w:rsid w:val="00D02F96"/>
    <w:rsid w:val="00D03645"/>
    <w:rsid w:val="00D038D7"/>
    <w:rsid w:val="00D0465C"/>
    <w:rsid w:val="00D06D89"/>
    <w:rsid w:val="00D07D99"/>
    <w:rsid w:val="00D12EAC"/>
    <w:rsid w:val="00D16649"/>
    <w:rsid w:val="00D16997"/>
    <w:rsid w:val="00D16D4D"/>
    <w:rsid w:val="00D215B5"/>
    <w:rsid w:val="00D223C5"/>
    <w:rsid w:val="00D23791"/>
    <w:rsid w:val="00D26869"/>
    <w:rsid w:val="00D27D52"/>
    <w:rsid w:val="00D3072E"/>
    <w:rsid w:val="00D324AB"/>
    <w:rsid w:val="00D32ECF"/>
    <w:rsid w:val="00D34F03"/>
    <w:rsid w:val="00D42114"/>
    <w:rsid w:val="00D4299B"/>
    <w:rsid w:val="00D452D3"/>
    <w:rsid w:val="00D50B7A"/>
    <w:rsid w:val="00D53C35"/>
    <w:rsid w:val="00D55C7B"/>
    <w:rsid w:val="00D60587"/>
    <w:rsid w:val="00D60632"/>
    <w:rsid w:val="00D60675"/>
    <w:rsid w:val="00D627DA"/>
    <w:rsid w:val="00D633A7"/>
    <w:rsid w:val="00D650B6"/>
    <w:rsid w:val="00D6516E"/>
    <w:rsid w:val="00D6527A"/>
    <w:rsid w:val="00D6747B"/>
    <w:rsid w:val="00D71D5E"/>
    <w:rsid w:val="00D736CE"/>
    <w:rsid w:val="00D73EAD"/>
    <w:rsid w:val="00D74E84"/>
    <w:rsid w:val="00D754BD"/>
    <w:rsid w:val="00D76A4E"/>
    <w:rsid w:val="00D76D14"/>
    <w:rsid w:val="00D76DA7"/>
    <w:rsid w:val="00D81487"/>
    <w:rsid w:val="00D82699"/>
    <w:rsid w:val="00D83B0A"/>
    <w:rsid w:val="00D9067F"/>
    <w:rsid w:val="00D9080F"/>
    <w:rsid w:val="00D9120B"/>
    <w:rsid w:val="00D914D3"/>
    <w:rsid w:val="00D92101"/>
    <w:rsid w:val="00D9381D"/>
    <w:rsid w:val="00D953C5"/>
    <w:rsid w:val="00D971A1"/>
    <w:rsid w:val="00DA119C"/>
    <w:rsid w:val="00DA197A"/>
    <w:rsid w:val="00DA4093"/>
    <w:rsid w:val="00DA48E9"/>
    <w:rsid w:val="00DA6AFD"/>
    <w:rsid w:val="00DA74E1"/>
    <w:rsid w:val="00DB156D"/>
    <w:rsid w:val="00DB24D3"/>
    <w:rsid w:val="00DB3684"/>
    <w:rsid w:val="00DB4544"/>
    <w:rsid w:val="00DB5C92"/>
    <w:rsid w:val="00DC067D"/>
    <w:rsid w:val="00DC4213"/>
    <w:rsid w:val="00DC4C6B"/>
    <w:rsid w:val="00DD0093"/>
    <w:rsid w:val="00DD1E79"/>
    <w:rsid w:val="00DD3C80"/>
    <w:rsid w:val="00DD6585"/>
    <w:rsid w:val="00DD6715"/>
    <w:rsid w:val="00DD7175"/>
    <w:rsid w:val="00DD770E"/>
    <w:rsid w:val="00DD7B51"/>
    <w:rsid w:val="00DE2921"/>
    <w:rsid w:val="00DE3D34"/>
    <w:rsid w:val="00DE50F1"/>
    <w:rsid w:val="00DE7B7E"/>
    <w:rsid w:val="00DF40E2"/>
    <w:rsid w:val="00DF4486"/>
    <w:rsid w:val="00DF5A23"/>
    <w:rsid w:val="00DF603B"/>
    <w:rsid w:val="00E01A3D"/>
    <w:rsid w:val="00E01D70"/>
    <w:rsid w:val="00E02891"/>
    <w:rsid w:val="00E04F8D"/>
    <w:rsid w:val="00E13C0F"/>
    <w:rsid w:val="00E14D67"/>
    <w:rsid w:val="00E157E2"/>
    <w:rsid w:val="00E17ECD"/>
    <w:rsid w:val="00E20F22"/>
    <w:rsid w:val="00E23B70"/>
    <w:rsid w:val="00E25A4C"/>
    <w:rsid w:val="00E26775"/>
    <w:rsid w:val="00E2714E"/>
    <w:rsid w:val="00E32491"/>
    <w:rsid w:val="00E33080"/>
    <w:rsid w:val="00E330F2"/>
    <w:rsid w:val="00E35050"/>
    <w:rsid w:val="00E400DB"/>
    <w:rsid w:val="00E40634"/>
    <w:rsid w:val="00E41EC1"/>
    <w:rsid w:val="00E4300E"/>
    <w:rsid w:val="00E4383C"/>
    <w:rsid w:val="00E43FEA"/>
    <w:rsid w:val="00E4617B"/>
    <w:rsid w:val="00E46E07"/>
    <w:rsid w:val="00E47486"/>
    <w:rsid w:val="00E5105E"/>
    <w:rsid w:val="00E51431"/>
    <w:rsid w:val="00E51E06"/>
    <w:rsid w:val="00E53A06"/>
    <w:rsid w:val="00E5421F"/>
    <w:rsid w:val="00E60940"/>
    <w:rsid w:val="00E6152D"/>
    <w:rsid w:val="00E6636F"/>
    <w:rsid w:val="00E6790B"/>
    <w:rsid w:val="00E67A50"/>
    <w:rsid w:val="00E71D0F"/>
    <w:rsid w:val="00E71E50"/>
    <w:rsid w:val="00E7260D"/>
    <w:rsid w:val="00E73099"/>
    <w:rsid w:val="00E739F0"/>
    <w:rsid w:val="00E7410C"/>
    <w:rsid w:val="00E74D46"/>
    <w:rsid w:val="00E754C6"/>
    <w:rsid w:val="00E7699C"/>
    <w:rsid w:val="00E77702"/>
    <w:rsid w:val="00E77958"/>
    <w:rsid w:val="00E84285"/>
    <w:rsid w:val="00E91D46"/>
    <w:rsid w:val="00E9233C"/>
    <w:rsid w:val="00E94D16"/>
    <w:rsid w:val="00EA086F"/>
    <w:rsid w:val="00EA0E43"/>
    <w:rsid w:val="00EA3058"/>
    <w:rsid w:val="00EA7416"/>
    <w:rsid w:val="00EB42EA"/>
    <w:rsid w:val="00EB456B"/>
    <w:rsid w:val="00EC23A7"/>
    <w:rsid w:val="00EC2857"/>
    <w:rsid w:val="00EC5CC3"/>
    <w:rsid w:val="00EC6734"/>
    <w:rsid w:val="00ED29DF"/>
    <w:rsid w:val="00ED32B4"/>
    <w:rsid w:val="00ED40C9"/>
    <w:rsid w:val="00ED4D98"/>
    <w:rsid w:val="00ED5FAA"/>
    <w:rsid w:val="00EE0E06"/>
    <w:rsid w:val="00EE2CF3"/>
    <w:rsid w:val="00EE6B87"/>
    <w:rsid w:val="00EE77E4"/>
    <w:rsid w:val="00EF1B81"/>
    <w:rsid w:val="00EF5CE4"/>
    <w:rsid w:val="00EF6EC2"/>
    <w:rsid w:val="00EF7600"/>
    <w:rsid w:val="00F00EE1"/>
    <w:rsid w:val="00F01FB8"/>
    <w:rsid w:val="00F02E68"/>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24B"/>
    <w:rsid w:val="00F33986"/>
    <w:rsid w:val="00F34B4F"/>
    <w:rsid w:val="00F34DBD"/>
    <w:rsid w:val="00F37220"/>
    <w:rsid w:val="00F378AD"/>
    <w:rsid w:val="00F40218"/>
    <w:rsid w:val="00F40289"/>
    <w:rsid w:val="00F4102F"/>
    <w:rsid w:val="00F41DEF"/>
    <w:rsid w:val="00F41EC5"/>
    <w:rsid w:val="00F4268B"/>
    <w:rsid w:val="00F44255"/>
    <w:rsid w:val="00F46771"/>
    <w:rsid w:val="00F50C5B"/>
    <w:rsid w:val="00F51689"/>
    <w:rsid w:val="00F519F9"/>
    <w:rsid w:val="00F52147"/>
    <w:rsid w:val="00F53780"/>
    <w:rsid w:val="00F55077"/>
    <w:rsid w:val="00F5797C"/>
    <w:rsid w:val="00F613D9"/>
    <w:rsid w:val="00F63440"/>
    <w:rsid w:val="00F647E4"/>
    <w:rsid w:val="00F652E7"/>
    <w:rsid w:val="00F673E9"/>
    <w:rsid w:val="00F72D6D"/>
    <w:rsid w:val="00F75731"/>
    <w:rsid w:val="00F8284B"/>
    <w:rsid w:val="00F82D4F"/>
    <w:rsid w:val="00F84B25"/>
    <w:rsid w:val="00F865CB"/>
    <w:rsid w:val="00F90678"/>
    <w:rsid w:val="00F92AA9"/>
    <w:rsid w:val="00F92F51"/>
    <w:rsid w:val="00F9419D"/>
    <w:rsid w:val="00F953DE"/>
    <w:rsid w:val="00F95D14"/>
    <w:rsid w:val="00FA1ADF"/>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5384"/>
    <w:rsid w:val="00FE6CC2"/>
    <w:rsid w:val="00FE6E9E"/>
    <w:rsid w:val="00FF6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E9BE9"/>
  <w15:docId w15:val="{8A557401-1ABA-4CF5-87FC-53B5CF3B5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5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uiPriority w:val="20"/>
    <w:qFormat/>
    <w:rsid w:val="00633EC2"/>
    <w:rPr>
      <w:i/>
      <w:iCs/>
    </w:rPr>
  </w:style>
  <w:style w:type="character" w:customStyle="1" w:styleId="apple-converted-space">
    <w:name w:val="apple-converted-space"/>
    <w:basedOn w:val="VarsaylanParagrafYazTipi"/>
    <w:rsid w:val="005B62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umhuriyet.com.tr/yazarlar/sahin-aybek/din-egitimi-hicbir-erken-cocukluk-ogretim-programinda-yer-almamaktadir-1890642"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evrensel.net/haber/442659/oecd-maddi-geliri-dusuk-ailelerin-cocuklarinin-sosyal-ve-duygusal-becerileri-daha-dus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watch?v=p9X2WyVmRV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bianet.org/biamag/egitim/250454-okula-baslamak-yanlis-sorulara-dogru-cevaplar" TargetMode="External"/><Relationship Id="rId5" Type="http://schemas.openxmlformats.org/officeDocument/2006/relationships/settings" Target="settings.xml"/><Relationship Id="rId15" Type="http://schemas.openxmlformats.org/officeDocument/2006/relationships/hyperlink" Target="https://www.youtube.com/watch?v=JCVssqcUbYI" TargetMode="External"/><Relationship Id="rId10" Type="http://schemas.openxmlformats.org/officeDocument/2006/relationships/hyperlink" Target="https://doi.org/10.1386/ctl_00037_1"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hyperlink" Target="https://www.instagram.com/tv/COH-wpdFyc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F82B9F-5D55-43D8-9A3A-A74CD1D0F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1378</TotalTime>
  <Pages>7</Pages>
  <Words>2004</Words>
  <Characters>11428</Characters>
  <Application>Microsoft Office Word</Application>
  <DocSecurity>0</DocSecurity>
  <Lines>95</Lines>
  <Paragraphs>26</Paragraphs>
  <ScaleCrop>false</ScaleCrop>
  <HeadingPairs>
    <vt:vector size="2" baseType="variant">
      <vt:variant>
        <vt:lpstr>Konu Başlığı</vt:lpstr>
      </vt:variant>
      <vt:variant>
        <vt:i4>1</vt:i4>
      </vt:variant>
    </vt:vector>
  </HeadingPairs>
  <TitlesOfParts>
    <vt:vector size="1" baseType="lpstr">
      <vt:lpstr>Barış Eğitimi Uygulama ve Araştırma Merkezi</vt:lpstr>
    </vt:vector>
  </TitlesOfParts>
  <Company/>
  <LinksUpToDate>false</LinksUpToDate>
  <CharactersWithSpaces>13406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Barış Eğitimi Uygulama ve Araştırma Merkezi</dc:title>
  <dc:subject>2021</dc:subject>
  <dc:creator>Gülşen Mutlu</dc:creator>
  <cp:lastModifiedBy>user</cp:lastModifiedBy>
  <cp:revision>358</cp:revision>
  <dcterms:created xsi:type="dcterms:W3CDTF">2017-01-30T06:56:00Z</dcterms:created>
  <dcterms:modified xsi:type="dcterms:W3CDTF">2022-02-02T10:54:00Z</dcterms:modified>
</cp:coreProperties>
</file>