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1473E1" w:rsidP="00002D14">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002D14">
                      <w:rPr>
                        <w:color w:val="548DD4" w:themeColor="text2" w:themeTint="99"/>
                        <w:sz w:val="96"/>
                        <w:szCs w:val="96"/>
                      </w:rPr>
                      <w:t>Yaşam Bilimleri ve Teknolojileri</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1473E1" w:rsidP="006D596A">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6D596A">
                      <w:rPr>
                        <w:b/>
                        <w:sz w:val="72"/>
                        <w:szCs w:val="72"/>
                      </w:rPr>
                      <w:t>6</w:t>
                    </w:r>
                  </w:sdtContent>
                </w:sdt>
              </w:p>
            </w:tc>
          </w:tr>
          <w:tr w:rsidR="00D9381D">
            <w:trPr>
              <w:trHeight w:val="1152"/>
            </w:trPr>
            <w:tc>
              <w:tcPr>
                <w:tcW w:w="0" w:type="auto"/>
                <w:vAlign w:val="bottom"/>
              </w:tcPr>
              <w:p w:rsidR="00D9381D" w:rsidRDefault="001473E1"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967522"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31372030" wp14:editId="2ADAADC0">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2487033" wp14:editId="50051903">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E9D62AD" wp14:editId="26DF77D7">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8A5899" w:rsidRDefault="008A5899">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8A5899" w:rsidRDefault="008A5899">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60549A5" wp14:editId="73E73746">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08406DB2" wp14:editId="2ABD037B">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002D14">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AD5926" w:rsidRDefault="00AD5926" w:rsidP="00002D14">
      <w:pPr>
        <w:spacing w:after="0" w:line="300" w:lineRule="exact"/>
        <w:rPr>
          <w:rFonts w:ascii="Cambria" w:eastAsia="Calibri" w:hAnsi="Cambria" w:cs="Times New Roman"/>
          <w:b/>
          <w:color w:val="365F91" w:themeColor="accent1" w:themeShade="BF"/>
          <w:sz w:val="28"/>
          <w:szCs w:val="28"/>
          <w:lang w:eastAsia="tr-TR"/>
        </w:rPr>
      </w:pPr>
    </w:p>
    <w:p w:rsidR="00002D14" w:rsidRPr="00002D14" w:rsidRDefault="00002D14" w:rsidP="00002D14">
      <w:pPr>
        <w:pStyle w:val="Default"/>
        <w:spacing w:line="300" w:lineRule="exact"/>
        <w:rPr>
          <w:rFonts w:asciiTheme="majorHAnsi" w:eastAsia="Calibri" w:hAnsiTheme="majorHAnsi" w:cs="InterstateLight"/>
          <w:color w:val="auto"/>
          <w:sz w:val="22"/>
          <w:szCs w:val="22"/>
          <w:lang w:val="de-DE" w:eastAsia="en-US"/>
        </w:rPr>
      </w:pPr>
      <w:r>
        <w:rPr>
          <w:rFonts w:asciiTheme="majorHAnsi" w:eastAsia="Calibri" w:hAnsiTheme="majorHAnsi" w:cs="InterstateLight"/>
          <w:color w:val="auto"/>
          <w:sz w:val="22"/>
          <w:szCs w:val="22"/>
          <w:lang w:val="de-DE" w:eastAsia="en-US"/>
        </w:rPr>
        <w:t xml:space="preserve">          </w:t>
      </w:r>
      <w:r w:rsidRPr="00002D14">
        <w:rPr>
          <w:rFonts w:asciiTheme="majorHAnsi" w:eastAsia="Calibri" w:hAnsiTheme="majorHAnsi" w:cs="InterstateLight"/>
          <w:color w:val="auto"/>
          <w:sz w:val="22"/>
          <w:szCs w:val="22"/>
          <w:lang w:val="de-DE" w:eastAsia="en-US"/>
        </w:rPr>
        <w:t xml:space="preserve">Boğaziçi Üniversitesi Yaşam Bilimleri ve Teknolojileri Uygulama ve Araştırma Merkezi, üniversitenin 1 Ocak 2009 tarihinde bu temada aldığı DPT (yeni ismiyle Kalkınma Bakanlığı) altyapı proje desteği ile kurulum sürecine başlamış, resmiyetini YÖK onayı ve 4 Ağustos 2010'da Resmi Gazete'de yönetmeliğinin yayımlanması ile kazanmıştır. </w:t>
      </w:r>
    </w:p>
    <w:p w:rsidR="00002D14" w:rsidRPr="00002D14" w:rsidRDefault="00002D14" w:rsidP="00002D14">
      <w:pPr>
        <w:autoSpaceDE w:val="0"/>
        <w:autoSpaceDN w:val="0"/>
        <w:adjustRightInd w:val="0"/>
        <w:spacing w:after="0" w:line="300" w:lineRule="exact"/>
        <w:rPr>
          <w:rFonts w:asciiTheme="majorHAnsi" w:eastAsia="Calibri" w:hAnsiTheme="majorHAnsi" w:cs="InterstateLight"/>
          <w:lang w:val="de-DE"/>
        </w:rPr>
      </w:pPr>
      <w:r w:rsidRPr="00002D14">
        <w:rPr>
          <w:rFonts w:asciiTheme="majorHAnsi" w:eastAsia="Calibri" w:hAnsiTheme="majorHAnsi" w:cs="InterstateLight"/>
          <w:lang w:val="de-DE"/>
        </w:rPr>
        <w:t xml:space="preserve">2011 yılında Merkez üyelerinin yanısıra kamu ve özel sektörden ilgili paydaşların geniş katılımıyla düzenlenen çalıştay ve toplantılar sonucunda Yaşam Bilimleri ve Teknolojileri Uygulama ve Araştırma Merkezi‘nin 2012-2017 Stratejik Planı hazırlanmış ve; </w:t>
      </w:r>
    </w:p>
    <w:p w:rsidR="00002D14" w:rsidRDefault="00002D14" w:rsidP="00002D14">
      <w:pPr>
        <w:autoSpaceDE w:val="0"/>
        <w:autoSpaceDN w:val="0"/>
        <w:adjustRightInd w:val="0"/>
        <w:spacing w:after="0" w:line="300" w:lineRule="exact"/>
        <w:rPr>
          <w:rFonts w:asciiTheme="majorHAnsi" w:eastAsia="Calibri" w:hAnsiTheme="majorHAnsi" w:cs="InterstateLight"/>
          <w:lang w:val="de-DE"/>
        </w:rPr>
      </w:pPr>
    </w:p>
    <w:p w:rsidR="00002D14" w:rsidRPr="00002D14" w:rsidRDefault="00002D14" w:rsidP="00002D14">
      <w:pPr>
        <w:autoSpaceDE w:val="0"/>
        <w:autoSpaceDN w:val="0"/>
        <w:adjustRightInd w:val="0"/>
        <w:spacing w:after="0" w:line="300" w:lineRule="exact"/>
        <w:rPr>
          <w:rFonts w:asciiTheme="majorHAnsi" w:eastAsia="Calibri" w:hAnsiTheme="majorHAnsi" w:cs="InterstateLight"/>
          <w:lang w:val="de-DE"/>
        </w:rPr>
      </w:pPr>
      <w:r w:rsidRPr="00002D14">
        <w:rPr>
          <w:rFonts w:asciiTheme="majorHAnsi" w:eastAsia="Calibri" w:hAnsiTheme="majorHAnsi" w:cs="InterstateLight"/>
          <w:b/>
          <w:lang w:val="de-DE"/>
        </w:rPr>
        <w:t>Merkezimizin Vizyonu</w:t>
      </w:r>
      <w:r w:rsidRPr="00002D14">
        <w:rPr>
          <w:rFonts w:asciiTheme="majorHAnsi" w:eastAsia="Calibri" w:hAnsiTheme="majorHAnsi" w:cs="InterstateLight"/>
          <w:lang w:val="de-DE"/>
        </w:rPr>
        <w:t xml:space="preserve">; “Yaşam Bilimlerinde Bilginin Beşiği, Buluş ve Teknolojilerin Öncüsü Olmak” </w:t>
      </w:r>
    </w:p>
    <w:p w:rsidR="00002D14" w:rsidRDefault="00002D14" w:rsidP="00002D14">
      <w:pPr>
        <w:autoSpaceDE w:val="0"/>
        <w:autoSpaceDN w:val="0"/>
        <w:adjustRightInd w:val="0"/>
        <w:spacing w:after="0" w:line="300" w:lineRule="exact"/>
        <w:rPr>
          <w:rFonts w:asciiTheme="majorHAnsi" w:eastAsia="Calibri" w:hAnsiTheme="majorHAnsi" w:cs="InterstateLight"/>
          <w:lang w:val="de-DE"/>
        </w:rPr>
      </w:pPr>
    </w:p>
    <w:p w:rsidR="005B6F1E" w:rsidRDefault="00002D14" w:rsidP="00002D14">
      <w:pPr>
        <w:autoSpaceDE w:val="0"/>
        <w:autoSpaceDN w:val="0"/>
        <w:adjustRightInd w:val="0"/>
        <w:spacing w:after="0" w:line="300" w:lineRule="exact"/>
        <w:rPr>
          <w:rFonts w:asciiTheme="majorHAnsi" w:eastAsia="Calibri" w:hAnsiTheme="majorHAnsi" w:cs="InterstateLight"/>
          <w:lang w:val="de-DE"/>
        </w:rPr>
      </w:pPr>
      <w:r w:rsidRPr="00002D14">
        <w:rPr>
          <w:rFonts w:asciiTheme="majorHAnsi" w:eastAsia="Calibri" w:hAnsiTheme="majorHAnsi" w:cs="InterstateLight"/>
          <w:b/>
          <w:lang w:val="de-DE"/>
        </w:rPr>
        <w:t>Merkezimizin Misyonu</w:t>
      </w:r>
      <w:r w:rsidRPr="00002D14">
        <w:rPr>
          <w:rFonts w:asciiTheme="majorHAnsi" w:eastAsia="Calibri" w:hAnsiTheme="majorHAnsi" w:cs="InterstateLight"/>
          <w:lang w:val="de-DE"/>
        </w:rPr>
        <w:t xml:space="preserve">; “Yaşamı Anlamak ve İyileştirmek Amacıyla Bilgi ve Teknoloji Üretilmesini Sağlamak”, </w:t>
      </w:r>
      <w:r>
        <w:rPr>
          <w:rFonts w:asciiTheme="majorHAnsi" w:eastAsia="Calibri" w:hAnsiTheme="majorHAnsi" w:cs="InterstateLight"/>
          <w:lang w:val="de-DE"/>
        </w:rPr>
        <w:t xml:space="preserve"> </w:t>
      </w:r>
      <w:r w:rsidRPr="00002D14">
        <w:rPr>
          <w:rFonts w:asciiTheme="majorHAnsi" w:eastAsia="Calibri" w:hAnsiTheme="majorHAnsi" w:cs="InterstateLight"/>
          <w:lang w:val="de-DE"/>
        </w:rPr>
        <w:t>olarak belirlenmiştir.</w:t>
      </w:r>
    </w:p>
    <w:p w:rsidR="00522364" w:rsidRDefault="00522364" w:rsidP="00002D14">
      <w:pPr>
        <w:spacing w:after="0" w:line="300" w:lineRule="exact"/>
        <w:rPr>
          <w:rFonts w:ascii="Cambria" w:eastAsia="Calibri" w:hAnsi="Cambria" w:cs="Times New Roman"/>
          <w:b/>
          <w:color w:val="365F91" w:themeColor="accent1" w:themeShade="BF"/>
          <w:sz w:val="28"/>
          <w:szCs w:val="28"/>
          <w:lang w:eastAsia="tr-TR"/>
        </w:rPr>
      </w:pPr>
    </w:p>
    <w:p w:rsidR="00522364" w:rsidRDefault="00522364" w:rsidP="00002D1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522364" w:rsidRDefault="00522364" w:rsidP="00002D14">
      <w:pPr>
        <w:spacing w:after="0" w:line="300" w:lineRule="exact"/>
        <w:rPr>
          <w:rFonts w:ascii="Cambria" w:eastAsia="Calibri" w:hAnsi="Cambria" w:cs="Times New Roman"/>
          <w:b/>
          <w:color w:val="365F91" w:themeColor="accent1" w:themeShade="BF"/>
          <w:sz w:val="28"/>
          <w:szCs w:val="28"/>
          <w:lang w:eastAsia="tr-TR"/>
        </w:rPr>
      </w:pPr>
    </w:p>
    <w:p w:rsidR="007F6F8C" w:rsidRPr="0027323B" w:rsidRDefault="007F6F8C" w:rsidP="007F6F8C">
      <w:pPr>
        <w:spacing w:after="0" w:line="300" w:lineRule="exact"/>
        <w:ind w:firstLine="708"/>
        <w:jc w:val="both"/>
        <w:rPr>
          <w:rFonts w:asciiTheme="majorHAnsi" w:eastAsia="Calibri" w:hAnsiTheme="majorHAnsi" w:cs="InterstateLight"/>
          <w:lang w:val="de-DE"/>
        </w:rPr>
      </w:pPr>
      <w:r w:rsidRPr="0027323B">
        <w:rPr>
          <w:rFonts w:asciiTheme="majorHAnsi" w:eastAsia="Calibri" w:hAnsiTheme="majorHAnsi" w:cs="InterstateLight"/>
          <w:lang w:val="de-DE"/>
        </w:rPr>
        <w:t>Merkezimizin Kuruluş Amaçları; yaşam bilimleri ve teknolojileri alanında, </w:t>
      </w:r>
    </w:p>
    <w:p w:rsidR="007F6F8C" w:rsidRPr="0027323B" w:rsidRDefault="007F6F8C" w:rsidP="007F6F8C">
      <w:pPr>
        <w:spacing w:after="0" w:line="300" w:lineRule="exact"/>
        <w:jc w:val="both"/>
        <w:rPr>
          <w:rFonts w:asciiTheme="majorHAnsi" w:eastAsia="Calibri" w:hAnsiTheme="majorHAnsi" w:cs="InterstateLight"/>
          <w:lang w:val="de-DE"/>
        </w:rPr>
      </w:pPr>
      <w:r w:rsidRPr="0027323B">
        <w:rPr>
          <w:rFonts w:asciiTheme="majorHAnsi" w:eastAsia="Calibri" w:hAnsiTheme="majorHAnsi" w:cs="InterstateLight"/>
          <w:lang w:val="de-DE"/>
        </w:rPr>
        <w:t>-Çeşitli akademik birimlerdeki araştırmacıları ve bilimsel uzmanlıkları disiplinlerarası bir çalışma ruhu ile bir araya getirmek, </w:t>
      </w:r>
    </w:p>
    <w:p w:rsidR="007F6F8C" w:rsidRPr="0027323B" w:rsidRDefault="007F6F8C" w:rsidP="007F6F8C">
      <w:pPr>
        <w:spacing w:after="0" w:line="300" w:lineRule="exact"/>
        <w:jc w:val="both"/>
        <w:rPr>
          <w:rFonts w:asciiTheme="majorHAnsi" w:eastAsia="Calibri" w:hAnsiTheme="majorHAnsi" w:cs="InterstateLight"/>
          <w:lang w:val="de-DE"/>
        </w:rPr>
      </w:pPr>
      <w:r w:rsidRPr="0027323B">
        <w:rPr>
          <w:rFonts w:asciiTheme="majorHAnsi" w:eastAsia="Calibri" w:hAnsiTheme="majorHAnsi" w:cs="InterstateLight"/>
          <w:lang w:val="de-DE"/>
        </w:rPr>
        <w:t>-Diğer akademik ve sanayi kuruluşlarıyla işbirliği içinde, yenileşimci yaklaşımlar ve ürünler yolu ile, ekonomik katkı ve insan yaşam kalitesini arttırma hedefli büyük projelere altyapı imkanı sağlamak, </w:t>
      </w:r>
    </w:p>
    <w:p w:rsidR="007F6F8C" w:rsidRPr="0027323B" w:rsidRDefault="007F6F8C" w:rsidP="007F6F8C">
      <w:pPr>
        <w:spacing w:after="0" w:line="300" w:lineRule="exact"/>
        <w:jc w:val="both"/>
        <w:rPr>
          <w:rFonts w:asciiTheme="majorHAnsi" w:eastAsia="Calibri" w:hAnsiTheme="majorHAnsi" w:cs="InterstateLight"/>
          <w:lang w:val="de-DE"/>
        </w:rPr>
      </w:pPr>
      <w:r w:rsidRPr="0027323B">
        <w:rPr>
          <w:rFonts w:asciiTheme="majorHAnsi" w:eastAsia="Calibri" w:hAnsiTheme="majorHAnsi" w:cs="InterstateLight"/>
          <w:lang w:val="de-DE"/>
        </w:rPr>
        <w:t>-Ülke olarak acilen ihtiyaç duyduğumuz nitelikli araştırmacı insan gücünün yetiştirilmesine katkı sağlamak, </w:t>
      </w:r>
    </w:p>
    <w:p w:rsidR="007F6F8C" w:rsidRPr="0027323B" w:rsidRDefault="007F6F8C" w:rsidP="007F6F8C">
      <w:pPr>
        <w:spacing w:after="0" w:line="300" w:lineRule="exact"/>
        <w:jc w:val="both"/>
        <w:rPr>
          <w:rFonts w:asciiTheme="majorHAnsi" w:eastAsia="Calibri" w:hAnsiTheme="majorHAnsi" w:cs="InterstateLight"/>
          <w:lang w:val="de-DE"/>
        </w:rPr>
      </w:pPr>
      <w:r w:rsidRPr="0027323B">
        <w:rPr>
          <w:rFonts w:asciiTheme="majorHAnsi" w:eastAsia="Calibri" w:hAnsiTheme="majorHAnsi" w:cs="InterstateLight"/>
          <w:lang w:val="de-DE"/>
        </w:rPr>
        <w:t xml:space="preserve">-Uluslararası seviyede bir mükemmeliyet ve cazibe merkezi olmak, </w:t>
      </w:r>
      <w:r>
        <w:rPr>
          <w:rFonts w:asciiTheme="majorHAnsi" w:eastAsia="Calibri" w:hAnsiTheme="majorHAnsi" w:cs="InterstateLight"/>
          <w:lang w:val="de-DE"/>
        </w:rPr>
        <w:t xml:space="preserve"> </w:t>
      </w:r>
      <w:r w:rsidRPr="0027323B">
        <w:rPr>
          <w:rFonts w:asciiTheme="majorHAnsi" w:eastAsia="Calibri" w:hAnsiTheme="majorHAnsi" w:cs="InterstateLight"/>
          <w:lang w:val="de-DE"/>
        </w:rPr>
        <w:t>olarak belirtilmiştir.</w:t>
      </w:r>
    </w:p>
    <w:p w:rsidR="007F6F8C" w:rsidRPr="0027323B" w:rsidRDefault="007F6F8C" w:rsidP="007F6F8C">
      <w:pPr>
        <w:spacing w:after="0" w:line="300" w:lineRule="exact"/>
        <w:jc w:val="both"/>
        <w:rPr>
          <w:rFonts w:asciiTheme="majorHAnsi" w:eastAsia="Calibri" w:hAnsiTheme="majorHAnsi" w:cs="InterstateLight"/>
          <w:lang w:val="de-DE"/>
        </w:rPr>
      </w:pPr>
    </w:p>
    <w:p w:rsidR="007F6F8C" w:rsidRPr="0027323B" w:rsidRDefault="007F6F8C" w:rsidP="007F6F8C">
      <w:pPr>
        <w:spacing w:after="0" w:line="300" w:lineRule="exact"/>
        <w:ind w:firstLine="708"/>
        <w:jc w:val="both"/>
        <w:rPr>
          <w:rFonts w:asciiTheme="majorHAnsi" w:eastAsia="Calibri" w:hAnsiTheme="majorHAnsi" w:cs="InterstateLight"/>
          <w:lang w:val="de-DE"/>
        </w:rPr>
      </w:pPr>
      <w:r w:rsidRPr="0027323B">
        <w:rPr>
          <w:rFonts w:asciiTheme="majorHAnsi" w:eastAsia="Calibri" w:hAnsiTheme="majorHAnsi" w:cs="InterstateLight"/>
          <w:lang w:val="de-DE"/>
        </w:rPr>
        <w:t xml:space="preserve">Halen Boğaziçi Üniversitesi’nin 13 akademik biriminden  (Moleküler Biyoloji ve Genetik, Biyomedikal Mühendisliği Enstitüsü, Kimya, Elektrik-Elektronik Mühendisliği, Kimya Mühendisliği, Çevre Bilimleri Enstitüsü, Fizik, Makina Mühendisliği, Psikoloji, Dilbilim, Yabancı Diller Eğitimi)  49 öğretim üyesi, Merkezimiz bünyesinde aktif olarak bilimsel araştırmalarını sürdürmektedir.  </w:t>
      </w:r>
    </w:p>
    <w:p w:rsidR="007F6F8C" w:rsidRPr="0027323B" w:rsidRDefault="007F6F8C" w:rsidP="007F6F8C">
      <w:pPr>
        <w:spacing w:after="0" w:line="300" w:lineRule="exact"/>
        <w:ind w:firstLine="708"/>
        <w:jc w:val="both"/>
        <w:rPr>
          <w:rFonts w:asciiTheme="majorHAnsi" w:eastAsia="Calibri" w:hAnsiTheme="majorHAnsi" w:cs="InterstateLight"/>
          <w:lang w:val="de-DE"/>
        </w:rPr>
      </w:pPr>
      <w:r w:rsidRPr="0027323B">
        <w:rPr>
          <w:rFonts w:asciiTheme="majorHAnsi" w:eastAsia="Calibri" w:hAnsiTheme="majorHAnsi" w:cs="InterstateLight"/>
          <w:lang w:val="de-DE"/>
        </w:rPr>
        <w:t xml:space="preserve">Merkezimizin kuruluşundan bu yana üyelerimiz yaklaşık 370 lisansüstü öğrencisine tez danışmanlığı vermiş, ulusal ve uluslararası kurumların destekleriyle 200’e yakın proje yürütmüş, 500 civarında uluslararası yayın yapmış, 11 adet patent almış ve 11 patent başvurusunda bulunmuştur. </w:t>
      </w:r>
    </w:p>
    <w:p w:rsidR="007F6F8C" w:rsidRPr="0027323B" w:rsidRDefault="007F6F8C" w:rsidP="007F6F8C">
      <w:pPr>
        <w:spacing w:after="0" w:line="300" w:lineRule="exact"/>
        <w:jc w:val="both"/>
        <w:rPr>
          <w:rFonts w:asciiTheme="majorHAnsi" w:eastAsia="Calibri" w:hAnsiTheme="majorHAnsi" w:cs="InterstateLight"/>
          <w:lang w:val="de-DE"/>
        </w:rPr>
      </w:pPr>
    </w:p>
    <w:p w:rsidR="007F6F8C" w:rsidRPr="00912CDE" w:rsidRDefault="007F6F8C" w:rsidP="007F6F8C">
      <w:pPr>
        <w:spacing w:after="0" w:line="300" w:lineRule="exact"/>
        <w:jc w:val="both"/>
        <w:rPr>
          <w:rFonts w:asciiTheme="majorHAnsi" w:eastAsia="Calibri" w:hAnsiTheme="majorHAnsi" w:cs="InterstateLight"/>
          <w:b/>
          <w:lang w:val="de-DE"/>
        </w:rPr>
      </w:pPr>
      <w:r w:rsidRPr="00912CDE">
        <w:rPr>
          <w:rFonts w:asciiTheme="majorHAnsi" w:eastAsia="Calibri" w:hAnsiTheme="majorHAnsi" w:cs="InterstateLight"/>
          <w:b/>
          <w:lang w:val="de-DE"/>
        </w:rPr>
        <w:t>ALTYAPIMIZ</w:t>
      </w:r>
    </w:p>
    <w:p w:rsidR="007F6F8C" w:rsidRPr="0027323B" w:rsidRDefault="007F6F8C" w:rsidP="007F6F8C">
      <w:pPr>
        <w:spacing w:after="0" w:line="300" w:lineRule="exact"/>
        <w:jc w:val="both"/>
        <w:rPr>
          <w:rFonts w:asciiTheme="majorHAnsi" w:eastAsia="Calibri" w:hAnsiTheme="majorHAnsi" w:cs="InterstateLight"/>
          <w:lang w:val="de-DE"/>
        </w:rPr>
      </w:pPr>
      <w:r w:rsidRPr="0027323B">
        <w:rPr>
          <w:rFonts w:asciiTheme="majorHAnsi" w:eastAsia="Calibri" w:hAnsiTheme="majorHAnsi" w:cs="InterstateLight"/>
          <w:lang w:val="de-DE"/>
        </w:rPr>
        <w:t xml:space="preserve">          Boğaziçi Üniversitesi Yaşam Bilimleri ve Teknolojileri Uygulama ve Araştırma Merkezi, halen devam eden Kalkınma Bakanlığı desteği ile konusunda uluslararası seviyede bir mükemmeliyet merkezi vizyonu ile kurgulanmıştır. Altyapısı üç birimden oluşmaktadır:</w:t>
      </w:r>
    </w:p>
    <w:p w:rsidR="007F6F8C" w:rsidRPr="0027323B" w:rsidRDefault="007F6F8C" w:rsidP="007F6F8C">
      <w:pPr>
        <w:numPr>
          <w:ilvl w:val="0"/>
          <w:numId w:val="11"/>
        </w:numPr>
        <w:spacing w:after="0" w:line="300" w:lineRule="exact"/>
        <w:jc w:val="both"/>
        <w:rPr>
          <w:rFonts w:asciiTheme="majorHAnsi" w:eastAsia="Calibri" w:hAnsiTheme="majorHAnsi" w:cs="InterstateLight"/>
          <w:lang w:val="de-DE"/>
        </w:rPr>
      </w:pPr>
      <w:r w:rsidRPr="0027323B">
        <w:rPr>
          <w:rFonts w:asciiTheme="majorHAnsi" w:eastAsia="Calibri" w:hAnsiTheme="majorHAnsi" w:cs="InterstateLight"/>
          <w:lang w:val="de-DE"/>
        </w:rPr>
        <w:t xml:space="preserve">Mikrosistem Bazlı Tıbbi Cihaz Geliştirme (Temiz Oda) </w:t>
      </w:r>
    </w:p>
    <w:p w:rsidR="007F6F8C" w:rsidRPr="0027323B" w:rsidRDefault="007F6F8C" w:rsidP="007F6F8C">
      <w:pPr>
        <w:numPr>
          <w:ilvl w:val="0"/>
          <w:numId w:val="11"/>
        </w:numPr>
        <w:spacing w:after="0" w:line="300" w:lineRule="exact"/>
        <w:jc w:val="both"/>
        <w:rPr>
          <w:rFonts w:asciiTheme="majorHAnsi" w:eastAsia="Calibri" w:hAnsiTheme="majorHAnsi" w:cs="InterstateLight"/>
          <w:lang w:val="de-DE"/>
        </w:rPr>
      </w:pPr>
      <w:r w:rsidRPr="0027323B">
        <w:rPr>
          <w:rFonts w:asciiTheme="majorHAnsi" w:eastAsia="Calibri" w:hAnsiTheme="majorHAnsi" w:cs="InterstateLight"/>
          <w:lang w:val="de-DE"/>
        </w:rPr>
        <w:t>Deneysel Hayvan Üretimi ve Bakımı (Vivarium)</w:t>
      </w:r>
    </w:p>
    <w:p w:rsidR="007F6F8C" w:rsidRPr="0027323B" w:rsidRDefault="007F6F8C" w:rsidP="007F6F8C">
      <w:pPr>
        <w:numPr>
          <w:ilvl w:val="0"/>
          <w:numId w:val="11"/>
        </w:numPr>
        <w:spacing w:after="0" w:line="300" w:lineRule="exact"/>
        <w:jc w:val="both"/>
        <w:rPr>
          <w:rFonts w:asciiTheme="majorHAnsi" w:eastAsia="Calibri" w:hAnsiTheme="majorHAnsi" w:cs="InterstateLight"/>
          <w:lang w:val="de-DE"/>
        </w:rPr>
      </w:pPr>
      <w:r w:rsidRPr="0027323B">
        <w:rPr>
          <w:rFonts w:asciiTheme="majorHAnsi" w:eastAsia="Calibri" w:hAnsiTheme="majorHAnsi" w:cs="InterstateLight"/>
          <w:lang w:val="de-DE"/>
        </w:rPr>
        <w:t xml:space="preserve">Test-Analiz </w:t>
      </w:r>
    </w:p>
    <w:p w:rsidR="007F6F8C" w:rsidRPr="0027323B" w:rsidRDefault="007F6F8C" w:rsidP="007F6F8C">
      <w:pPr>
        <w:spacing w:after="0" w:line="300" w:lineRule="exact"/>
        <w:jc w:val="both"/>
        <w:rPr>
          <w:rFonts w:asciiTheme="majorHAnsi" w:eastAsia="Calibri" w:hAnsiTheme="majorHAnsi" w:cs="InterstateLight"/>
          <w:lang w:val="de-DE"/>
        </w:rPr>
      </w:pPr>
    </w:p>
    <w:p w:rsidR="007F6F8C" w:rsidRPr="0027323B" w:rsidRDefault="007F6F8C" w:rsidP="007F6F8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lastRenderedPageBreak/>
        <w:t xml:space="preserve">          </w:t>
      </w:r>
      <w:r w:rsidRPr="000C36E2">
        <w:rPr>
          <w:rFonts w:asciiTheme="majorHAnsi" w:eastAsia="Calibri" w:hAnsiTheme="majorHAnsi" w:cs="InterstateLight"/>
          <w:lang w:val="de-DE"/>
        </w:rPr>
        <w:t>Tıbbi Cihaz Geliştirme Birimi (Temiz Oda)</w:t>
      </w:r>
      <w:r w:rsidRPr="0027323B">
        <w:rPr>
          <w:rFonts w:asciiTheme="majorHAnsi" w:eastAsia="Calibri" w:hAnsiTheme="majorHAnsi" w:cs="InterstateLight"/>
          <w:lang w:val="de-DE"/>
        </w:rPr>
        <w:t xml:space="preserve"> geniş bir yelpazeye sahip komplike medikal problemlerin çözümü için gerekli bilimsel araştırmaların yürütülmesini amaçlamıştır. Sağlık alanında giderek artan oranda kullanılan insan vücuduna giren ve/veya yerleştirilen mikrosistem bazlı tıbbi cihazların, klinik kalitede prototiplerinin üretilmesi konusunda çalışmalar yapılmaktadır. Temiz Oda Birimi, bilimsel temellere dayanan fikirlerden başlayarak gerekli araştırmanın yapılması, ilk prototiplerin oluşturulup test edilmesi ve nihayetinde ilk klinik denemelerin tamamlanmasına kadar tüm tasarım aşamalarının bünyesinde tamamlanmasını amaçlamaktadır. Bu birim kapsamında geliştirilecek ve üretilecek cihazlara örnek olarak, yeni nesil endovasküler kataterler, kılavuz teller ve vücut içerisine implant olan akıllı sensörler, elektriksel uyaranlar ve yalnız gerektikçe kontrollü bir şekilde ilaç salan vücut içi sistemler verilebilir. </w:t>
      </w:r>
    </w:p>
    <w:p w:rsidR="007F6F8C" w:rsidRPr="0027323B" w:rsidRDefault="007F6F8C" w:rsidP="007F6F8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7323B">
        <w:rPr>
          <w:rFonts w:asciiTheme="majorHAnsi" w:eastAsia="Calibri" w:hAnsiTheme="majorHAnsi" w:cs="InterstateLight"/>
          <w:lang w:val="de-DE"/>
        </w:rPr>
        <w:t xml:space="preserve">Tıbbi Cihaz Geliştirme Laboratuvarı yalnızca plastik ve metal destek birimlerinden oluşan endovasküler kataterlerin mekanik olarak temel malzemelerden bir araya getirilmesini değil, bu kataterlerin içine optik, elektronik ve mekanik mikrosistemler de entegre etmeyi mümkün kılacak bir altyapıyı kullanıcılarına sağlamaktadır. Bu çalışmaların yanı sıra laboratuvarlar farklı branşlardan araştırmacıların da MEMS ve diğer mikro cihaz çalışmaları için kullanıma açıktır. Birimin İSO 13485 Kalite Belgelendirmesi üzerinde çalışmaları devam etmektedir. Birim bünyesinde, silikon devre levhası (wafer) üzerinde kaplı olan fotorezistin şekillendirilmesi (0,5µm hassasiyete kadar) çalışmalarının yürütüldüğü, 35 m2 alana sahip ve 1 adet EVG620 Maske Hizalayıcı, 1 adet Brewer Spinner ve Hot Plate, mikroskop ve ıslak tezgah altyapısı bulunan Fotolitografi odası, başta ışınlanmış fotorezistin develop edilmesi olmak üzere tüm kimyasal temizlik ve aşındırma işlemlerinin yürütüldüğü litografi odası, fotolitografi ile şekillendirmek istenilen metalin kaplandığı (sputter ile) ve fotorezistin temizlendiği (plazma sistemi ile) kaplama odası (fiziksel buharlaştırma yönteminden biri olan saçtırma yöntemiyle bakır, krom, nikel, silikon, silikondioksit, titanium, tantalum gibi targetlar kullanılarak yüzey kaplama) bulunmaktadır.  </w:t>
      </w:r>
    </w:p>
    <w:p w:rsidR="007F6F8C" w:rsidRPr="0027323B" w:rsidRDefault="007F6F8C" w:rsidP="007F6F8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0C36E2">
        <w:rPr>
          <w:rFonts w:asciiTheme="majorHAnsi" w:eastAsia="Calibri" w:hAnsiTheme="majorHAnsi" w:cs="InterstateLight"/>
          <w:lang w:val="de-DE"/>
        </w:rPr>
        <w:t>Deneysel Hayvan Üretim ve Bakım (Vivarium) Birimi</w:t>
      </w:r>
      <w:r w:rsidRPr="0027323B">
        <w:rPr>
          <w:rFonts w:asciiTheme="majorHAnsi" w:eastAsia="Calibri" w:hAnsiTheme="majorHAnsi" w:cs="InterstateLight"/>
          <w:lang w:val="de-DE"/>
        </w:rPr>
        <w:t xml:space="preserve">, Gıda Tarım ve Hayvancılık Bakanlığı’ndan gerekli çalışma iznini alarak; 08.05.2012 tarihi itibari ile ruhsatlı bir birim olarak hem akademik laboratuvarlara hem de sanayiye (ilaç, gıda, kozmetik, tarım, hayvancılık, çevre ve biyoteknoloji sektörlerine) hizmet vermektedir. Çalışmalarına başladığı günden bu yana, sağladığı özel araştırma hayvanları ve gerçekleştirdiği deneylerle tüm Türkiye için vazgeçilmez bir konuma gelmiştir. </w:t>
      </w:r>
    </w:p>
    <w:p w:rsidR="007F6F8C" w:rsidRPr="0027323B" w:rsidRDefault="007F6F8C" w:rsidP="007F6F8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7323B">
        <w:rPr>
          <w:rFonts w:asciiTheme="majorHAnsi" w:eastAsia="Calibri" w:hAnsiTheme="majorHAnsi" w:cs="InterstateLight"/>
          <w:lang w:val="de-DE"/>
        </w:rPr>
        <w:t>Vivarium’da fare, sıçan, tavşan, zebra balığı ve üretim ve bakımı yapılmaktadır. Rutin veteriner teşhis ve tedavi hizmetinin yanısıra proje sahiplerinin araştırma talepleri doğrultusunda küçük girişimler, biyokimyasal tetkikler ve cerrahi operasyonlar yapılabilmektedir. Fareler ve sıçanlar için IVC (individually ventilated cage) sistemleri ülkemizde ilk defa Boğaziçi Üniversitesi'nde kullanılmaya başlanmıştır. Ayrıca yine ilk defa ters osmoz su arıtmalı zebra balığı üretim ve bakım sistemi kurulmuştur. Ayrıca birimin Transgenik Hayvan Çalışmalarına olanak sağlayacak araştırma izni bulunmaktadır. Birimde bağışıklık sistemleri hassas olan farklı ırk farelerin yetiştirilmesi ile tümör çalışmaları başarı ile yürütülmektedir. Bunun dışında farmakokinetik çalışmaların altyapıları oluşturulmuş olup hizmet olarak verilmektedir. Tümör görüntüleme ile ilgili özellikle luminesan ve floresan görüntülemeye olanak sağlayan cihaz birimde mevcuttur ve kanser çalışmalarına ışık tutmaktadır. Birimde aynı zamanda Deney Hayvanını Araştırmalarında Kullanacak araştırıcılar için, Deney Hayvanı Kullanımı Sertifika Eğitimi’de düzenlenmektedir.</w:t>
      </w:r>
    </w:p>
    <w:p w:rsidR="007F6F8C" w:rsidRPr="0027323B" w:rsidRDefault="007F6F8C" w:rsidP="007F6F8C">
      <w:pPr>
        <w:spacing w:after="0" w:line="300" w:lineRule="exact"/>
        <w:jc w:val="both"/>
        <w:rPr>
          <w:rFonts w:asciiTheme="majorHAnsi" w:eastAsia="Calibri" w:hAnsiTheme="majorHAnsi" w:cs="InterstateLight"/>
          <w:lang w:val="de-DE"/>
        </w:rPr>
      </w:pPr>
    </w:p>
    <w:p w:rsidR="007F6F8C" w:rsidRPr="0027323B" w:rsidRDefault="007F6F8C" w:rsidP="007F6F8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lastRenderedPageBreak/>
        <w:t xml:space="preserve">          </w:t>
      </w:r>
      <w:r w:rsidRPr="000C36E2">
        <w:rPr>
          <w:rFonts w:asciiTheme="majorHAnsi" w:eastAsia="Calibri" w:hAnsiTheme="majorHAnsi" w:cs="InterstateLight"/>
          <w:lang w:val="de-DE"/>
        </w:rPr>
        <w:t>Test-Analiz Birimi</w:t>
      </w:r>
      <w:r w:rsidRPr="0027323B">
        <w:rPr>
          <w:rFonts w:asciiTheme="majorHAnsi" w:eastAsia="Calibri" w:hAnsiTheme="majorHAnsi" w:cs="InterstateLight"/>
          <w:lang w:val="de-DE"/>
        </w:rPr>
        <w:t xml:space="preserve">, ilaç, biyomedikal ve biyoteknoloji endüstrilerinin analiz ihtiyaçları gözönünde bulundurularak kurulmuş akademinin yanı sıra sanayiye de hizmet veren bir birimdir. Safsızlık ve metabolit analizleri gibi kromatografik analizlerden, mikroskobik ve reolojik testlere kadar geniş bir yelpazede çalışmaktadır. Biyobenzer ürünlerin fiziksel ve kimyasal karakterizasyonu yapılmakta, vücut sıvılarında etken madde miktarı tayini Deneysel Hayvan Birimi ile gerçekleştirilen çalışmalarda elde edilen sıvılar için kullanılabilmektedir. Birimde bulunan ve aktif olarak hizmet veren cihazlara web sitesinden ulaşılabilmektedir.  </w:t>
      </w:r>
    </w:p>
    <w:p w:rsidR="007F6F8C" w:rsidRPr="0027323B" w:rsidRDefault="005570F2" w:rsidP="005570F2">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7F6F8C" w:rsidRPr="0027323B">
        <w:rPr>
          <w:rFonts w:asciiTheme="majorHAnsi" w:eastAsia="Calibri" w:hAnsiTheme="majorHAnsi" w:cs="InterstateLight"/>
          <w:lang w:val="de-DE"/>
        </w:rPr>
        <w:t>Merkez üyelerinin, üç birimdeki altyapıyı kullanarak bilimsel çalışmalarını yürüttükleri 36 adet araştırma laboratuvarı bulunmaktadır.  Merkez bünyesinde oluşturulmuş olan Biyomalzeme, İlaç, Görüntüleme, Tıbbi Cihaz, Genetik vb. çalışma gruplarındaki araştırmacılar, kendi akademik birimlerindeki bu laboratuvarlarda lisansüstü öğrencileriyle birlikte çalışmalarını sürdürmektedir.</w:t>
      </w:r>
    </w:p>
    <w:p w:rsidR="007F6F8C" w:rsidRPr="0027323B" w:rsidRDefault="005570F2" w:rsidP="007F6F8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7F6F8C" w:rsidRPr="0027323B">
        <w:rPr>
          <w:rFonts w:asciiTheme="majorHAnsi" w:eastAsia="Calibri" w:hAnsiTheme="majorHAnsi" w:cs="InterstateLight"/>
          <w:lang w:val="de-DE"/>
        </w:rPr>
        <w:t>Merkezimiz, üyelerinin yanı sıra diğer üniversiteler, kurumlar ve şirketlerin bilimsel araştırmalarına yönelik hizmetler sunmaktadır ve Merkez altyapısı kullanılarak verilen  danışmanlık, test, analiz, eğitim vb. hizmetlerden 2016 yılında toplam 250</w:t>
      </w:r>
      <w:r w:rsidR="007F6F8C" w:rsidRPr="000C36E2">
        <w:rPr>
          <w:rFonts w:asciiTheme="majorHAnsi" w:eastAsia="Calibri" w:hAnsiTheme="majorHAnsi" w:cs="InterstateLight"/>
          <w:lang w:val="de-DE"/>
        </w:rPr>
        <w:t xml:space="preserve">.371,09 </w:t>
      </w:r>
      <w:r w:rsidR="007F6F8C" w:rsidRPr="0027323B">
        <w:rPr>
          <w:rFonts w:asciiTheme="majorHAnsi" w:eastAsia="Calibri" w:hAnsiTheme="majorHAnsi" w:cs="InterstateLight"/>
          <w:lang w:val="de-DE"/>
        </w:rPr>
        <w:t xml:space="preserve">TL brüt gelir elde edilmiştir.  </w:t>
      </w:r>
    </w:p>
    <w:p w:rsidR="007F6F8C" w:rsidRPr="0027323B" w:rsidRDefault="007F6F8C" w:rsidP="007F6F8C">
      <w:pPr>
        <w:spacing w:after="0" w:line="300" w:lineRule="exact"/>
        <w:jc w:val="both"/>
        <w:rPr>
          <w:rFonts w:asciiTheme="majorHAnsi" w:eastAsia="Calibri" w:hAnsiTheme="majorHAnsi" w:cs="InterstateLight"/>
          <w:lang w:val="de-DE"/>
        </w:rPr>
      </w:pPr>
    </w:p>
    <w:p w:rsidR="007F6F8C" w:rsidRPr="005570F2" w:rsidRDefault="007F6F8C" w:rsidP="007F6F8C">
      <w:pPr>
        <w:spacing w:after="0" w:line="300" w:lineRule="exact"/>
        <w:jc w:val="both"/>
        <w:rPr>
          <w:rFonts w:asciiTheme="majorHAnsi" w:eastAsia="Calibri" w:hAnsiTheme="majorHAnsi" w:cs="InterstateLight"/>
          <w:b/>
          <w:lang w:val="de-DE"/>
        </w:rPr>
      </w:pPr>
      <w:r w:rsidRPr="005570F2">
        <w:rPr>
          <w:rFonts w:asciiTheme="majorHAnsi" w:eastAsia="Calibri" w:hAnsiTheme="majorHAnsi" w:cs="InterstateLight"/>
          <w:b/>
          <w:lang w:val="de-DE"/>
        </w:rPr>
        <w:t>ÜNİVERSİTE-SANAYİ İŞBİRLİĞİ PROJELERİ</w:t>
      </w:r>
    </w:p>
    <w:p w:rsidR="007F6F8C" w:rsidRPr="0027323B" w:rsidRDefault="007F6F8C" w:rsidP="007F6F8C">
      <w:pPr>
        <w:spacing w:after="0" w:line="300" w:lineRule="exact"/>
        <w:ind w:firstLine="708"/>
        <w:jc w:val="both"/>
        <w:rPr>
          <w:rFonts w:asciiTheme="majorHAnsi" w:eastAsia="Calibri" w:hAnsiTheme="majorHAnsi" w:cs="InterstateLight"/>
          <w:lang w:val="de-DE"/>
        </w:rPr>
      </w:pPr>
      <w:r w:rsidRPr="0027323B">
        <w:rPr>
          <w:rFonts w:asciiTheme="majorHAnsi" w:eastAsia="Calibri" w:hAnsiTheme="majorHAnsi" w:cs="InterstateLight"/>
          <w:lang w:val="de-DE"/>
        </w:rPr>
        <w:t>Boğaziçi Üniversitesi Yaşam Bilimleri ve Teknolojileri Uygulama ve Araştırma Merkezi kuruluşundan itibaren, temel bilimsel ve teknolojik çalışmalara paralel olarak, sanayi ile işbirliğine yönelik kapsamlı faaliyetler yürütmektedir. 2016 yılı bu projeler hız kazanmıştır.</w:t>
      </w:r>
    </w:p>
    <w:p w:rsidR="007F6F8C" w:rsidRPr="007F6F8C" w:rsidRDefault="007F6F8C" w:rsidP="007F6F8C">
      <w:pPr>
        <w:spacing w:after="0" w:line="300" w:lineRule="exact"/>
        <w:jc w:val="both"/>
        <w:rPr>
          <w:rFonts w:asciiTheme="majorHAnsi" w:eastAsia="Calibri" w:hAnsiTheme="majorHAnsi" w:cs="InterstateLight"/>
          <w:lang w:val="de-DE"/>
        </w:rPr>
      </w:pPr>
      <w:r w:rsidRPr="000C36E2">
        <w:rPr>
          <w:rFonts w:asciiTheme="majorHAnsi" w:eastAsia="Calibri" w:hAnsiTheme="majorHAnsi" w:cs="InterstateLight"/>
          <w:lang w:val="de-DE"/>
        </w:rPr>
        <w:t>İNOVİTA Yaşam Bilimleri ve Teknolojileri İstanbul İşbirliği Platformu</w:t>
      </w:r>
      <w:r w:rsidRPr="0027323B">
        <w:rPr>
          <w:rFonts w:asciiTheme="majorHAnsi" w:eastAsia="Calibri" w:hAnsiTheme="majorHAnsi" w:cs="InterstateLight"/>
          <w:lang w:val="de-DE"/>
        </w:rPr>
        <w:t xml:space="preserve">: İstanbul Kalkınma Ajansı'nın (İSTKA) desteğiyle 2011 yılında Merkezimizin öncülüğünde, Sabancı Üniversitesi Nanoteknoloji Araştırma ve Uygulama Merkezi (SUNUM), İstanbul Üniversitesi Sağlık Bilimleri Enstitüsü ve İstanbul Üniversitesi Biyome+dikal ve Klinik Mühendisliği Birimi ortaklığında "İNOVİTA, Yaşam Bilimleri ve Teknolojileri İstanbul İşbirliği Platformu" oluşturulmuştur. </w:t>
      </w:r>
      <w:r w:rsidRPr="007F6F8C">
        <w:rPr>
          <w:rFonts w:asciiTheme="majorHAnsi" w:eastAsia="Calibri" w:hAnsiTheme="majorHAnsi" w:cs="InterstateLight"/>
          <w:lang w:val="de-DE"/>
        </w:rPr>
        <w:t xml:space="preserve"> İNOVİTA, yaşam bilimleri ve sağlık teknolojilerindeki bilimsel araştırmaların ve geliştirilen yeni teknolojilerin ticarileştirilmesi için üniversite ile sanayi arasında bir arayüz görevi görmüştür. </w:t>
      </w:r>
    </w:p>
    <w:p w:rsidR="007F6F8C" w:rsidRPr="0027323B" w:rsidRDefault="007F6F8C" w:rsidP="007F6F8C">
      <w:pPr>
        <w:spacing w:after="0" w:line="300" w:lineRule="exact"/>
        <w:jc w:val="both"/>
        <w:rPr>
          <w:rFonts w:asciiTheme="majorHAnsi" w:eastAsia="Calibri" w:hAnsiTheme="majorHAnsi" w:cs="InterstateLight"/>
          <w:lang w:val="de-DE"/>
        </w:rPr>
      </w:pPr>
      <w:r w:rsidRPr="0027323B">
        <w:rPr>
          <w:rFonts w:asciiTheme="majorHAnsi" w:eastAsia="Calibri" w:hAnsiTheme="majorHAnsi" w:cs="InterstateLight"/>
          <w:lang w:val="de-DE"/>
        </w:rPr>
        <w:t xml:space="preserve">Bu proje kapsamında yürütülen Biyogirişimcilik Destek Programı daha sonra, danışmanlık, mentorluk ve eğitim hizmetlerini de içerecek şekilde kapsamlı bir kuluçka altyapısına dönüştürülmüştür.  </w:t>
      </w:r>
    </w:p>
    <w:p w:rsidR="007F6F8C" w:rsidRPr="0027323B" w:rsidRDefault="005570F2" w:rsidP="007F6F8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7F6F8C" w:rsidRPr="000C36E2">
        <w:rPr>
          <w:rFonts w:asciiTheme="majorHAnsi" w:eastAsia="Calibri" w:hAnsiTheme="majorHAnsi" w:cs="InterstateLight"/>
          <w:lang w:val="de-DE"/>
        </w:rPr>
        <w:t>İNOVİTA Sağlık Teknolojileri Kuluçka Merkezi</w:t>
      </w:r>
      <w:r w:rsidR="007F6F8C" w:rsidRPr="0027323B">
        <w:rPr>
          <w:rFonts w:asciiTheme="majorHAnsi" w:eastAsia="Calibri" w:hAnsiTheme="majorHAnsi" w:cs="InterstateLight"/>
          <w:lang w:val="de-DE"/>
        </w:rPr>
        <w:t xml:space="preserve">: İSTKA’nın 2012 yılı Bilgi Odaklı Ekonomik Kalkınma Mali Destek Programı’ndan alınan destekle başlattığımız “İNOVİTA Sağlık Teknolojileri Kuluçka Merkezi” Türkiye’de ilk odaklı kuluçka merkezi olma özelliğini taşımaktadır.  Projenin sahibi Boğaziçi Üniversitesi Yaşam Bilimleri ve Teknolojileri Uygulama ve Araştırma Merkezi, proje ortağı Biyomedikal ve Klinik Mühendisliği Derneği, proje iştirakçileri T.C. Küçük ve Orta Ölçekli İşletmeleri Geliştirme ve Destekleme İdaresi (KOSGEB) İstanbul Boğaziçi Hizmet Merkezi Müdürlüğü ve Teknopark İstanbul A.Ş.’dir. Sağlık Teknolojileri Kuluçka Merkezi kapsamında ürün geliştirmek için teknik/teknolojik danışmanlık, belgelendirme süreçlerinde destek, uygun koşullarda ofis alanı, test ve tasarım laboratuvarları, gerekli atölyeler temini ve malzeme desteği gibi verilecek hizmetlerin yanı sıra şirket kurma ve yönetimi için gerekli yönetsel ve finansal destekler konusunda aktif yönlendirme de yapılmaktadır.  </w:t>
      </w:r>
    </w:p>
    <w:p w:rsidR="007F6F8C" w:rsidRPr="0027323B" w:rsidRDefault="005570F2" w:rsidP="007F6F8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7F6F8C" w:rsidRPr="000C36E2">
        <w:rPr>
          <w:rFonts w:asciiTheme="majorHAnsi" w:eastAsia="Calibri" w:hAnsiTheme="majorHAnsi" w:cs="InterstateLight"/>
          <w:lang w:val="de-DE"/>
        </w:rPr>
        <w:t>İSEK İstanbul Sağlık Endüstrisi Kümelenmesi:</w:t>
      </w:r>
      <w:r w:rsidR="007F6F8C" w:rsidRPr="0027323B">
        <w:rPr>
          <w:rFonts w:asciiTheme="majorHAnsi" w:eastAsia="Calibri" w:hAnsiTheme="majorHAnsi" w:cs="InterstateLight"/>
          <w:lang w:val="de-DE"/>
        </w:rPr>
        <w:t xml:space="preserve"> Merkezimin koordinasyonundaki İNOVİTA projeleriyle yakalanan bölgesel sinerji ve işbirliği ortamı, 2014 yılında İSEK – İstanbul Sağlık Endüstrisi Kümelenmesi birlikteliğini tetiklemiştir. Bilim, Sanayi ve Teknoloji Bakanlığı tarafından desteklenen İSEK, 2023 yılında dünya çapında kullanılan 10 inovatif ürünün </w:t>
      </w:r>
      <w:r w:rsidR="007F6F8C" w:rsidRPr="0027323B">
        <w:rPr>
          <w:rFonts w:asciiTheme="majorHAnsi" w:eastAsia="Calibri" w:hAnsiTheme="majorHAnsi" w:cs="InterstateLight"/>
          <w:lang w:val="de-DE"/>
        </w:rPr>
        <w:lastRenderedPageBreak/>
        <w:t>ticarileşmesini tetikleyen bir kümelenme ve 10 kat büyümüş̧ bir Türk medikal sektörünün ana lokomotifi olmak vizyonu ile yola çıkmıştır. Bu amaçla, sağlık endüstrisinde faaliyet gösteren 120’den fazla firma ve Ar-Ge şirketi, 17 üniversite veya yetkin araştırma merkezi, sektörde aktif 11 sivil toplum kuruluşu ve 3 kamu kuruluşunun katılımıyla, Teknopark İstanbul‘un resmi koordinatörlüğünde ve İstanbul Sanayi Odası’nın kurumsal desteği ile oluşturulmuştur. İNOVİTA, üniversite-sanayi işbirliği ve kuluçka projelerinin yanı sıra 2014 yılından itibaren İSEK’in de koordinasyonunda yer almaktadır. Giderek artan üye tabanıyla İSEK, “Pilot Üretim Tesisi”, “Yaşam Bilimleri Hizmet Laboratuvarları Akreditasyonu”, “Sağlık Endüstrisi Veritabanı” ve “Biyogirişimcilik ve İnovasyon Programı” ana başlıkları altında çalışmalarını devam ettirmektedir. Bu çerçevede, ilk kez üretim aşamasına gelmiş sektörel genç girişimcilere yönelik olarak, İSTKA’nın Yenilikçi İstanbul Mali Destek Programı kapsamında 2015-2016 yıllarında desteklediği ve İNOVİTA’nın koordinasyonunda tamamlanan “</w:t>
      </w:r>
      <w:r w:rsidR="007F6F8C" w:rsidRPr="000C36E2">
        <w:rPr>
          <w:rFonts w:asciiTheme="majorHAnsi" w:eastAsia="Calibri" w:hAnsiTheme="majorHAnsi" w:cs="InterstateLight"/>
          <w:lang w:val="de-DE"/>
        </w:rPr>
        <w:t>İstanbul Sağlık Endüstrisi Ar-Ge ve Yenilikçilik Kapasitesinin Geliştirilmesi Projesi</w:t>
      </w:r>
      <w:r w:rsidR="007F6F8C" w:rsidRPr="0027323B">
        <w:rPr>
          <w:rFonts w:asciiTheme="majorHAnsi" w:eastAsia="Calibri" w:hAnsiTheme="majorHAnsi" w:cs="InterstateLight"/>
          <w:lang w:val="de-DE"/>
        </w:rPr>
        <w:t xml:space="preserve">“ ile beş temel başlıkta faaliyetler yürütülmüştür: Kurumsal Yapıyı ve Koordinasyonunu Güçlendirme, Farkındalığını ve Etkinliğini Geliştirme, Sektörel Rekabetçiliği Arttırma, Sektörel Odaklı Seminer, Toplantı ve Çalıştay Organizasyonları, Sektörel Kapasitenin Arttırılması, Sektörel Girişimciliğin Geliştirilmesi. Merkezimiz ve Teknopark İstanbul’un stratejik işbirliği ile, Teknopark İstanbul bünyesinde kurulan Tıbbi Cihaz Odaklı Modüler Pilot Üretim Tesisi </w:t>
      </w:r>
      <w:r w:rsidR="007F6F8C" w:rsidRPr="000C36E2">
        <w:rPr>
          <w:rFonts w:asciiTheme="majorHAnsi" w:eastAsia="Calibri" w:hAnsiTheme="majorHAnsi" w:cs="InterstateLight"/>
          <w:lang w:val="de-DE"/>
        </w:rPr>
        <w:t xml:space="preserve">2017 </w:t>
      </w:r>
      <w:r w:rsidR="007F6F8C" w:rsidRPr="0027323B">
        <w:rPr>
          <w:rFonts w:asciiTheme="majorHAnsi" w:eastAsia="Calibri" w:hAnsiTheme="majorHAnsi" w:cs="InterstateLight"/>
          <w:lang w:val="de-DE"/>
        </w:rPr>
        <w:t xml:space="preserve">yılının </w:t>
      </w:r>
      <w:r w:rsidR="007F6F8C" w:rsidRPr="000C36E2">
        <w:rPr>
          <w:rFonts w:asciiTheme="majorHAnsi" w:eastAsia="Calibri" w:hAnsiTheme="majorHAnsi" w:cs="InterstateLight"/>
          <w:lang w:val="de-DE"/>
        </w:rPr>
        <w:t xml:space="preserve">ilk çeyreğinde </w:t>
      </w:r>
      <w:r w:rsidR="007F6F8C" w:rsidRPr="0027323B">
        <w:rPr>
          <w:rFonts w:asciiTheme="majorHAnsi" w:eastAsia="Calibri" w:hAnsiTheme="majorHAnsi" w:cs="InterstateLight"/>
          <w:lang w:val="de-DE"/>
        </w:rPr>
        <w:t xml:space="preserve">faaliyete geçecektir. Tesis, girişimci firmaların ilk defa piyasaya ürün sürmek için ihtiyaç duydukları ISO 13485 ve GMP (Good Manufacturing Process) koşullarına tam uyumlu dört adet birbirinden bağımsız 20 m2’lik modüler temiz odalardan oluşmaktadır. </w:t>
      </w:r>
    </w:p>
    <w:p w:rsidR="007F6F8C" w:rsidRPr="0027323B" w:rsidRDefault="005570F2" w:rsidP="007F6F8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7F6F8C" w:rsidRPr="000C36E2">
        <w:rPr>
          <w:rFonts w:asciiTheme="majorHAnsi" w:eastAsia="Calibri" w:hAnsiTheme="majorHAnsi" w:cs="InterstateLight"/>
          <w:lang w:val="de-DE"/>
        </w:rPr>
        <w:t xml:space="preserve">Yaşam Bilimleri Sektörel Hizmet Laboratuvarları Akreditasyonu Projesi: </w:t>
      </w:r>
      <w:r w:rsidR="007F6F8C" w:rsidRPr="0027323B">
        <w:rPr>
          <w:rFonts w:asciiTheme="majorHAnsi" w:eastAsia="Calibri" w:hAnsiTheme="majorHAnsi" w:cs="InterstateLight"/>
          <w:lang w:val="de-DE"/>
        </w:rPr>
        <w:t>Merkezimiz, yine İSTKA tarafından Yenilikçi İstanbul Mali Destek Programı kapsamında 2015-2016 yıllarında desteklenen Yaşam Bilimleri Sektörel Hizmet Laboratuvarları Akreditasyonu Projesini de başarıyla tamamlanmış bulunmaktadır.  Deneysel Hayvan Üretim ve Bakım Birimimiz, bu konuda dünyada tek otorite olan Association for Assessment and Accreditation of Laboratory Animal Care International (AAALAC) kurumuna başvurusunu yapmıştır ve sürecin 2017 içinde nihayetlenmesi beklenmektedir. Test Analiz Birimimiz de Türk Akreditasyon Kurumu’na (TÜRKAK) başvurarak süreci başlatmıştır. Merkezimiz bu proje ile, İstanbul bölgesinde biyomedikal, biyoteknoloji ve ilaç geliştirme alanlarında çalışan ve ilgili akredite klinik öncesi hayvan deneylerine ve test – analiz hizmetlerine ihtiyacı olan tüm kurum ve kuruluşların, sektörel hizmet laboratuvarlarından yararlanmasını hedeflemektedir. Bu alanda Türkiye’nin dışa bağımlılığının azaltılmasının yanısıra, orta ve uzun vadede sağlık teknolojisinde araştırma ve ürün geliştirme süreçlerini hızlandırarak, ülke üretimine, ihracatına ve rekabet gücüne katkı yapılması da amaçlanmaktadır.</w:t>
      </w:r>
    </w:p>
    <w:p w:rsidR="007F6F8C" w:rsidRPr="0027323B" w:rsidRDefault="007F6F8C" w:rsidP="007F6F8C">
      <w:pPr>
        <w:spacing w:after="0" w:line="300" w:lineRule="exact"/>
        <w:jc w:val="both"/>
        <w:rPr>
          <w:rFonts w:asciiTheme="majorHAnsi" w:eastAsia="Calibri" w:hAnsiTheme="majorHAnsi" w:cs="InterstateLight"/>
          <w:lang w:val="de-DE"/>
        </w:rPr>
      </w:pPr>
    </w:p>
    <w:p w:rsidR="00E7410C" w:rsidRDefault="00E7410C" w:rsidP="0052236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5570F2" w:rsidRDefault="005570F2" w:rsidP="005570F2">
      <w:pPr>
        <w:spacing w:after="0" w:line="300" w:lineRule="exact"/>
        <w:rPr>
          <w:rFonts w:asciiTheme="majorHAnsi" w:eastAsia="Calibri" w:hAnsiTheme="majorHAnsi" w:cs="InterstateLight"/>
          <w:lang w:val="de-DE"/>
        </w:rPr>
      </w:pPr>
    </w:p>
    <w:p w:rsidR="005570F2" w:rsidRDefault="005570F2" w:rsidP="005570F2">
      <w:pPr>
        <w:spacing w:after="0" w:line="300" w:lineRule="exact"/>
        <w:rPr>
          <w:rFonts w:asciiTheme="majorHAnsi" w:eastAsia="Calibri" w:hAnsiTheme="majorHAnsi" w:cs="InterstateLight"/>
          <w:b/>
          <w:lang w:val="de-DE"/>
        </w:rPr>
      </w:pPr>
      <w:r w:rsidRPr="005570F2">
        <w:rPr>
          <w:rFonts w:asciiTheme="majorHAnsi" w:eastAsia="Calibri" w:hAnsiTheme="majorHAnsi" w:cs="InterstateLight"/>
          <w:b/>
          <w:lang w:val="de-DE"/>
        </w:rPr>
        <w:t xml:space="preserve">STRATEJİK ADIMLAR </w:t>
      </w:r>
    </w:p>
    <w:p w:rsidR="005570F2" w:rsidRPr="005570F2" w:rsidRDefault="005570F2" w:rsidP="005570F2">
      <w:pPr>
        <w:spacing w:after="0" w:line="300" w:lineRule="exact"/>
        <w:rPr>
          <w:rFonts w:asciiTheme="majorHAnsi" w:eastAsia="Calibri" w:hAnsiTheme="majorHAnsi" w:cs="InterstateLight"/>
          <w:b/>
          <w:lang w:val="de-DE"/>
        </w:rPr>
      </w:pPr>
      <w:r>
        <w:rPr>
          <w:rFonts w:asciiTheme="majorHAnsi" w:eastAsia="Calibri" w:hAnsiTheme="majorHAnsi" w:cs="InterstateLight"/>
          <w:b/>
          <w:lang w:val="de-DE"/>
        </w:rPr>
        <w:t xml:space="preserve">          </w:t>
      </w:r>
      <w:r w:rsidRPr="0027323B">
        <w:rPr>
          <w:rFonts w:asciiTheme="majorHAnsi" w:eastAsia="Calibri" w:hAnsiTheme="majorHAnsi" w:cs="InterstateLight"/>
          <w:lang w:val="de-DE"/>
        </w:rPr>
        <w:t xml:space="preserve">Merkezimiz stratejik plan ve hedefleri doğrultusunda sürdürülebilir ve kurumsallaşmış bir yapıya kavuşmak amacıyla 2016 yılında iki önemli adım atmıştır. </w:t>
      </w:r>
    </w:p>
    <w:p w:rsidR="005570F2" w:rsidRPr="0027323B" w:rsidRDefault="005570F2" w:rsidP="005570F2">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27323B">
        <w:rPr>
          <w:rFonts w:asciiTheme="majorHAnsi" w:eastAsia="Calibri" w:hAnsiTheme="majorHAnsi" w:cs="InterstateLight"/>
          <w:lang w:val="de-DE"/>
        </w:rPr>
        <w:t xml:space="preserve">Birincisi, 6550 sayılı Araştırma Altyapılarının Desteklenmesine Dair Kanun kapsamında Kalkınma Bakanlığı’na yapılan başvurudur. Merkezimiz bu girişimiyle, Türkiye’de söz konusu mevzuat kapsamında başvuran öncü </w:t>
      </w:r>
      <w:r w:rsidRPr="000C36E2">
        <w:rPr>
          <w:rFonts w:asciiTheme="majorHAnsi" w:eastAsia="Calibri" w:hAnsiTheme="majorHAnsi" w:cs="InterstateLight"/>
          <w:lang w:val="de-DE"/>
        </w:rPr>
        <w:t>altı</w:t>
      </w:r>
      <w:r w:rsidRPr="0027323B">
        <w:rPr>
          <w:rFonts w:asciiTheme="majorHAnsi" w:eastAsia="Calibri" w:hAnsiTheme="majorHAnsi" w:cs="InterstateLight"/>
          <w:lang w:val="de-DE"/>
        </w:rPr>
        <w:t xml:space="preserve"> araştırma merkezi arasında yer almıştır. Bu konudaki çalışmalar Kalkınma Bakanlığı, TÜBİTAK ve Üniversitemiz Rektörlüğü ile devam etmektedir. </w:t>
      </w:r>
    </w:p>
    <w:p w:rsidR="00E7410C" w:rsidRDefault="005570F2" w:rsidP="005570F2">
      <w:pPr>
        <w:autoSpaceDE w:val="0"/>
        <w:autoSpaceDN w:val="0"/>
        <w:adjustRightInd w:val="0"/>
        <w:spacing w:after="0" w:line="300" w:lineRule="exact"/>
        <w:rPr>
          <w:rFonts w:asciiTheme="majorHAnsi" w:eastAsia="Calibri" w:hAnsiTheme="majorHAnsi" w:cs="InterstateLight"/>
          <w:lang w:val="de-DE"/>
        </w:rPr>
      </w:pPr>
      <w:r w:rsidRPr="0027323B">
        <w:rPr>
          <w:rFonts w:asciiTheme="majorHAnsi" w:eastAsia="Calibri" w:hAnsiTheme="majorHAnsi" w:cs="InterstateLight"/>
          <w:lang w:val="de-DE"/>
        </w:rPr>
        <w:lastRenderedPageBreak/>
        <w:t xml:space="preserve">Merkezimiz 2016 yılında bir başka önemli girişimde daha bulunarak, Avrupa Komisyonu’nun Mükemmeliyetin Yayılımı ve Katılımın Genişletilmesi - WIDESPREAD-04-2017: Teaming Faz 1 ve 2 çağrısına katılmak amacıyla </w:t>
      </w:r>
      <w:r w:rsidRPr="005570F2">
        <w:rPr>
          <w:rFonts w:asciiTheme="majorHAnsi" w:eastAsia="Calibri" w:hAnsiTheme="majorHAnsi" w:cs="InterstateLight"/>
          <w:lang w:val="de-DE"/>
        </w:rPr>
        <w:t>TACLiST (Teaming to advance the Center of Life Sciences and Technologies) adlı bir proje teklifi sunmuştur.  WIDESPREAD Teaming, Avrupa Birliği’nin yeni dönem Araştırma ve Yenilik Çerçeve Programı olan ve 2014-2020 dönemini kapsayan Horizon 2020’nin bir başlığıdır. Teaming çağrısı, mevcut veya aday Mükemmeliyet Merkezlerinin Avrupa’nın önde gelen ve uygun olan kurumları ile birlikte ve onların kılavuzluğunda geliştirilmelerini hedeflemektedir. TÜBİTAK ve Kalkınma Bakanlığı’nın 2016 yılının başlarında beraber çıktıkları Teaming Ulusal Çağrısında ilk aşamayı geçen 20 araştırma merkezi arasında yer alan Merkezimiz, sonrasında sunduğu daha kapsamli proje önerisi ile ikinci aşamayı da geçerek AB'ye başvurma hakkı kazanan 7 merkezden biri olmuş, ardından Kasım ayında proje teklifini sunmuştur.</w:t>
      </w:r>
    </w:p>
    <w:p w:rsidR="005570F2" w:rsidRPr="00522364" w:rsidRDefault="005570F2" w:rsidP="005570F2">
      <w:pPr>
        <w:autoSpaceDE w:val="0"/>
        <w:autoSpaceDN w:val="0"/>
        <w:adjustRightInd w:val="0"/>
        <w:spacing w:after="0" w:line="300" w:lineRule="exact"/>
        <w:rPr>
          <w:rFonts w:asciiTheme="majorHAnsi" w:eastAsia="Calibri" w:hAnsiTheme="majorHAnsi" w:cs="InterstateLight"/>
          <w:lang w:val="de-DE"/>
        </w:rPr>
      </w:pPr>
    </w:p>
    <w:p w:rsidR="005B6F1E" w:rsidRPr="005B6F1E" w:rsidRDefault="002C3DB7" w:rsidP="005B6F1E">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5B6F1E" w:rsidRPr="005B6F1E">
        <w:rPr>
          <w:rFonts w:ascii="Cambria" w:eastAsia="Calibri" w:hAnsi="Cambria" w:cs="Times New Roman"/>
          <w:b/>
          <w:color w:val="365F91" w:themeColor="accent1" w:themeShade="BF"/>
          <w:sz w:val="28"/>
          <w:szCs w:val="28"/>
          <w:lang w:eastAsia="tr-TR"/>
        </w:rPr>
        <w:t>-MERKEZ TARAFINDAN DÜZENLENEN BİLİMSEL TOPLANTILAR</w:t>
      </w:r>
    </w:p>
    <w:p w:rsidR="005B6F1E" w:rsidRDefault="005B6F1E" w:rsidP="005B6F1E">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CB2CDD" w:rsidRPr="00CB2CDD" w:rsidRDefault="005B6F1E" w:rsidP="00E412C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00E412C3" w:rsidRPr="00E412C3">
        <w:rPr>
          <w:rFonts w:ascii="Cambria" w:eastAsia="Calibri" w:hAnsi="Cambria" w:cs="Times New Roman"/>
          <w:b/>
          <w:color w:val="365F91" w:themeColor="accent1" w:themeShade="BF"/>
          <w:lang w:eastAsia="tr-TR"/>
        </w:rPr>
        <w:t>Deney Hayvanları Kullanımı Sertifika Eğitimi</w:t>
      </w:r>
    </w:p>
    <w:p w:rsidR="005B6F1E" w:rsidRPr="005B6F1E" w:rsidRDefault="005B6F1E" w:rsidP="005B6F1E">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00E412C3" w:rsidRPr="00393D52">
        <w:rPr>
          <w:rFonts w:asciiTheme="majorHAnsi" w:eastAsia="Calibri" w:hAnsiTheme="majorHAnsi" w:cs="InterstateLight"/>
          <w:lang w:val="de-DE"/>
        </w:rPr>
        <w:t>Necla</w:t>
      </w:r>
      <w:proofErr w:type="gramEnd"/>
      <w:r w:rsidR="00E412C3" w:rsidRPr="00393D52">
        <w:rPr>
          <w:rFonts w:asciiTheme="majorHAnsi" w:eastAsia="Calibri" w:hAnsiTheme="majorHAnsi" w:cs="InterstateLight"/>
          <w:lang w:val="de-DE"/>
        </w:rPr>
        <w:t xml:space="preserve"> Birgül İyison</w:t>
      </w:r>
    </w:p>
    <w:p w:rsidR="00C66525" w:rsidRPr="00CB2CDD" w:rsidRDefault="005B6F1E" w:rsidP="00C6652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E412C3" w:rsidRPr="00393D52">
        <w:rPr>
          <w:rFonts w:asciiTheme="majorHAnsi" w:eastAsia="Calibri" w:hAnsiTheme="majorHAnsi" w:cs="InterstateLight"/>
          <w:lang w:val="de-DE"/>
        </w:rPr>
        <w:t>17-26 Ekim 2016</w:t>
      </w:r>
    </w:p>
    <w:p w:rsidR="005B6F1E" w:rsidRDefault="005B6F1E" w:rsidP="005B6F1E">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E412C3">
        <w:rPr>
          <w:rFonts w:asciiTheme="majorHAnsi" w:eastAsia="Calibri" w:hAnsiTheme="majorHAnsi" w:cs="InterstateLight"/>
          <w:lang w:val="de-DE"/>
        </w:rPr>
        <w:t>24</w:t>
      </w:r>
    </w:p>
    <w:p w:rsidR="005A7DAF" w:rsidRDefault="005A7DAF" w:rsidP="00677BDE">
      <w:pPr>
        <w:autoSpaceDE w:val="0"/>
        <w:autoSpaceDN w:val="0"/>
        <w:adjustRightInd w:val="0"/>
        <w:spacing w:after="0" w:line="240" w:lineRule="auto"/>
        <w:rPr>
          <w:rFonts w:asciiTheme="majorHAnsi" w:eastAsia="Calibri" w:hAnsiTheme="majorHAnsi" w:cs="InterstateLight"/>
          <w:lang w:val="de-DE"/>
        </w:rPr>
      </w:pPr>
    </w:p>
    <w:p w:rsidR="00C66CBA" w:rsidRPr="006D6685" w:rsidRDefault="00C66CBA" w:rsidP="00C66CBA">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6D6685">
        <w:rPr>
          <w:rFonts w:ascii="Cambria" w:eastAsia="Calibri" w:hAnsi="Cambria" w:cs="Times New Roman"/>
          <w:b/>
          <w:color w:val="365F91" w:themeColor="accent1" w:themeShade="BF"/>
          <w:lang w:eastAsia="tr-TR"/>
        </w:rPr>
        <w:t xml:space="preserve">Mi̇kroalgleri̇n Su Kali̇tesi̇ ve Çevresel Uygulamaları </w:t>
      </w:r>
    </w:p>
    <w:p w:rsidR="00C66CBA" w:rsidRPr="005B6F1E" w:rsidRDefault="00C66CBA" w:rsidP="00C66CBA">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Pr>
          <w:rFonts w:asciiTheme="majorHAnsi" w:eastAsia="Calibri" w:hAnsiTheme="majorHAnsi" w:cs="InterstateLight"/>
          <w:lang w:val="de-DE"/>
        </w:rPr>
        <w:t>Berat</w:t>
      </w:r>
      <w:proofErr w:type="gramEnd"/>
      <w:r>
        <w:rPr>
          <w:rFonts w:asciiTheme="majorHAnsi" w:eastAsia="Calibri" w:hAnsiTheme="majorHAnsi" w:cs="InterstateLight"/>
          <w:lang w:val="de-DE"/>
        </w:rPr>
        <w:t xml:space="preserve"> Zeki Haznedaroğlu</w:t>
      </w:r>
    </w:p>
    <w:p w:rsidR="00C66CBA" w:rsidRPr="00CB2CDD" w:rsidRDefault="00C66CBA" w:rsidP="00C66CBA">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30 Mayıs 2016</w:t>
      </w:r>
    </w:p>
    <w:p w:rsidR="00C66CBA" w:rsidRDefault="00C66CBA" w:rsidP="00C66CBA">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C66CBA" w:rsidRDefault="00C66CBA" w:rsidP="00677BDE">
      <w:pPr>
        <w:autoSpaceDE w:val="0"/>
        <w:autoSpaceDN w:val="0"/>
        <w:adjustRightInd w:val="0"/>
        <w:spacing w:after="0" w:line="240" w:lineRule="auto"/>
        <w:rPr>
          <w:rFonts w:asciiTheme="majorHAnsi" w:eastAsia="Calibri" w:hAnsiTheme="majorHAnsi" w:cs="InterstateLight"/>
          <w:lang w:val="de-DE"/>
        </w:rPr>
      </w:pPr>
    </w:p>
    <w:p w:rsidR="006D6685" w:rsidRPr="006D6685" w:rsidRDefault="00C66CBA" w:rsidP="00C66CBA">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006D6685" w:rsidRPr="006D6685">
        <w:rPr>
          <w:rFonts w:ascii="Cambria" w:eastAsia="Calibri" w:hAnsi="Cambria" w:cs="Times New Roman"/>
          <w:b/>
          <w:color w:val="365F91" w:themeColor="accent1" w:themeShade="BF"/>
          <w:lang w:eastAsia="tr-TR"/>
        </w:rPr>
        <w:t xml:space="preserve">Mi̇kroalglerden Bi̇yoyakıt Eldesi̇ ve Bi̇yoenerji̇ Uygulamaları </w:t>
      </w:r>
    </w:p>
    <w:p w:rsidR="00C66CBA" w:rsidRPr="005B6F1E" w:rsidRDefault="00C66CBA" w:rsidP="00C66CBA">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006D6685">
        <w:rPr>
          <w:rFonts w:asciiTheme="majorHAnsi" w:eastAsia="Calibri" w:hAnsiTheme="majorHAnsi" w:cs="InterstateLight"/>
          <w:b/>
          <w:color w:val="6E6F71"/>
          <w:lang w:val="de-DE"/>
        </w:rPr>
        <w:t xml:space="preserve">     : </w:t>
      </w:r>
      <w:r>
        <w:rPr>
          <w:rFonts w:asciiTheme="majorHAnsi" w:eastAsia="Calibri" w:hAnsiTheme="majorHAnsi" w:cs="InterstateLight"/>
          <w:lang w:val="de-DE"/>
        </w:rPr>
        <w:t>Berat</w:t>
      </w:r>
      <w:proofErr w:type="gramEnd"/>
      <w:r>
        <w:rPr>
          <w:rFonts w:asciiTheme="majorHAnsi" w:eastAsia="Calibri" w:hAnsiTheme="majorHAnsi" w:cs="InterstateLight"/>
          <w:lang w:val="de-DE"/>
        </w:rPr>
        <w:t xml:space="preserve"> Zeki Haznedaroğlu</w:t>
      </w:r>
    </w:p>
    <w:p w:rsidR="00C66CBA" w:rsidRPr="00CB2CDD" w:rsidRDefault="00C66CBA" w:rsidP="00C66CBA">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sidR="006D6685">
        <w:rPr>
          <w:rFonts w:asciiTheme="majorHAnsi" w:eastAsia="Calibri" w:hAnsiTheme="majorHAnsi" w:cs="InterstateLight"/>
          <w:lang w:val="de-DE"/>
        </w:rPr>
        <w:t>27 Haziran</w:t>
      </w:r>
      <w:r w:rsidRPr="00C66CBA">
        <w:rPr>
          <w:rFonts w:asciiTheme="majorHAnsi" w:eastAsia="Calibri" w:hAnsiTheme="majorHAnsi" w:cs="InterstateLight"/>
          <w:lang w:val="de-DE"/>
        </w:rPr>
        <w:t xml:space="preserve"> 2016</w:t>
      </w:r>
    </w:p>
    <w:p w:rsidR="00C66CBA" w:rsidRDefault="00C66CBA" w:rsidP="00C66CBA">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6D6685">
        <w:rPr>
          <w:rFonts w:asciiTheme="majorHAnsi" w:eastAsia="Calibri" w:hAnsiTheme="majorHAnsi" w:cs="InterstateLight"/>
          <w:lang w:val="de-DE"/>
        </w:rPr>
        <w:t>66</w:t>
      </w:r>
    </w:p>
    <w:p w:rsidR="00C66CBA" w:rsidRDefault="00C66CBA" w:rsidP="00677BDE">
      <w:pPr>
        <w:autoSpaceDE w:val="0"/>
        <w:autoSpaceDN w:val="0"/>
        <w:adjustRightInd w:val="0"/>
        <w:spacing w:after="0" w:line="240" w:lineRule="auto"/>
        <w:rPr>
          <w:rFonts w:asciiTheme="majorHAnsi" w:eastAsia="Calibri" w:hAnsiTheme="majorHAnsi" w:cs="InterstateLight"/>
          <w:lang w:val="de-DE"/>
        </w:rPr>
      </w:pPr>
    </w:p>
    <w:p w:rsidR="006D6685" w:rsidRPr="006D6685" w:rsidRDefault="006D6685" w:rsidP="006D6685">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6D6685">
        <w:rPr>
          <w:rFonts w:ascii="Cambria" w:eastAsia="Calibri" w:hAnsi="Cambria" w:cs="Times New Roman"/>
          <w:b/>
          <w:color w:val="365F91" w:themeColor="accent1" w:themeShade="BF"/>
          <w:lang w:eastAsia="tr-TR"/>
        </w:rPr>
        <w:t>Mi̇kroalg Tabanlı Gıda Destek Ürünleri ve Bi̇yoakti̇</w:t>
      </w:r>
      <w:proofErr w:type="gramStart"/>
      <w:r w:rsidRPr="006D6685">
        <w:rPr>
          <w:rFonts w:ascii="Cambria" w:eastAsia="Calibri" w:hAnsi="Cambria" w:cs="Times New Roman"/>
          <w:b/>
          <w:color w:val="365F91" w:themeColor="accent1" w:themeShade="BF"/>
          <w:lang w:eastAsia="tr-TR"/>
        </w:rPr>
        <w:t>f  I</w:t>
      </w:r>
      <w:proofErr w:type="gramEnd"/>
      <w:r w:rsidRPr="006D6685">
        <w:rPr>
          <w:rFonts w:ascii="Cambria" w:eastAsia="Calibri" w:hAnsi="Cambria" w:cs="Times New Roman"/>
          <w:b/>
          <w:color w:val="365F91" w:themeColor="accent1" w:themeShade="BF"/>
          <w:lang w:eastAsia="tr-TR"/>
        </w:rPr>
        <w:t xml:space="preserve">̇laç </w:t>
      </w:r>
    </w:p>
    <w:p w:rsidR="006D6685" w:rsidRPr="006D6685" w:rsidRDefault="006D6685" w:rsidP="006D6685">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6D6685">
        <w:rPr>
          <w:rFonts w:ascii="Cambria" w:eastAsia="Calibri" w:hAnsi="Cambria" w:cs="Times New Roman"/>
          <w:b/>
          <w:color w:val="365F91" w:themeColor="accent1" w:themeShade="BF"/>
          <w:lang w:eastAsia="tr-TR"/>
        </w:rPr>
        <w:t xml:space="preserve">                                                             Uygulamaları </w:t>
      </w:r>
    </w:p>
    <w:p w:rsidR="006D6685" w:rsidRPr="005B6F1E" w:rsidRDefault="006D6685" w:rsidP="006D668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r>
        <w:rPr>
          <w:rFonts w:asciiTheme="majorHAnsi" w:eastAsia="Calibri" w:hAnsiTheme="majorHAnsi" w:cs="InterstateLight"/>
          <w:lang w:val="de-DE"/>
        </w:rPr>
        <w:t>Berat</w:t>
      </w:r>
      <w:proofErr w:type="gramEnd"/>
      <w:r>
        <w:rPr>
          <w:rFonts w:asciiTheme="majorHAnsi" w:eastAsia="Calibri" w:hAnsiTheme="majorHAnsi" w:cs="InterstateLight"/>
          <w:lang w:val="de-DE"/>
        </w:rPr>
        <w:t xml:space="preserve"> Zeki Haznedaroğlu</w:t>
      </w:r>
    </w:p>
    <w:p w:rsidR="006D6685" w:rsidRPr="00CB2CDD" w:rsidRDefault="006D6685" w:rsidP="006D668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sidRPr="006D6685">
        <w:rPr>
          <w:rFonts w:asciiTheme="majorHAnsi" w:eastAsia="Calibri" w:hAnsiTheme="majorHAnsi" w:cs="InterstateLight"/>
          <w:lang w:val="de-DE"/>
        </w:rPr>
        <w:t>30 Ağustos 2016</w:t>
      </w:r>
    </w:p>
    <w:p w:rsidR="006D6685" w:rsidRDefault="006D6685" w:rsidP="006D6685">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32</w:t>
      </w:r>
    </w:p>
    <w:p w:rsidR="006D6685" w:rsidRDefault="006D6685" w:rsidP="00677BDE">
      <w:pPr>
        <w:autoSpaceDE w:val="0"/>
        <w:autoSpaceDN w:val="0"/>
        <w:adjustRightInd w:val="0"/>
        <w:spacing w:after="0" w:line="240" w:lineRule="auto"/>
        <w:rPr>
          <w:rFonts w:asciiTheme="majorHAnsi" w:eastAsia="Calibri" w:hAnsiTheme="majorHAnsi" w:cs="InterstateLight"/>
          <w:lang w:val="de-DE"/>
        </w:rPr>
      </w:pPr>
    </w:p>
    <w:p w:rsidR="006D6685" w:rsidRDefault="006D6685" w:rsidP="006D6685">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6D6685">
        <w:rPr>
          <w:rFonts w:ascii="Cambria" w:eastAsia="Calibri" w:hAnsi="Cambria" w:cs="Times New Roman"/>
          <w:b/>
          <w:color w:val="365F91" w:themeColor="accent1" w:themeShade="BF"/>
          <w:lang w:eastAsia="tr-TR"/>
        </w:rPr>
        <w:t xml:space="preserve">International Conference on Microalgal Technologies at the </w:t>
      </w:r>
    </w:p>
    <w:p w:rsidR="006D6685" w:rsidRPr="006D6685" w:rsidRDefault="006D6685" w:rsidP="006D6685">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D6685">
        <w:rPr>
          <w:rFonts w:ascii="Cambria" w:eastAsia="Calibri" w:hAnsi="Cambria" w:cs="Times New Roman"/>
          <w:b/>
          <w:color w:val="365F91" w:themeColor="accent1" w:themeShade="BF"/>
          <w:lang w:eastAsia="tr-TR"/>
        </w:rPr>
        <w:t xml:space="preserve">Food: Water: Energy Nexus </w:t>
      </w:r>
    </w:p>
    <w:p w:rsidR="006D6685" w:rsidRPr="005B6F1E" w:rsidRDefault="006D6685" w:rsidP="006D668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r>
        <w:rPr>
          <w:rFonts w:asciiTheme="majorHAnsi" w:eastAsia="Calibri" w:hAnsiTheme="majorHAnsi" w:cs="InterstateLight"/>
          <w:lang w:val="de-DE"/>
        </w:rPr>
        <w:t>Berat</w:t>
      </w:r>
      <w:proofErr w:type="gramEnd"/>
      <w:r>
        <w:rPr>
          <w:rFonts w:asciiTheme="majorHAnsi" w:eastAsia="Calibri" w:hAnsiTheme="majorHAnsi" w:cs="InterstateLight"/>
          <w:lang w:val="de-DE"/>
        </w:rPr>
        <w:t xml:space="preserve"> Zeki Haznedaroğlu</w:t>
      </w:r>
    </w:p>
    <w:p w:rsidR="006D6685" w:rsidRPr="00CB2CDD" w:rsidRDefault="006D6685" w:rsidP="006D668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05 Eylül</w:t>
      </w:r>
      <w:r w:rsidRPr="006D6685">
        <w:rPr>
          <w:rFonts w:asciiTheme="majorHAnsi" w:eastAsia="Calibri" w:hAnsiTheme="majorHAnsi" w:cs="InterstateLight"/>
          <w:lang w:val="de-DE"/>
        </w:rPr>
        <w:t xml:space="preserve"> 2016</w:t>
      </w:r>
    </w:p>
    <w:p w:rsidR="006D6685" w:rsidRDefault="006D6685" w:rsidP="006D6685">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65</w:t>
      </w:r>
    </w:p>
    <w:p w:rsidR="006D6685" w:rsidRDefault="006D6685" w:rsidP="00677BDE">
      <w:pPr>
        <w:autoSpaceDE w:val="0"/>
        <w:autoSpaceDN w:val="0"/>
        <w:adjustRightInd w:val="0"/>
        <w:spacing w:after="0" w:line="240" w:lineRule="auto"/>
        <w:rPr>
          <w:rFonts w:asciiTheme="majorHAnsi" w:eastAsia="Calibri" w:hAnsiTheme="majorHAnsi" w:cs="InterstateLight"/>
          <w:lang w:val="de-DE"/>
        </w:rPr>
      </w:pPr>
    </w:p>
    <w:p w:rsidR="006D6685" w:rsidRPr="006D6685" w:rsidRDefault="006D6685" w:rsidP="006D6685">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6D6685">
        <w:rPr>
          <w:rFonts w:ascii="Cambria" w:eastAsia="Calibri" w:hAnsi="Cambria" w:cs="Times New Roman"/>
          <w:b/>
          <w:color w:val="365F91" w:themeColor="accent1" w:themeShade="BF"/>
          <w:lang w:eastAsia="tr-TR"/>
        </w:rPr>
        <w:t>Mikroalg Yetiştiriciliğinde Temel Hususlar Çalıştayı</w:t>
      </w:r>
    </w:p>
    <w:p w:rsidR="006D6685" w:rsidRPr="005B6F1E" w:rsidRDefault="006D6685" w:rsidP="006D668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r>
        <w:rPr>
          <w:rFonts w:asciiTheme="majorHAnsi" w:eastAsia="Calibri" w:hAnsiTheme="majorHAnsi" w:cs="InterstateLight"/>
          <w:lang w:val="de-DE"/>
        </w:rPr>
        <w:t>Berat</w:t>
      </w:r>
      <w:proofErr w:type="gramEnd"/>
      <w:r>
        <w:rPr>
          <w:rFonts w:asciiTheme="majorHAnsi" w:eastAsia="Calibri" w:hAnsiTheme="majorHAnsi" w:cs="InterstateLight"/>
          <w:lang w:val="de-DE"/>
        </w:rPr>
        <w:t xml:space="preserve"> Zeki Haznedaroğlu</w:t>
      </w:r>
    </w:p>
    <w:p w:rsidR="006D6685" w:rsidRPr="00CB2CDD" w:rsidRDefault="006D6685" w:rsidP="006D668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06 Eylül</w:t>
      </w:r>
      <w:r w:rsidRPr="006D6685">
        <w:rPr>
          <w:rFonts w:asciiTheme="majorHAnsi" w:eastAsia="Calibri" w:hAnsiTheme="majorHAnsi" w:cs="InterstateLight"/>
          <w:lang w:val="de-DE"/>
        </w:rPr>
        <w:t xml:space="preserve"> 2016</w:t>
      </w:r>
    </w:p>
    <w:p w:rsidR="006D6685" w:rsidRDefault="006D6685" w:rsidP="006D6685">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20</w:t>
      </w:r>
    </w:p>
    <w:p w:rsidR="006D6685" w:rsidRDefault="006D6685" w:rsidP="006D6685">
      <w:pPr>
        <w:autoSpaceDE w:val="0"/>
        <w:autoSpaceDN w:val="0"/>
        <w:adjustRightInd w:val="0"/>
        <w:spacing w:after="0" w:line="240" w:lineRule="auto"/>
        <w:rPr>
          <w:rFonts w:asciiTheme="majorHAnsi" w:eastAsia="Calibri" w:hAnsiTheme="majorHAnsi" w:cs="InterstateLight"/>
          <w:lang w:val="de-DE"/>
        </w:rPr>
      </w:pPr>
    </w:p>
    <w:p w:rsidR="00275D9D" w:rsidRDefault="006D6685" w:rsidP="006D6685">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6D6685">
        <w:rPr>
          <w:rFonts w:ascii="Cambria" w:eastAsia="Calibri" w:hAnsi="Cambria" w:cs="Times New Roman"/>
          <w:b/>
          <w:color w:val="365F91" w:themeColor="accent1" w:themeShade="BF"/>
          <w:lang w:eastAsia="tr-TR"/>
        </w:rPr>
        <w:t xml:space="preserve">Mitokondri DNA Dizi Verileri ile Filogenetik Analizler </w:t>
      </w:r>
    </w:p>
    <w:p w:rsidR="006D6685" w:rsidRPr="006D6685" w:rsidRDefault="00275D9D" w:rsidP="006D6685">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6D6685" w:rsidRPr="006D6685">
        <w:rPr>
          <w:rFonts w:ascii="Cambria" w:eastAsia="Calibri" w:hAnsi="Cambria" w:cs="Times New Roman"/>
          <w:b/>
          <w:color w:val="365F91" w:themeColor="accent1" w:themeShade="BF"/>
          <w:lang w:eastAsia="tr-TR"/>
        </w:rPr>
        <w:t>Çalıştayı</w:t>
      </w:r>
    </w:p>
    <w:p w:rsidR="006D6685" w:rsidRPr="005B6F1E" w:rsidRDefault="006D6685" w:rsidP="006D668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r>
        <w:rPr>
          <w:rFonts w:asciiTheme="majorHAnsi" w:eastAsia="Calibri" w:hAnsiTheme="majorHAnsi" w:cs="InterstateLight"/>
          <w:lang w:val="de-DE"/>
        </w:rPr>
        <w:t>Raşit</w:t>
      </w:r>
      <w:proofErr w:type="gramEnd"/>
      <w:r>
        <w:rPr>
          <w:rFonts w:asciiTheme="majorHAnsi" w:eastAsia="Calibri" w:hAnsiTheme="majorHAnsi" w:cs="InterstateLight"/>
          <w:lang w:val="de-DE"/>
        </w:rPr>
        <w:t xml:space="preserve"> Bilgin</w:t>
      </w:r>
    </w:p>
    <w:p w:rsidR="006D6685" w:rsidRPr="00CB2CDD" w:rsidRDefault="006D6685" w:rsidP="006D668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lastRenderedPageBreak/>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06 -07 Eylül</w:t>
      </w:r>
      <w:r w:rsidRPr="006D6685">
        <w:rPr>
          <w:rFonts w:asciiTheme="majorHAnsi" w:eastAsia="Calibri" w:hAnsiTheme="majorHAnsi" w:cs="InterstateLight"/>
          <w:lang w:val="de-DE"/>
        </w:rPr>
        <w:t xml:space="preserve"> 2016</w:t>
      </w:r>
    </w:p>
    <w:p w:rsidR="006D6685" w:rsidRDefault="006D6685" w:rsidP="006D6685">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20</w:t>
      </w:r>
    </w:p>
    <w:p w:rsidR="006D6685" w:rsidRDefault="006D6685" w:rsidP="00677BDE">
      <w:pPr>
        <w:autoSpaceDE w:val="0"/>
        <w:autoSpaceDN w:val="0"/>
        <w:adjustRightInd w:val="0"/>
        <w:spacing w:after="0" w:line="240" w:lineRule="auto"/>
        <w:rPr>
          <w:rFonts w:asciiTheme="majorHAnsi" w:eastAsia="Calibri" w:hAnsiTheme="majorHAnsi" w:cs="InterstateLight"/>
          <w:lang w:val="de-DE"/>
        </w:rPr>
      </w:pPr>
    </w:p>
    <w:p w:rsidR="006D6685" w:rsidRPr="006D6685" w:rsidRDefault="006D6685" w:rsidP="006D668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6D6685">
        <w:rPr>
          <w:rFonts w:asciiTheme="majorHAnsi" w:eastAsia="Calibri" w:hAnsiTheme="majorHAnsi" w:cs="InterstateLight"/>
          <w:lang w:val="de-DE"/>
        </w:rPr>
        <w:t xml:space="preserve">Türk İşaret Dili Kursu </w:t>
      </w:r>
    </w:p>
    <w:p w:rsidR="006D6685" w:rsidRPr="005B6F1E" w:rsidRDefault="006D6685" w:rsidP="006D668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r>
        <w:rPr>
          <w:rFonts w:asciiTheme="majorHAnsi" w:eastAsia="Calibri" w:hAnsiTheme="majorHAnsi" w:cs="InterstateLight"/>
          <w:lang w:val="de-DE"/>
        </w:rPr>
        <w:t>Sumru</w:t>
      </w:r>
      <w:proofErr w:type="gramEnd"/>
      <w:r>
        <w:rPr>
          <w:rFonts w:asciiTheme="majorHAnsi" w:eastAsia="Calibri" w:hAnsiTheme="majorHAnsi" w:cs="InterstateLight"/>
          <w:lang w:val="de-DE"/>
        </w:rPr>
        <w:t xml:space="preserve"> Özsoy</w:t>
      </w:r>
    </w:p>
    <w:p w:rsidR="006D6685" w:rsidRPr="00CB2CDD" w:rsidRDefault="006D6685" w:rsidP="006D668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sidRPr="006D6685">
        <w:rPr>
          <w:rFonts w:asciiTheme="majorHAnsi" w:eastAsia="Calibri" w:hAnsiTheme="majorHAnsi" w:cs="InterstateLight"/>
          <w:lang w:val="de-DE"/>
        </w:rPr>
        <w:t>Kasım 2015-Ocak 2016</w:t>
      </w:r>
    </w:p>
    <w:p w:rsidR="006D6685" w:rsidRDefault="006D6685" w:rsidP="006D6685">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16</w:t>
      </w:r>
    </w:p>
    <w:p w:rsidR="006D6685" w:rsidRDefault="006D6685" w:rsidP="00677BDE">
      <w:pPr>
        <w:autoSpaceDE w:val="0"/>
        <w:autoSpaceDN w:val="0"/>
        <w:adjustRightInd w:val="0"/>
        <w:spacing w:after="0" w:line="240" w:lineRule="auto"/>
        <w:rPr>
          <w:rFonts w:asciiTheme="majorHAnsi" w:eastAsia="Calibri" w:hAnsiTheme="majorHAnsi" w:cs="InterstateLight"/>
          <w:lang w:val="de-DE"/>
        </w:rPr>
      </w:pPr>
    </w:p>
    <w:p w:rsidR="00025D28" w:rsidRDefault="00025D28" w:rsidP="00025D28">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025D28">
        <w:rPr>
          <w:rFonts w:ascii="Cambria" w:eastAsia="Calibri" w:hAnsi="Cambria" w:cs="Times New Roman"/>
          <w:b/>
          <w:color w:val="365F91" w:themeColor="accent1" w:themeShade="BF"/>
          <w:lang w:eastAsia="tr-TR"/>
        </w:rPr>
        <w:t xml:space="preserve">Functional &amp; Structural Brain Connectomes and </w:t>
      </w:r>
    </w:p>
    <w:p w:rsidR="00025D28" w:rsidRPr="00025D28" w:rsidRDefault="00025D28" w:rsidP="00025D28">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25D28">
        <w:rPr>
          <w:rFonts w:ascii="Cambria" w:eastAsia="Calibri" w:hAnsi="Cambria" w:cs="Times New Roman"/>
          <w:b/>
          <w:color w:val="365F91" w:themeColor="accent1" w:themeShade="BF"/>
          <w:lang w:eastAsia="tr-TR"/>
        </w:rPr>
        <w:t>Applications to Dementia Workshop</w:t>
      </w:r>
    </w:p>
    <w:p w:rsidR="00025D28" w:rsidRPr="005B6F1E" w:rsidRDefault="00025D28" w:rsidP="00025D28">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r>
        <w:rPr>
          <w:rFonts w:asciiTheme="majorHAnsi" w:eastAsia="Calibri" w:hAnsiTheme="majorHAnsi" w:cs="InterstateLight"/>
          <w:lang w:val="de-DE"/>
        </w:rPr>
        <w:t>Burak</w:t>
      </w:r>
      <w:proofErr w:type="gramEnd"/>
      <w:r>
        <w:rPr>
          <w:rFonts w:asciiTheme="majorHAnsi" w:eastAsia="Calibri" w:hAnsiTheme="majorHAnsi" w:cs="InterstateLight"/>
          <w:lang w:val="de-DE"/>
        </w:rPr>
        <w:t xml:space="preserve"> Acar</w:t>
      </w:r>
    </w:p>
    <w:p w:rsidR="00025D28" w:rsidRPr="00CB2CDD" w:rsidRDefault="00025D28" w:rsidP="00025D28">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sidRPr="00E412C3">
        <w:rPr>
          <w:rFonts w:asciiTheme="majorHAnsi" w:eastAsia="Calibri" w:hAnsiTheme="majorHAnsi" w:cs="InterstateLight"/>
          <w:lang w:val="de-DE"/>
        </w:rPr>
        <w:t>30-31 Temmuz 2016</w:t>
      </w:r>
    </w:p>
    <w:p w:rsidR="00025D28" w:rsidRDefault="00025D28" w:rsidP="00025D28">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80</w:t>
      </w:r>
    </w:p>
    <w:p w:rsidR="00025D28" w:rsidRDefault="00025D28" w:rsidP="00025D28">
      <w:pPr>
        <w:autoSpaceDE w:val="0"/>
        <w:autoSpaceDN w:val="0"/>
        <w:adjustRightInd w:val="0"/>
        <w:spacing w:after="0" w:line="240" w:lineRule="auto"/>
        <w:rPr>
          <w:rFonts w:asciiTheme="majorHAnsi" w:eastAsia="Calibri" w:hAnsiTheme="majorHAnsi" w:cs="InterstateLight"/>
          <w:lang w:val="de-DE"/>
        </w:rPr>
      </w:pPr>
    </w:p>
    <w:p w:rsidR="00025D28" w:rsidRDefault="00025D28" w:rsidP="00025D28">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025D28">
        <w:rPr>
          <w:rFonts w:ascii="Cambria" w:eastAsia="Calibri" w:hAnsi="Cambria" w:cs="Times New Roman"/>
          <w:b/>
          <w:color w:val="365F91" w:themeColor="accent1" w:themeShade="BF"/>
          <w:lang w:eastAsia="tr-TR"/>
        </w:rPr>
        <w:t>19</w:t>
      </w:r>
      <w:r w:rsidRPr="00025D28">
        <w:rPr>
          <w:rFonts w:ascii="Cambria" w:eastAsia="Calibri" w:hAnsi="Cambria" w:cs="Times New Roman"/>
          <w:b/>
          <w:color w:val="365F91" w:themeColor="accent1" w:themeShade="BF"/>
          <w:vertAlign w:val="superscript"/>
          <w:lang w:eastAsia="tr-TR"/>
        </w:rPr>
        <w:t xml:space="preserve">th </w:t>
      </w:r>
      <w:r w:rsidRPr="00025D28">
        <w:rPr>
          <w:rFonts w:ascii="Cambria" w:eastAsia="Calibri" w:hAnsi="Cambria" w:cs="Times New Roman"/>
          <w:b/>
          <w:color w:val="365F91" w:themeColor="accent1" w:themeShade="BF"/>
          <w:lang w:eastAsia="tr-TR"/>
        </w:rPr>
        <w:t xml:space="preserve">International Conference on Medical Image Computing </w:t>
      </w:r>
    </w:p>
    <w:p w:rsidR="00025D28" w:rsidRPr="00025D28" w:rsidRDefault="00025D28" w:rsidP="00025D28">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25D28">
        <w:rPr>
          <w:rFonts w:ascii="Cambria" w:eastAsia="Calibri" w:hAnsi="Cambria" w:cs="Times New Roman"/>
          <w:b/>
          <w:color w:val="365F91" w:themeColor="accent1" w:themeShade="BF"/>
          <w:lang w:eastAsia="tr-TR"/>
        </w:rPr>
        <w:t>and Computer Assisted Intervention</w:t>
      </w:r>
    </w:p>
    <w:p w:rsidR="00025D28" w:rsidRPr="005B6F1E" w:rsidRDefault="00025D28" w:rsidP="00025D28">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r w:rsidRPr="00E412C3">
        <w:rPr>
          <w:rFonts w:asciiTheme="majorHAnsi" w:eastAsia="Calibri" w:hAnsiTheme="majorHAnsi" w:cs="InterstateLight"/>
          <w:lang w:val="de-DE"/>
        </w:rPr>
        <w:t>Burak</w:t>
      </w:r>
      <w:proofErr w:type="gramEnd"/>
      <w:r w:rsidRPr="00E412C3">
        <w:rPr>
          <w:rFonts w:asciiTheme="majorHAnsi" w:eastAsia="Calibri" w:hAnsiTheme="majorHAnsi" w:cs="InterstateLight"/>
          <w:lang w:val="de-DE"/>
        </w:rPr>
        <w:t xml:space="preserve"> Acar (Satellite Events Chair)</w:t>
      </w:r>
    </w:p>
    <w:p w:rsidR="00025D28" w:rsidRPr="00CB2CDD" w:rsidRDefault="00025D28" w:rsidP="00025D28">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sidRPr="00E412C3">
        <w:rPr>
          <w:rFonts w:asciiTheme="majorHAnsi" w:eastAsia="Calibri" w:hAnsiTheme="majorHAnsi" w:cs="InterstateLight"/>
          <w:lang w:val="de-DE"/>
        </w:rPr>
        <w:t>17-21 Ekim 2016</w:t>
      </w:r>
    </w:p>
    <w:p w:rsidR="00025D28" w:rsidRDefault="00025D28" w:rsidP="00025D28">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1000</w:t>
      </w:r>
    </w:p>
    <w:p w:rsidR="00025D28" w:rsidRDefault="00025D28" w:rsidP="00025D28">
      <w:pPr>
        <w:autoSpaceDE w:val="0"/>
        <w:autoSpaceDN w:val="0"/>
        <w:adjustRightInd w:val="0"/>
        <w:spacing w:after="0" w:line="240" w:lineRule="auto"/>
        <w:rPr>
          <w:rFonts w:asciiTheme="majorHAnsi" w:eastAsia="Calibri" w:hAnsiTheme="majorHAnsi" w:cs="InterstateLight"/>
          <w:lang w:val="de-DE"/>
        </w:rPr>
      </w:pPr>
    </w:p>
    <w:p w:rsidR="00025D28" w:rsidRDefault="00025D28" w:rsidP="00025D28">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025D28">
        <w:rPr>
          <w:rFonts w:ascii="Cambria" w:eastAsia="Calibri" w:hAnsi="Cambria" w:cs="Times New Roman"/>
          <w:b/>
          <w:color w:val="365F91" w:themeColor="accent1" w:themeShade="BF"/>
          <w:lang w:eastAsia="tr-TR"/>
        </w:rPr>
        <w:t xml:space="preserve">Innovation Management &amp; Innovation Leadership </w:t>
      </w:r>
    </w:p>
    <w:p w:rsidR="00025D28" w:rsidRPr="00025D28" w:rsidRDefault="00025D28" w:rsidP="00025D28">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25D28">
        <w:rPr>
          <w:rFonts w:ascii="Cambria" w:eastAsia="Calibri" w:hAnsi="Cambria" w:cs="Times New Roman"/>
          <w:b/>
          <w:color w:val="365F91" w:themeColor="accent1" w:themeShade="BF"/>
          <w:lang w:eastAsia="tr-TR"/>
        </w:rPr>
        <w:t>Certification Programme (</w:t>
      </w:r>
      <w:hyperlink r:id="rId11" w:history="1">
        <w:r w:rsidRPr="00025D28">
          <w:rPr>
            <w:rFonts w:ascii="Cambria" w:eastAsia="Calibri" w:hAnsi="Cambria" w:cs="Times New Roman"/>
            <w:b/>
            <w:color w:val="365F91" w:themeColor="accent1" w:themeShade="BF"/>
            <w:lang w:eastAsia="tr-TR"/>
          </w:rPr>
          <w:t>IMLEAP</w:t>
        </w:r>
      </w:hyperlink>
      <w:r w:rsidRPr="00025D28">
        <w:rPr>
          <w:rFonts w:ascii="Cambria" w:eastAsia="Calibri" w:hAnsi="Cambria" w:cs="Times New Roman"/>
          <w:b/>
          <w:color w:val="365F91" w:themeColor="accent1" w:themeShade="BF"/>
          <w:lang w:eastAsia="tr-TR"/>
        </w:rPr>
        <w:t>)</w:t>
      </w:r>
    </w:p>
    <w:p w:rsidR="00025D28" w:rsidRPr="005B6F1E" w:rsidRDefault="00025D28" w:rsidP="00025D28">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r>
        <w:rPr>
          <w:rFonts w:asciiTheme="majorHAnsi" w:eastAsia="Calibri" w:hAnsiTheme="majorHAnsi" w:cs="InterstateLight"/>
          <w:lang w:val="de-DE"/>
        </w:rPr>
        <w:t>Burak</w:t>
      </w:r>
      <w:proofErr w:type="gramEnd"/>
      <w:r>
        <w:rPr>
          <w:rFonts w:asciiTheme="majorHAnsi" w:eastAsia="Calibri" w:hAnsiTheme="majorHAnsi" w:cs="InterstateLight"/>
          <w:lang w:val="de-DE"/>
        </w:rPr>
        <w:t xml:space="preserve"> Acar, Sultan Haider</w:t>
      </w:r>
    </w:p>
    <w:p w:rsidR="00025D28" w:rsidRPr="00CB2CDD" w:rsidRDefault="00025D28" w:rsidP="00025D28">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sidRPr="00E412C3">
        <w:rPr>
          <w:rFonts w:asciiTheme="majorHAnsi" w:eastAsia="Calibri" w:hAnsiTheme="majorHAnsi" w:cs="InterstateLight"/>
          <w:lang w:val="de-DE"/>
        </w:rPr>
        <w:t>14-18 Kasım 2016</w:t>
      </w:r>
    </w:p>
    <w:p w:rsidR="00025D28" w:rsidRDefault="00025D28" w:rsidP="00025D28">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60</w:t>
      </w:r>
    </w:p>
    <w:p w:rsidR="00025D28" w:rsidRDefault="00025D28" w:rsidP="00025D28">
      <w:pPr>
        <w:autoSpaceDE w:val="0"/>
        <w:autoSpaceDN w:val="0"/>
        <w:adjustRightInd w:val="0"/>
        <w:spacing w:after="0" w:line="240" w:lineRule="auto"/>
        <w:rPr>
          <w:rFonts w:asciiTheme="majorHAnsi" w:eastAsia="Calibri" w:hAnsiTheme="majorHAnsi" w:cs="InterstateLight"/>
          <w:lang w:val="de-DE"/>
        </w:rPr>
      </w:pPr>
    </w:p>
    <w:p w:rsidR="00025D28" w:rsidRPr="00025D28" w:rsidRDefault="00025D28" w:rsidP="00025D28">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025D28">
        <w:rPr>
          <w:rFonts w:ascii="Cambria" w:eastAsia="Calibri" w:hAnsi="Cambria" w:cs="Times New Roman"/>
          <w:b/>
          <w:color w:val="365F91" w:themeColor="accent1" w:themeShade="BF"/>
          <w:lang w:eastAsia="tr-TR"/>
        </w:rPr>
        <w:t>BAU-Drug Design</w:t>
      </w:r>
    </w:p>
    <w:p w:rsidR="00025D28" w:rsidRPr="005B6F1E" w:rsidRDefault="00025D28" w:rsidP="00025D28">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r>
        <w:rPr>
          <w:rFonts w:asciiTheme="majorHAnsi" w:eastAsia="Calibri" w:hAnsiTheme="majorHAnsi" w:cs="InterstateLight"/>
          <w:lang w:val="de-DE"/>
        </w:rPr>
        <w:t>Elif</w:t>
      </w:r>
      <w:proofErr w:type="gramEnd"/>
      <w:r>
        <w:rPr>
          <w:rFonts w:asciiTheme="majorHAnsi" w:eastAsia="Calibri" w:hAnsiTheme="majorHAnsi" w:cs="InterstateLight"/>
          <w:lang w:val="de-DE"/>
        </w:rPr>
        <w:t xml:space="preserve"> Özkırımlı Ölmez</w:t>
      </w:r>
    </w:p>
    <w:p w:rsidR="00025D28" w:rsidRPr="00CB2CDD" w:rsidRDefault="00025D28" w:rsidP="00025D28">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sidRPr="00E412C3">
        <w:rPr>
          <w:rFonts w:asciiTheme="majorHAnsi" w:eastAsia="Calibri" w:hAnsiTheme="majorHAnsi" w:cs="InterstateLight"/>
          <w:lang w:val="de-DE"/>
        </w:rPr>
        <w:t>13-15 Ekim 2016</w:t>
      </w:r>
    </w:p>
    <w:p w:rsidR="00025D28" w:rsidRDefault="00025D28" w:rsidP="00025D28">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10</w:t>
      </w:r>
    </w:p>
    <w:p w:rsidR="00025D28" w:rsidRDefault="00025D28" w:rsidP="00025D28">
      <w:pPr>
        <w:autoSpaceDE w:val="0"/>
        <w:autoSpaceDN w:val="0"/>
        <w:adjustRightInd w:val="0"/>
        <w:spacing w:after="0" w:line="240" w:lineRule="auto"/>
        <w:rPr>
          <w:rFonts w:asciiTheme="majorHAnsi" w:eastAsia="Calibri" w:hAnsiTheme="majorHAnsi" w:cs="InterstateLight"/>
          <w:lang w:val="de-DE"/>
        </w:rPr>
      </w:pPr>
    </w:p>
    <w:p w:rsidR="00333796" w:rsidRPr="00025D28" w:rsidRDefault="00333796" w:rsidP="0033379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333796">
        <w:rPr>
          <w:rFonts w:ascii="Cambria" w:eastAsia="Calibri" w:hAnsi="Cambria" w:cs="Times New Roman"/>
          <w:b/>
          <w:color w:val="365F91" w:themeColor="accent1" w:themeShade="BF"/>
          <w:lang w:eastAsia="tr-TR"/>
        </w:rPr>
        <w:t>Girişimcilik Metamorfozu (Eğitim)</w:t>
      </w:r>
    </w:p>
    <w:p w:rsidR="00333796" w:rsidRDefault="00333796" w:rsidP="00333796">
      <w:pPr>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 </w:t>
      </w:r>
      <w:r w:rsidRPr="00E412C3">
        <w:rPr>
          <w:rFonts w:eastAsia="Calibri" w:cs="InterstateLight"/>
          <w:lang w:val="de-DE"/>
        </w:rPr>
        <w:t>İSEK</w:t>
      </w:r>
      <w:proofErr w:type="gramEnd"/>
    </w:p>
    <w:p w:rsidR="00333796" w:rsidRPr="00333796" w:rsidRDefault="00333796" w:rsidP="00333796">
      <w:pPr>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06 Şubat</w:t>
      </w:r>
      <w:r w:rsidRPr="00E412C3">
        <w:rPr>
          <w:rFonts w:asciiTheme="majorHAnsi" w:eastAsia="Calibri" w:hAnsiTheme="majorHAnsi" w:cs="InterstateLight"/>
          <w:lang w:val="de-DE"/>
        </w:rPr>
        <w:t xml:space="preserve"> 2016</w:t>
      </w:r>
    </w:p>
    <w:p w:rsidR="00333796" w:rsidRDefault="00333796" w:rsidP="00333796">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11</w:t>
      </w:r>
    </w:p>
    <w:p w:rsidR="00333796" w:rsidRDefault="00333796" w:rsidP="00025D28">
      <w:pPr>
        <w:autoSpaceDE w:val="0"/>
        <w:autoSpaceDN w:val="0"/>
        <w:adjustRightInd w:val="0"/>
        <w:spacing w:after="0" w:line="240" w:lineRule="auto"/>
        <w:rPr>
          <w:rFonts w:asciiTheme="majorHAnsi" w:eastAsia="Calibri" w:hAnsiTheme="majorHAnsi" w:cs="InterstateLight"/>
          <w:lang w:val="de-DE"/>
        </w:rPr>
      </w:pPr>
    </w:p>
    <w:p w:rsidR="00B33D34" w:rsidRDefault="00333796" w:rsidP="0033379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00B33D34" w:rsidRPr="00B33D34">
        <w:rPr>
          <w:rFonts w:ascii="Cambria" w:eastAsia="Calibri" w:hAnsi="Cambria" w:cs="Times New Roman"/>
          <w:b/>
          <w:color w:val="365F91" w:themeColor="accent1" w:themeShade="BF"/>
          <w:lang w:eastAsia="tr-TR"/>
        </w:rPr>
        <w:t xml:space="preserve">Accuracy of Diffusion MRI Methods for White Matter </w:t>
      </w:r>
    </w:p>
    <w:p w:rsidR="00333796" w:rsidRPr="00025D28" w:rsidRDefault="00B33D34" w:rsidP="00333796">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33D34">
        <w:rPr>
          <w:rFonts w:ascii="Cambria" w:eastAsia="Calibri" w:hAnsi="Cambria" w:cs="Times New Roman"/>
          <w:b/>
          <w:color w:val="365F91" w:themeColor="accent1" w:themeShade="BF"/>
          <w:lang w:eastAsia="tr-TR"/>
        </w:rPr>
        <w:t>Integrity Measurements (Seminer)</w:t>
      </w:r>
    </w:p>
    <w:p w:rsidR="00333796" w:rsidRDefault="00333796" w:rsidP="00333796">
      <w:pPr>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İSEK</w:t>
      </w:r>
      <w:proofErr w:type="gramEnd"/>
    </w:p>
    <w:p w:rsidR="00333796" w:rsidRPr="00333796" w:rsidRDefault="00333796" w:rsidP="00333796">
      <w:pPr>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sidR="00B33D34">
        <w:rPr>
          <w:rFonts w:asciiTheme="majorHAnsi" w:eastAsia="Calibri" w:hAnsiTheme="majorHAnsi" w:cs="InterstateLight"/>
          <w:lang w:val="de-DE"/>
        </w:rPr>
        <w:t>1</w:t>
      </w:r>
      <w:r>
        <w:rPr>
          <w:rFonts w:asciiTheme="majorHAnsi" w:eastAsia="Calibri" w:hAnsiTheme="majorHAnsi" w:cs="InterstateLight"/>
          <w:lang w:val="de-DE"/>
        </w:rPr>
        <w:t>6 Şubat</w:t>
      </w:r>
      <w:r w:rsidRPr="00E412C3">
        <w:rPr>
          <w:rFonts w:asciiTheme="majorHAnsi" w:eastAsia="Calibri" w:hAnsiTheme="majorHAnsi" w:cs="InterstateLight"/>
          <w:lang w:val="de-DE"/>
        </w:rPr>
        <w:t xml:space="preserve"> 2016</w:t>
      </w:r>
    </w:p>
    <w:p w:rsidR="00333796" w:rsidRDefault="00333796" w:rsidP="00333796">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w:t>
      </w:r>
      <w:r w:rsidR="00B33D34">
        <w:rPr>
          <w:rFonts w:asciiTheme="majorHAnsi" w:eastAsia="Calibri" w:hAnsiTheme="majorHAnsi" w:cs="InterstateLight"/>
          <w:lang w:val="de-DE"/>
        </w:rPr>
        <w:t>6</w:t>
      </w:r>
    </w:p>
    <w:p w:rsidR="00333796" w:rsidRDefault="00333796" w:rsidP="008459C8">
      <w:pPr>
        <w:autoSpaceDE w:val="0"/>
        <w:autoSpaceDN w:val="0"/>
        <w:adjustRightInd w:val="0"/>
        <w:spacing w:after="0" w:line="300" w:lineRule="exact"/>
        <w:rPr>
          <w:rFonts w:asciiTheme="majorHAnsi" w:eastAsia="Calibri" w:hAnsiTheme="majorHAnsi" w:cs="InterstateLight"/>
          <w:lang w:val="de-DE"/>
        </w:rPr>
      </w:pPr>
    </w:p>
    <w:p w:rsidR="00120CFF" w:rsidRPr="00120CFF" w:rsidRDefault="00120CFF" w:rsidP="008459C8">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120CFF">
        <w:rPr>
          <w:rFonts w:ascii="Cambria" w:eastAsia="Calibri" w:hAnsi="Cambria" w:cs="Times New Roman"/>
          <w:b/>
          <w:color w:val="365F91" w:themeColor="accent1" w:themeShade="BF"/>
          <w:lang w:eastAsia="tr-TR"/>
        </w:rPr>
        <w:t>Big Data in Neuroinformatics and INCF (Seminer)</w:t>
      </w:r>
    </w:p>
    <w:p w:rsidR="00120CFF" w:rsidRDefault="00120CFF" w:rsidP="008459C8">
      <w:pPr>
        <w:autoSpaceDE w:val="0"/>
        <w:autoSpaceDN w:val="0"/>
        <w:adjustRightInd w:val="0"/>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İSEK</w:t>
      </w:r>
      <w:proofErr w:type="gramEnd"/>
    </w:p>
    <w:p w:rsidR="00120CFF" w:rsidRPr="00333796" w:rsidRDefault="00120CFF" w:rsidP="008459C8">
      <w:pPr>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23 Şubat</w:t>
      </w:r>
      <w:r w:rsidRPr="00E412C3">
        <w:rPr>
          <w:rFonts w:asciiTheme="majorHAnsi" w:eastAsia="Calibri" w:hAnsiTheme="majorHAnsi" w:cs="InterstateLight"/>
          <w:lang w:val="de-DE"/>
        </w:rPr>
        <w:t xml:space="preserve"> 2016</w:t>
      </w:r>
    </w:p>
    <w:p w:rsidR="00120CFF" w:rsidRDefault="00120CFF" w:rsidP="008459C8">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12</w:t>
      </w:r>
    </w:p>
    <w:p w:rsidR="00120CFF" w:rsidRDefault="00120CFF" w:rsidP="008459C8">
      <w:pPr>
        <w:autoSpaceDE w:val="0"/>
        <w:autoSpaceDN w:val="0"/>
        <w:adjustRightInd w:val="0"/>
        <w:spacing w:after="0" w:line="300" w:lineRule="exact"/>
        <w:rPr>
          <w:rFonts w:asciiTheme="majorHAnsi" w:eastAsia="Calibri" w:hAnsiTheme="majorHAnsi" w:cs="InterstateLight"/>
          <w:lang w:val="de-DE"/>
        </w:rPr>
      </w:pPr>
    </w:p>
    <w:p w:rsidR="00120CFF" w:rsidRDefault="00120CFF" w:rsidP="008459C8">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120CFF">
        <w:rPr>
          <w:rFonts w:ascii="Cambria" w:eastAsia="Calibri" w:hAnsi="Cambria" w:cs="Times New Roman"/>
          <w:b/>
          <w:color w:val="365F91" w:themeColor="accent1" w:themeShade="BF"/>
          <w:lang w:eastAsia="tr-TR"/>
        </w:rPr>
        <w:t xml:space="preserve">Clinical Data Analysis for Prediction of Urinary Incontinence </w:t>
      </w:r>
    </w:p>
    <w:p w:rsidR="00120CFF" w:rsidRPr="00120CFF" w:rsidRDefault="00120CFF" w:rsidP="008459C8">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120CFF">
        <w:rPr>
          <w:rFonts w:ascii="Cambria" w:eastAsia="Calibri" w:hAnsi="Cambria" w:cs="Times New Roman"/>
          <w:b/>
          <w:color w:val="365F91" w:themeColor="accent1" w:themeShade="BF"/>
          <w:lang w:eastAsia="tr-TR"/>
        </w:rPr>
        <w:t>in</w:t>
      </w:r>
      <w:proofErr w:type="gramEnd"/>
      <w:r w:rsidRPr="00120CFF">
        <w:rPr>
          <w:rFonts w:ascii="Cambria" w:eastAsia="Calibri" w:hAnsi="Cambria" w:cs="Times New Roman"/>
          <w:b/>
          <w:color w:val="365F91" w:themeColor="accent1" w:themeShade="BF"/>
          <w:lang w:eastAsia="tr-TR"/>
        </w:rPr>
        <w:t xml:space="preserve"> Older Women (Seminer</w:t>
      </w:r>
      <w:r>
        <w:rPr>
          <w:rFonts w:ascii="Cambria" w:eastAsia="Calibri" w:hAnsi="Cambria" w:cs="Times New Roman"/>
          <w:b/>
          <w:color w:val="365F91" w:themeColor="accent1" w:themeShade="BF"/>
          <w:lang w:eastAsia="tr-TR"/>
        </w:rPr>
        <w:t>)</w:t>
      </w:r>
    </w:p>
    <w:p w:rsidR="00120CFF" w:rsidRDefault="00120CFF" w:rsidP="008459C8">
      <w:pPr>
        <w:autoSpaceDE w:val="0"/>
        <w:autoSpaceDN w:val="0"/>
        <w:adjustRightInd w:val="0"/>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İSEK</w:t>
      </w:r>
      <w:proofErr w:type="gramEnd"/>
    </w:p>
    <w:p w:rsidR="00120CFF" w:rsidRPr="00333796" w:rsidRDefault="00120CFF" w:rsidP="008459C8">
      <w:pPr>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lastRenderedPageBreak/>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03 Mart</w:t>
      </w:r>
      <w:r w:rsidRPr="00E412C3">
        <w:rPr>
          <w:rFonts w:asciiTheme="majorHAnsi" w:eastAsia="Calibri" w:hAnsiTheme="majorHAnsi" w:cs="InterstateLight"/>
          <w:lang w:val="de-DE"/>
        </w:rPr>
        <w:t xml:space="preserve"> 2016</w:t>
      </w:r>
    </w:p>
    <w:p w:rsidR="00120CFF" w:rsidRDefault="00120CFF" w:rsidP="008459C8">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12</w:t>
      </w:r>
    </w:p>
    <w:p w:rsidR="00120CFF" w:rsidRDefault="00120CFF" w:rsidP="00120CFF">
      <w:pPr>
        <w:autoSpaceDE w:val="0"/>
        <w:autoSpaceDN w:val="0"/>
        <w:adjustRightInd w:val="0"/>
        <w:spacing w:after="0" w:line="240" w:lineRule="auto"/>
        <w:rPr>
          <w:rFonts w:asciiTheme="majorHAnsi" w:eastAsia="Calibri" w:hAnsiTheme="majorHAnsi" w:cs="InterstateLight"/>
          <w:lang w:val="de-DE"/>
        </w:rPr>
      </w:pPr>
    </w:p>
    <w:p w:rsidR="00120CFF" w:rsidRPr="00120CFF" w:rsidRDefault="00120CFF" w:rsidP="00120CF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Pr>
          <w:rFonts w:ascii="Cambria" w:eastAsia="Calibri" w:hAnsi="Cambria" w:cs="Times New Roman"/>
          <w:b/>
          <w:color w:val="365F91" w:themeColor="accent1" w:themeShade="BF"/>
          <w:lang w:eastAsia="tr-TR"/>
        </w:rPr>
        <w:t xml:space="preserve">Hologram </w:t>
      </w:r>
      <w:proofErr w:type="gramStart"/>
      <w:r>
        <w:rPr>
          <w:rFonts w:ascii="Cambria" w:eastAsia="Calibri" w:hAnsi="Cambria" w:cs="Times New Roman"/>
          <w:b/>
          <w:color w:val="365F91" w:themeColor="accent1" w:themeShade="BF"/>
          <w:lang w:eastAsia="tr-TR"/>
        </w:rPr>
        <w:t xml:space="preserve">Teknolojisinin  </w:t>
      </w:r>
      <w:r w:rsidRPr="00120CFF">
        <w:rPr>
          <w:rFonts w:ascii="Cambria" w:eastAsia="Calibri" w:hAnsi="Cambria" w:cs="Times New Roman"/>
          <w:b/>
          <w:color w:val="365F91" w:themeColor="accent1" w:themeShade="BF"/>
          <w:lang w:eastAsia="tr-TR"/>
        </w:rPr>
        <w:t>Medikal</w:t>
      </w:r>
      <w:proofErr w:type="gramEnd"/>
      <w:r w:rsidRPr="00120CFF">
        <w:rPr>
          <w:rFonts w:ascii="Cambria" w:eastAsia="Calibri" w:hAnsi="Cambria" w:cs="Times New Roman"/>
          <w:b/>
          <w:color w:val="365F91" w:themeColor="accent1" w:themeShade="BF"/>
          <w:lang w:eastAsia="tr-TR"/>
        </w:rPr>
        <w:t xml:space="preserve"> Alanda Uygulamaları </w:t>
      </w:r>
    </w:p>
    <w:p w:rsidR="00120CFF" w:rsidRDefault="00120CFF" w:rsidP="00120CFF">
      <w:pPr>
        <w:autoSpaceDE w:val="0"/>
        <w:autoSpaceDN w:val="0"/>
        <w:adjustRightInd w:val="0"/>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İSEK</w:t>
      </w:r>
      <w:proofErr w:type="gramEnd"/>
    </w:p>
    <w:p w:rsidR="00120CFF" w:rsidRPr="00333796" w:rsidRDefault="00120CFF" w:rsidP="00120CFF">
      <w:pPr>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08 Mart</w:t>
      </w:r>
      <w:r w:rsidRPr="00E412C3">
        <w:rPr>
          <w:rFonts w:asciiTheme="majorHAnsi" w:eastAsia="Calibri" w:hAnsiTheme="majorHAnsi" w:cs="InterstateLight"/>
          <w:lang w:val="de-DE"/>
        </w:rPr>
        <w:t xml:space="preserve"> 2016</w:t>
      </w:r>
    </w:p>
    <w:p w:rsidR="00120CFF" w:rsidRDefault="00120CFF" w:rsidP="00120CFF">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8</w:t>
      </w:r>
    </w:p>
    <w:p w:rsidR="00120CFF" w:rsidRDefault="00120CFF" w:rsidP="00120CFF">
      <w:pPr>
        <w:autoSpaceDE w:val="0"/>
        <w:autoSpaceDN w:val="0"/>
        <w:adjustRightInd w:val="0"/>
        <w:spacing w:after="0" w:line="240" w:lineRule="auto"/>
        <w:rPr>
          <w:rFonts w:asciiTheme="majorHAnsi" w:eastAsia="Calibri" w:hAnsiTheme="majorHAnsi" w:cs="InterstateLight"/>
          <w:lang w:val="de-DE"/>
        </w:rPr>
      </w:pPr>
    </w:p>
    <w:p w:rsidR="00CD5CBA" w:rsidRPr="00120CFF" w:rsidRDefault="00CD5CBA" w:rsidP="00CD5CB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CD5CBA">
        <w:rPr>
          <w:rFonts w:ascii="Cambria" w:eastAsia="Calibri" w:hAnsi="Cambria" w:cs="Times New Roman"/>
          <w:b/>
          <w:color w:val="365F91" w:themeColor="accent1" w:themeShade="BF"/>
          <w:lang w:eastAsia="tr-TR"/>
        </w:rPr>
        <w:t>İSO 9001:2015 Revizyonu Geçiş Bilgilendirme Semineri</w:t>
      </w:r>
    </w:p>
    <w:p w:rsidR="00CD5CBA" w:rsidRDefault="00CD5CBA" w:rsidP="00CD5CBA">
      <w:pPr>
        <w:autoSpaceDE w:val="0"/>
        <w:autoSpaceDN w:val="0"/>
        <w:adjustRightInd w:val="0"/>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İSEK</w:t>
      </w:r>
      <w:proofErr w:type="gramEnd"/>
    </w:p>
    <w:p w:rsidR="00CD5CBA" w:rsidRPr="00333796" w:rsidRDefault="00CD5CBA" w:rsidP="00CD5CBA">
      <w:pPr>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17 Mart</w:t>
      </w:r>
      <w:r w:rsidRPr="00E412C3">
        <w:rPr>
          <w:rFonts w:asciiTheme="majorHAnsi" w:eastAsia="Calibri" w:hAnsiTheme="majorHAnsi" w:cs="InterstateLight"/>
          <w:lang w:val="de-DE"/>
        </w:rPr>
        <w:t xml:space="preserve"> 2016</w:t>
      </w:r>
    </w:p>
    <w:p w:rsidR="00CD5CBA" w:rsidRDefault="00CD5CBA" w:rsidP="00CD5CBA">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22</w:t>
      </w:r>
    </w:p>
    <w:p w:rsidR="00CD5CBA" w:rsidRDefault="00CD5CBA" w:rsidP="00120CFF">
      <w:pPr>
        <w:autoSpaceDE w:val="0"/>
        <w:autoSpaceDN w:val="0"/>
        <w:adjustRightInd w:val="0"/>
        <w:spacing w:after="0" w:line="240" w:lineRule="auto"/>
        <w:rPr>
          <w:rFonts w:asciiTheme="majorHAnsi" w:eastAsia="Calibri" w:hAnsiTheme="majorHAnsi" w:cs="InterstateLight"/>
          <w:lang w:val="de-DE"/>
        </w:rPr>
      </w:pPr>
    </w:p>
    <w:p w:rsidR="00CD5CBA" w:rsidRDefault="00CD5CBA" w:rsidP="00CD5CB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CD5CBA">
        <w:rPr>
          <w:rFonts w:ascii="Cambria" w:eastAsia="Calibri" w:hAnsi="Cambria" w:cs="Times New Roman"/>
          <w:b/>
          <w:color w:val="365F91" w:themeColor="accent1" w:themeShade="BF"/>
          <w:lang w:eastAsia="tr-TR"/>
        </w:rPr>
        <w:t xml:space="preserve">Bir (BiyoMedikal) Start-Up Şirketi Gözünden Silikon Vadisi </w:t>
      </w:r>
    </w:p>
    <w:p w:rsidR="00CD5CBA" w:rsidRDefault="00CD5CBA" w:rsidP="00CD5CBA">
      <w:pPr>
        <w:autoSpaceDE w:val="0"/>
        <w:autoSpaceDN w:val="0"/>
        <w:adjustRightInd w:val="0"/>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İSEK</w:t>
      </w:r>
      <w:proofErr w:type="gramEnd"/>
    </w:p>
    <w:p w:rsidR="00CD5CBA" w:rsidRPr="00333796" w:rsidRDefault="00CD5CBA" w:rsidP="00CD5CBA">
      <w:pPr>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24 Mart</w:t>
      </w:r>
      <w:r w:rsidRPr="00E412C3">
        <w:rPr>
          <w:rFonts w:asciiTheme="majorHAnsi" w:eastAsia="Calibri" w:hAnsiTheme="majorHAnsi" w:cs="InterstateLight"/>
          <w:lang w:val="de-DE"/>
        </w:rPr>
        <w:t xml:space="preserve"> 2016</w:t>
      </w:r>
    </w:p>
    <w:p w:rsidR="00CD5CBA" w:rsidRDefault="00CD5CBA" w:rsidP="00CD5CBA">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24</w:t>
      </w:r>
    </w:p>
    <w:p w:rsidR="00CD5CBA" w:rsidRDefault="00CD5CBA" w:rsidP="00CD5CBA">
      <w:pPr>
        <w:autoSpaceDE w:val="0"/>
        <w:autoSpaceDN w:val="0"/>
        <w:adjustRightInd w:val="0"/>
        <w:spacing w:after="0" w:line="240" w:lineRule="auto"/>
        <w:rPr>
          <w:rFonts w:asciiTheme="majorHAnsi" w:eastAsia="Calibri" w:hAnsiTheme="majorHAnsi" w:cs="InterstateLight"/>
          <w:lang w:val="de-DE"/>
        </w:rPr>
      </w:pPr>
    </w:p>
    <w:p w:rsidR="00CD5CBA" w:rsidRPr="00120CFF" w:rsidRDefault="00CD5CBA" w:rsidP="00CD5CB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CD5CBA">
        <w:rPr>
          <w:rFonts w:ascii="Cambria" w:eastAsia="Calibri" w:hAnsi="Cambria" w:cs="Times New Roman"/>
          <w:b/>
          <w:color w:val="365F91" w:themeColor="accent1" w:themeShade="BF"/>
          <w:lang w:eastAsia="tr-TR"/>
        </w:rPr>
        <w:t>Kişiye Özel Tıp Semineri</w:t>
      </w:r>
    </w:p>
    <w:p w:rsidR="00CD5CBA" w:rsidRDefault="00CD5CBA" w:rsidP="00CD5CBA">
      <w:pPr>
        <w:autoSpaceDE w:val="0"/>
        <w:autoSpaceDN w:val="0"/>
        <w:adjustRightInd w:val="0"/>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İSEK</w:t>
      </w:r>
      <w:proofErr w:type="gramEnd"/>
    </w:p>
    <w:p w:rsidR="00CD5CBA" w:rsidRPr="00CD5CBA" w:rsidRDefault="00CD5CBA" w:rsidP="00CD5CBA">
      <w:pPr>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0</w:t>
      </w:r>
      <w:r w:rsidRPr="00CD5CBA">
        <w:rPr>
          <w:rFonts w:asciiTheme="majorHAnsi" w:eastAsia="Calibri" w:hAnsiTheme="majorHAnsi" w:cs="InterstateLight"/>
          <w:lang w:val="de-DE"/>
        </w:rPr>
        <w:t>7 Nisan 2016</w:t>
      </w:r>
    </w:p>
    <w:p w:rsidR="00CD5CBA" w:rsidRDefault="00CD5CBA" w:rsidP="00CD5CBA">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16</w:t>
      </w:r>
    </w:p>
    <w:p w:rsidR="00CD5CBA" w:rsidRDefault="00CD5CBA" w:rsidP="00CD5CBA">
      <w:pPr>
        <w:autoSpaceDE w:val="0"/>
        <w:autoSpaceDN w:val="0"/>
        <w:adjustRightInd w:val="0"/>
        <w:spacing w:after="0" w:line="240" w:lineRule="auto"/>
        <w:rPr>
          <w:rFonts w:asciiTheme="majorHAnsi" w:eastAsia="Calibri" w:hAnsiTheme="majorHAnsi" w:cs="InterstateLight"/>
          <w:lang w:val="de-DE"/>
        </w:rPr>
      </w:pPr>
    </w:p>
    <w:p w:rsidR="00CD5CBA" w:rsidRPr="00120CFF" w:rsidRDefault="00CD5CBA" w:rsidP="00CD5CBA">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CD5CBA">
        <w:rPr>
          <w:rFonts w:ascii="Cambria" w:eastAsia="Calibri" w:hAnsi="Cambria" w:cs="Times New Roman"/>
          <w:b/>
          <w:color w:val="365F91" w:themeColor="accent1" w:themeShade="BF"/>
          <w:lang w:eastAsia="tr-TR"/>
        </w:rPr>
        <w:t>E-Nabız Çalıştayı</w:t>
      </w:r>
    </w:p>
    <w:p w:rsidR="00CD5CBA" w:rsidRDefault="00CD5CBA" w:rsidP="00CD5CBA">
      <w:pPr>
        <w:autoSpaceDE w:val="0"/>
        <w:autoSpaceDN w:val="0"/>
        <w:adjustRightInd w:val="0"/>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İSEK</w:t>
      </w:r>
      <w:proofErr w:type="gramEnd"/>
    </w:p>
    <w:p w:rsidR="00CD5CBA" w:rsidRPr="00CD5CBA" w:rsidRDefault="00CD5CBA" w:rsidP="00CD5CBA">
      <w:pPr>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08</w:t>
      </w:r>
      <w:r w:rsidRPr="00CD5CBA">
        <w:rPr>
          <w:rFonts w:asciiTheme="majorHAnsi" w:eastAsia="Calibri" w:hAnsiTheme="majorHAnsi" w:cs="InterstateLight"/>
          <w:lang w:val="de-DE"/>
        </w:rPr>
        <w:t xml:space="preserve"> Nisan 2016</w:t>
      </w:r>
    </w:p>
    <w:p w:rsidR="00CD5CBA" w:rsidRDefault="00CD5CBA" w:rsidP="00CD5CBA">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12</w:t>
      </w:r>
    </w:p>
    <w:p w:rsidR="00CD5CBA" w:rsidRDefault="00CD5CBA" w:rsidP="00CD5CBA">
      <w:pPr>
        <w:autoSpaceDE w:val="0"/>
        <w:autoSpaceDN w:val="0"/>
        <w:adjustRightInd w:val="0"/>
        <w:spacing w:after="0" w:line="240" w:lineRule="auto"/>
        <w:rPr>
          <w:rFonts w:asciiTheme="majorHAnsi" w:eastAsia="Calibri" w:hAnsiTheme="majorHAnsi" w:cs="InterstateLight"/>
          <w:lang w:val="de-DE"/>
        </w:rPr>
      </w:pPr>
    </w:p>
    <w:p w:rsidR="00173959" w:rsidRDefault="00173959" w:rsidP="00173959">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173959">
        <w:rPr>
          <w:rFonts w:ascii="Cambria" w:eastAsia="Calibri" w:hAnsi="Cambria" w:cs="Times New Roman"/>
          <w:b/>
          <w:color w:val="365F91" w:themeColor="accent1" w:themeShade="BF"/>
          <w:lang w:eastAsia="tr-TR"/>
        </w:rPr>
        <w:t xml:space="preserve">Sağlık Sektörü için Yeni Ar-Ge Reform Kanunu Ne Anlama </w:t>
      </w:r>
    </w:p>
    <w:p w:rsidR="00173959" w:rsidRPr="00120CFF" w:rsidRDefault="00173959" w:rsidP="0017395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73959">
        <w:rPr>
          <w:rFonts w:ascii="Cambria" w:eastAsia="Calibri" w:hAnsi="Cambria" w:cs="Times New Roman"/>
          <w:b/>
          <w:color w:val="365F91" w:themeColor="accent1" w:themeShade="BF"/>
          <w:lang w:eastAsia="tr-TR"/>
        </w:rPr>
        <w:t>Geliyor? Gelişmeler ve Yenilikler (Eğitim)</w:t>
      </w:r>
    </w:p>
    <w:p w:rsidR="00173959" w:rsidRDefault="00173959" w:rsidP="00173959">
      <w:pPr>
        <w:autoSpaceDE w:val="0"/>
        <w:autoSpaceDN w:val="0"/>
        <w:adjustRightInd w:val="0"/>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İSEK</w:t>
      </w:r>
      <w:proofErr w:type="gramEnd"/>
    </w:p>
    <w:p w:rsidR="00173959" w:rsidRPr="00CD5CBA" w:rsidRDefault="00173959" w:rsidP="00173959">
      <w:pPr>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22</w:t>
      </w:r>
      <w:r w:rsidRPr="00CD5CBA">
        <w:rPr>
          <w:rFonts w:asciiTheme="majorHAnsi" w:eastAsia="Calibri" w:hAnsiTheme="majorHAnsi" w:cs="InterstateLight"/>
          <w:lang w:val="de-DE"/>
        </w:rPr>
        <w:t xml:space="preserve"> Nisan 2016</w:t>
      </w:r>
    </w:p>
    <w:p w:rsidR="00CD5CBA" w:rsidRDefault="00173959" w:rsidP="00173959">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22</w:t>
      </w:r>
    </w:p>
    <w:p w:rsidR="00CD5CBA" w:rsidRDefault="00CD5CBA" w:rsidP="00CD5CBA">
      <w:pPr>
        <w:autoSpaceDE w:val="0"/>
        <w:autoSpaceDN w:val="0"/>
        <w:adjustRightInd w:val="0"/>
        <w:spacing w:after="0" w:line="240" w:lineRule="auto"/>
        <w:rPr>
          <w:rFonts w:asciiTheme="majorHAnsi" w:eastAsia="Calibri" w:hAnsiTheme="majorHAnsi" w:cs="InterstateLight"/>
          <w:lang w:val="de-DE"/>
        </w:rPr>
      </w:pPr>
    </w:p>
    <w:p w:rsidR="00173959" w:rsidRDefault="00173959" w:rsidP="00173959">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173959">
        <w:rPr>
          <w:rFonts w:ascii="Cambria" w:eastAsia="Calibri" w:hAnsi="Cambria" w:cs="Times New Roman"/>
          <w:b/>
          <w:color w:val="365F91" w:themeColor="accent1" w:themeShade="BF"/>
          <w:lang w:eastAsia="tr-TR"/>
        </w:rPr>
        <w:t xml:space="preserve">Bir (BiyoMedikal) Start-Up Şirketi Gözünden Silikon Vadisi </w:t>
      </w:r>
    </w:p>
    <w:p w:rsidR="00173959" w:rsidRDefault="00173959" w:rsidP="00173959">
      <w:pPr>
        <w:autoSpaceDE w:val="0"/>
        <w:autoSpaceDN w:val="0"/>
        <w:adjustRightInd w:val="0"/>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İSEK</w:t>
      </w:r>
      <w:proofErr w:type="gramEnd"/>
    </w:p>
    <w:p w:rsidR="00173959" w:rsidRPr="00CD5CBA" w:rsidRDefault="00173959" w:rsidP="00173959">
      <w:pPr>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25</w:t>
      </w:r>
      <w:r w:rsidRPr="00CD5CBA">
        <w:rPr>
          <w:rFonts w:asciiTheme="majorHAnsi" w:eastAsia="Calibri" w:hAnsiTheme="majorHAnsi" w:cs="InterstateLight"/>
          <w:lang w:val="de-DE"/>
        </w:rPr>
        <w:t xml:space="preserve"> Nisan 2016</w:t>
      </w:r>
    </w:p>
    <w:p w:rsidR="00173959" w:rsidRDefault="00173959" w:rsidP="00173959">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24</w:t>
      </w:r>
    </w:p>
    <w:p w:rsidR="00173959" w:rsidRDefault="00173959" w:rsidP="00173959">
      <w:pPr>
        <w:autoSpaceDE w:val="0"/>
        <w:autoSpaceDN w:val="0"/>
        <w:adjustRightInd w:val="0"/>
        <w:spacing w:after="0" w:line="240" w:lineRule="auto"/>
        <w:rPr>
          <w:rFonts w:asciiTheme="majorHAnsi" w:eastAsia="Calibri" w:hAnsiTheme="majorHAnsi" w:cs="InterstateLight"/>
          <w:lang w:val="de-DE"/>
        </w:rPr>
      </w:pPr>
    </w:p>
    <w:p w:rsidR="00296B75" w:rsidRDefault="00296B75" w:rsidP="00296B75">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296B75">
        <w:rPr>
          <w:rFonts w:ascii="Cambria" w:eastAsia="Calibri" w:hAnsi="Cambria" w:cs="Times New Roman"/>
          <w:b/>
          <w:color w:val="365F91" w:themeColor="accent1" w:themeShade="BF"/>
          <w:lang w:eastAsia="tr-TR"/>
        </w:rPr>
        <w:t>Girişimci Deneyim Paylaşımı Semineri</w:t>
      </w:r>
    </w:p>
    <w:p w:rsidR="00296B75" w:rsidRDefault="00296B75" w:rsidP="00296B75">
      <w:pPr>
        <w:autoSpaceDE w:val="0"/>
        <w:autoSpaceDN w:val="0"/>
        <w:adjustRightInd w:val="0"/>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İSEK</w:t>
      </w:r>
      <w:proofErr w:type="gramEnd"/>
    </w:p>
    <w:p w:rsidR="00296B75" w:rsidRPr="00CD5CBA" w:rsidRDefault="00296B75" w:rsidP="00296B75">
      <w:pPr>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11 Mayıs</w:t>
      </w:r>
      <w:r w:rsidRPr="00CD5CBA">
        <w:rPr>
          <w:rFonts w:asciiTheme="majorHAnsi" w:eastAsia="Calibri" w:hAnsiTheme="majorHAnsi" w:cs="InterstateLight"/>
          <w:lang w:val="de-DE"/>
        </w:rPr>
        <w:t xml:space="preserve"> 2016</w:t>
      </w:r>
    </w:p>
    <w:p w:rsidR="00296B75" w:rsidRDefault="00296B75" w:rsidP="00296B7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15</w:t>
      </w:r>
    </w:p>
    <w:p w:rsidR="00CD5CBA" w:rsidRDefault="00CD5CBA" w:rsidP="00CD5CBA">
      <w:pPr>
        <w:autoSpaceDE w:val="0"/>
        <w:autoSpaceDN w:val="0"/>
        <w:adjustRightInd w:val="0"/>
        <w:spacing w:after="0" w:line="240" w:lineRule="auto"/>
        <w:rPr>
          <w:rFonts w:asciiTheme="majorHAnsi" w:eastAsia="Calibri" w:hAnsiTheme="majorHAnsi" w:cs="InterstateLight"/>
          <w:lang w:val="de-DE"/>
        </w:rPr>
      </w:pPr>
    </w:p>
    <w:p w:rsidR="00296B75" w:rsidRDefault="00296B75" w:rsidP="00296B75">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296B75">
        <w:rPr>
          <w:rFonts w:ascii="Cambria" w:eastAsia="Calibri" w:hAnsi="Cambria" w:cs="Times New Roman"/>
          <w:b/>
          <w:color w:val="365F91" w:themeColor="accent1" w:themeShade="BF"/>
          <w:lang w:eastAsia="tr-TR"/>
        </w:rPr>
        <w:t xml:space="preserve">Medikal Cihazlarda Tasarım Sürecinin Regülasyonu </w:t>
      </w:r>
    </w:p>
    <w:p w:rsidR="00296B75" w:rsidRDefault="00296B75" w:rsidP="00296B75">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96B75">
        <w:rPr>
          <w:rFonts w:ascii="Cambria" w:eastAsia="Calibri" w:hAnsi="Cambria" w:cs="Times New Roman"/>
          <w:b/>
          <w:color w:val="365F91" w:themeColor="accent1" w:themeShade="BF"/>
          <w:lang w:eastAsia="tr-TR"/>
        </w:rPr>
        <w:t>Semineri</w:t>
      </w:r>
    </w:p>
    <w:p w:rsidR="00296B75" w:rsidRDefault="00296B75" w:rsidP="00296B75">
      <w:pPr>
        <w:autoSpaceDE w:val="0"/>
        <w:autoSpaceDN w:val="0"/>
        <w:adjustRightInd w:val="0"/>
        <w:spacing w:after="0" w:line="300" w:lineRule="exact"/>
        <w:rPr>
          <w:rFonts w:eastAsia="Calibr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İSEK</w:t>
      </w:r>
      <w:proofErr w:type="gramEnd"/>
    </w:p>
    <w:p w:rsidR="00296B75" w:rsidRPr="00CD5CBA" w:rsidRDefault="00296B75" w:rsidP="00296B75">
      <w:pPr>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17 Mayıs</w:t>
      </w:r>
      <w:r w:rsidRPr="00CD5CBA">
        <w:rPr>
          <w:rFonts w:asciiTheme="majorHAnsi" w:eastAsia="Calibri" w:hAnsiTheme="majorHAnsi" w:cs="InterstateLight"/>
          <w:lang w:val="de-DE"/>
        </w:rPr>
        <w:t xml:space="preserve"> 2016</w:t>
      </w:r>
    </w:p>
    <w:p w:rsidR="00296B75" w:rsidRDefault="00296B75" w:rsidP="00296B7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19</w:t>
      </w:r>
    </w:p>
    <w:p w:rsidR="00073A6C" w:rsidRDefault="00296B75" w:rsidP="00073A6C">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lastRenderedPageBreak/>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00073A6C" w:rsidRPr="00073A6C">
        <w:rPr>
          <w:rFonts w:ascii="Cambria" w:eastAsia="Calibri" w:hAnsi="Cambria" w:cs="Times New Roman"/>
          <w:b/>
          <w:color w:val="365F91" w:themeColor="accent1" w:themeShade="BF"/>
          <w:lang w:eastAsia="tr-TR"/>
        </w:rPr>
        <w:t xml:space="preserve">Sağlık Teknolojileri Kuluçka Merkezi ilk jürisi </w:t>
      </w:r>
    </w:p>
    <w:p w:rsidR="00073A6C" w:rsidRPr="00073A6C" w:rsidRDefault="00296B75" w:rsidP="00073A6C">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w:t>
      </w:r>
      <w:r w:rsidR="00073A6C" w:rsidRPr="00073A6C">
        <w:rPr>
          <w:rFonts w:asciiTheme="majorHAnsi" w:eastAsia="Calibri" w:hAnsiTheme="majorHAnsi" w:cs="InterstateLight"/>
          <w:lang w:val="de-DE"/>
        </w:rPr>
        <w:t>İNOVİTA</w:t>
      </w:r>
      <w:proofErr w:type="gramEnd"/>
      <w:r w:rsidR="00073A6C" w:rsidRPr="00073A6C">
        <w:rPr>
          <w:rFonts w:asciiTheme="majorHAnsi" w:eastAsia="Calibri" w:hAnsiTheme="majorHAnsi" w:cs="InterstateLight"/>
          <w:lang w:val="de-DE"/>
        </w:rPr>
        <w:t xml:space="preserve"> </w:t>
      </w:r>
    </w:p>
    <w:p w:rsidR="00296B75" w:rsidRPr="00CD5CBA" w:rsidRDefault="00296B75" w:rsidP="00073A6C">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sidR="00073A6C">
        <w:rPr>
          <w:rFonts w:asciiTheme="majorHAnsi" w:eastAsia="Calibri" w:hAnsiTheme="majorHAnsi" w:cs="InterstateLight"/>
          <w:lang w:val="de-DE"/>
        </w:rPr>
        <w:t>03 Temmuz</w:t>
      </w:r>
      <w:r w:rsidRPr="00CD5CBA">
        <w:rPr>
          <w:rFonts w:asciiTheme="majorHAnsi" w:eastAsia="Calibri" w:hAnsiTheme="majorHAnsi" w:cs="InterstateLight"/>
          <w:lang w:val="de-DE"/>
        </w:rPr>
        <w:t xml:space="preserve"> 2016</w:t>
      </w:r>
    </w:p>
    <w:p w:rsidR="00296B75" w:rsidRDefault="00296B75" w:rsidP="00296B75">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073A6C">
        <w:rPr>
          <w:rFonts w:asciiTheme="majorHAnsi" w:eastAsia="Calibri" w:hAnsiTheme="majorHAnsi" w:cs="InterstateLight"/>
          <w:lang w:val="de-DE"/>
        </w:rPr>
        <w:t>6</w:t>
      </w:r>
    </w:p>
    <w:p w:rsidR="00296B75" w:rsidRDefault="00296B75" w:rsidP="00CD5CBA">
      <w:pPr>
        <w:autoSpaceDE w:val="0"/>
        <w:autoSpaceDN w:val="0"/>
        <w:adjustRightInd w:val="0"/>
        <w:spacing w:after="0" w:line="240" w:lineRule="auto"/>
        <w:rPr>
          <w:rFonts w:asciiTheme="majorHAnsi" w:eastAsia="Calibri" w:hAnsiTheme="majorHAnsi" w:cs="InterstateLight"/>
          <w:lang w:val="de-DE"/>
        </w:rPr>
      </w:pPr>
    </w:p>
    <w:p w:rsidR="00073A6C" w:rsidRDefault="00073A6C" w:rsidP="00073A6C">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073A6C">
        <w:rPr>
          <w:rFonts w:ascii="Cambria" w:eastAsia="Calibri" w:hAnsi="Cambria" w:cs="Times New Roman"/>
          <w:b/>
          <w:color w:val="365F91" w:themeColor="accent1" w:themeShade="BF"/>
          <w:lang w:eastAsia="tr-TR"/>
        </w:rPr>
        <w:t xml:space="preserve">Sağlık Endüstrisi İhracat Odaklı Girişimler İçin Öneriler </w:t>
      </w:r>
    </w:p>
    <w:p w:rsidR="00073A6C" w:rsidRDefault="00073A6C" w:rsidP="00073A6C">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73A6C">
        <w:rPr>
          <w:rFonts w:ascii="Cambria" w:eastAsia="Calibri" w:hAnsi="Cambria" w:cs="Times New Roman"/>
          <w:b/>
          <w:color w:val="365F91" w:themeColor="accent1" w:themeShade="BF"/>
          <w:lang w:eastAsia="tr-TR"/>
        </w:rPr>
        <w:t>Semineri</w:t>
      </w:r>
    </w:p>
    <w:p w:rsidR="00073A6C" w:rsidRPr="00073A6C" w:rsidRDefault="00073A6C" w:rsidP="00073A6C">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w:t>
      </w:r>
      <w:r w:rsidRPr="00073A6C">
        <w:rPr>
          <w:rFonts w:asciiTheme="majorHAnsi" w:eastAsia="Calibri" w:hAnsiTheme="majorHAnsi" w:cs="InterstateLight"/>
          <w:lang w:val="de-DE"/>
        </w:rPr>
        <w:t>İ</w:t>
      </w:r>
      <w:r>
        <w:rPr>
          <w:rFonts w:asciiTheme="majorHAnsi" w:eastAsia="Calibri" w:hAnsiTheme="majorHAnsi" w:cs="InterstateLight"/>
          <w:lang w:val="de-DE"/>
        </w:rPr>
        <w:t>SEK</w:t>
      </w:r>
      <w:proofErr w:type="gramEnd"/>
    </w:p>
    <w:p w:rsidR="00073A6C" w:rsidRPr="00CD5CBA" w:rsidRDefault="00073A6C" w:rsidP="00073A6C">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04 Kasım</w:t>
      </w:r>
      <w:r w:rsidRPr="00CD5CBA">
        <w:rPr>
          <w:rFonts w:asciiTheme="majorHAnsi" w:eastAsia="Calibri" w:hAnsiTheme="majorHAnsi" w:cs="InterstateLight"/>
          <w:lang w:val="de-DE"/>
        </w:rPr>
        <w:t xml:space="preserve"> 2016</w:t>
      </w:r>
    </w:p>
    <w:p w:rsidR="00073A6C" w:rsidRDefault="00073A6C" w:rsidP="00073A6C">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14</w:t>
      </w:r>
    </w:p>
    <w:p w:rsidR="00073A6C" w:rsidRDefault="00073A6C" w:rsidP="00073A6C">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073A6C" w:rsidRDefault="00073A6C" w:rsidP="00073A6C">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073A6C">
        <w:rPr>
          <w:rFonts w:ascii="Cambria" w:eastAsia="Calibri" w:hAnsi="Cambria" w:cs="Times New Roman"/>
          <w:b/>
          <w:color w:val="365F91" w:themeColor="accent1" w:themeShade="BF"/>
          <w:lang w:eastAsia="tr-TR"/>
        </w:rPr>
        <w:t xml:space="preserve">In Situ Detection </w:t>
      </w:r>
      <w:r>
        <w:rPr>
          <w:rFonts w:ascii="Cambria" w:eastAsia="Calibri" w:hAnsi="Cambria" w:cs="Times New Roman"/>
          <w:b/>
          <w:color w:val="365F91" w:themeColor="accent1" w:themeShade="BF"/>
          <w:lang w:eastAsia="tr-TR"/>
        </w:rPr>
        <w:t>o</w:t>
      </w:r>
      <w:r w:rsidRPr="00073A6C">
        <w:rPr>
          <w:rFonts w:ascii="Cambria" w:eastAsia="Calibri" w:hAnsi="Cambria" w:cs="Times New Roman"/>
          <w:b/>
          <w:color w:val="365F91" w:themeColor="accent1" w:themeShade="BF"/>
          <w:lang w:eastAsia="tr-TR"/>
        </w:rPr>
        <w:t xml:space="preserve">f Transrenal Gene Mutations Without DNA </w:t>
      </w:r>
    </w:p>
    <w:p w:rsidR="00073A6C" w:rsidRDefault="00073A6C" w:rsidP="00073A6C">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73A6C">
        <w:rPr>
          <w:rFonts w:ascii="Cambria" w:eastAsia="Calibri" w:hAnsi="Cambria" w:cs="Times New Roman"/>
          <w:b/>
          <w:color w:val="365F91" w:themeColor="accent1" w:themeShade="BF"/>
          <w:lang w:eastAsia="tr-TR"/>
        </w:rPr>
        <w:t xml:space="preserve">İsolation </w:t>
      </w:r>
      <w:r>
        <w:rPr>
          <w:rFonts w:ascii="Cambria" w:eastAsia="Calibri" w:hAnsi="Cambria" w:cs="Times New Roman"/>
          <w:b/>
          <w:color w:val="365F91" w:themeColor="accent1" w:themeShade="BF"/>
          <w:lang w:eastAsia="tr-TR"/>
        </w:rPr>
        <w:t>a</w:t>
      </w:r>
      <w:r w:rsidRPr="00073A6C">
        <w:rPr>
          <w:rFonts w:ascii="Cambria" w:eastAsia="Calibri" w:hAnsi="Cambria" w:cs="Times New Roman"/>
          <w:b/>
          <w:color w:val="365F91" w:themeColor="accent1" w:themeShade="BF"/>
          <w:lang w:eastAsia="tr-TR"/>
        </w:rPr>
        <w:t xml:space="preserve">nd Amplification Using Array Piezoelectric Plate </w:t>
      </w:r>
    </w:p>
    <w:p w:rsidR="00073A6C" w:rsidRDefault="00073A6C" w:rsidP="00073A6C">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73A6C">
        <w:rPr>
          <w:rFonts w:ascii="Cambria" w:eastAsia="Calibri" w:hAnsi="Cambria" w:cs="Times New Roman"/>
          <w:b/>
          <w:color w:val="365F91" w:themeColor="accent1" w:themeShade="BF"/>
          <w:lang w:eastAsia="tr-TR"/>
        </w:rPr>
        <w:t>Sensor(PEPS) (Seminer)</w:t>
      </w:r>
    </w:p>
    <w:p w:rsidR="00073A6C" w:rsidRPr="00073A6C" w:rsidRDefault="00073A6C" w:rsidP="00073A6C">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Pr>
          <w:rFonts w:asciiTheme="majorHAnsi" w:eastAsia="Calibri" w:hAnsiTheme="majorHAnsi" w:cs="InterstateLight"/>
          <w:b/>
          <w:color w:val="6E6F71"/>
          <w:lang w:val="de-DE"/>
        </w:rPr>
        <w:t xml:space="preserve">     :</w:t>
      </w:r>
      <w:r w:rsidRPr="00B33D34">
        <w:rPr>
          <w:rFonts w:asciiTheme="majorHAnsi" w:eastAsia="Calibri" w:hAnsiTheme="majorHAnsi" w:cs="InterstateLight"/>
          <w:lang w:val="de-DE"/>
        </w:rPr>
        <w:t xml:space="preserve"> </w:t>
      </w:r>
      <w:r w:rsidRPr="00073A6C">
        <w:rPr>
          <w:rFonts w:asciiTheme="majorHAnsi" w:eastAsia="Calibri" w:hAnsiTheme="majorHAnsi" w:cs="InterstateLight"/>
          <w:lang w:val="de-DE"/>
        </w:rPr>
        <w:t>İ</w:t>
      </w:r>
      <w:r>
        <w:rPr>
          <w:rFonts w:asciiTheme="majorHAnsi" w:eastAsia="Calibri" w:hAnsiTheme="majorHAnsi" w:cs="InterstateLight"/>
          <w:lang w:val="de-DE"/>
        </w:rPr>
        <w:t>SEK</w:t>
      </w:r>
      <w:proofErr w:type="gramEnd"/>
    </w:p>
    <w:p w:rsidR="00073A6C" w:rsidRPr="00CD5CBA" w:rsidRDefault="00073A6C" w:rsidP="00073A6C">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r>
      <w:r w:rsidRPr="00C66CBA">
        <w:rPr>
          <w:rFonts w:asciiTheme="majorHAnsi" w:eastAsia="Calibri" w:hAnsiTheme="majorHAnsi" w:cs="InterstateLight"/>
          <w:lang w:val="de-DE"/>
        </w:rPr>
        <w:t xml:space="preserve">: </w:t>
      </w:r>
      <w:r>
        <w:rPr>
          <w:rFonts w:asciiTheme="majorHAnsi" w:eastAsia="Calibri" w:hAnsiTheme="majorHAnsi" w:cs="InterstateLight"/>
          <w:lang w:val="de-DE"/>
        </w:rPr>
        <w:t>17 Kasım</w:t>
      </w:r>
      <w:r w:rsidRPr="00CD5CBA">
        <w:rPr>
          <w:rFonts w:asciiTheme="majorHAnsi" w:eastAsia="Calibri" w:hAnsiTheme="majorHAnsi" w:cs="InterstateLight"/>
          <w:lang w:val="de-DE"/>
        </w:rPr>
        <w:t xml:space="preserve"> 2016</w:t>
      </w:r>
    </w:p>
    <w:p w:rsidR="00073A6C" w:rsidRDefault="00073A6C" w:rsidP="00073A6C">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13</w:t>
      </w:r>
    </w:p>
    <w:p w:rsidR="00296B75" w:rsidRDefault="00296B75" w:rsidP="00CD5CBA">
      <w:pPr>
        <w:autoSpaceDE w:val="0"/>
        <w:autoSpaceDN w:val="0"/>
        <w:adjustRightInd w:val="0"/>
        <w:spacing w:after="0" w:line="240" w:lineRule="auto"/>
        <w:rPr>
          <w:rFonts w:asciiTheme="majorHAnsi" w:eastAsia="Calibri" w:hAnsiTheme="majorHAnsi" w:cs="InterstateLight"/>
          <w:lang w:val="de-DE"/>
        </w:rPr>
      </w:pPr>
    </w:p>
    <w:p w:rsidR="008E78A0" w:rsidRDefault="008E78A0" w:rsidP="008E78A0">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8E78A0" w:rsidRDefault="008E78A0" w:rsidP="008E78A0">
      <w:pPr>
        <w:pStyle w:val="Default"/>
        <w:spacing w:line="300" w:lineRule="exact"/>
        <w:rPr>
          <w:rFonts w:asciiTheme="majorHAnsi" w:eastAsia="Calibri" w:hAnsiTheme="majorHAnsi" w:cs="InterstateLight"/>
          <w:b/>
          <w:color w:val="6E6F71"/>
          <w:sz w:val="22"/>
          <w:szCs w:val="22"/>
          <w:lang w:val="de-DE" w:eastAsia="en-US"/>
        </w:rPr>
      </w:pPr>
    </w:p>
    <w:p w:rsidR="008E78A0" w:rsidRPr="00CD72B9" w:rsidRDefault="008E78A0" w:rsidP="008E78A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912CDE" w:rsidRPr="00912CDE">
        <w:rPr>
          <w:rFonts w:ascii="Cambria" w:eastAsia="Calibri" w:hAnsi="Cambria"/>
          <w:b/>
          <w:color w:val="365F91" w:themeColor="accent1" w:themeShade="BF"/>
          <w:sz w:val="22"/>
          <w:szCs w:val="22"/>
          <w:lang w:val="tr-TR" w:eastAsia="tr-TR"/>
        </w:rPr>
        <w:t>Arab Health Congress 2016/Birleşik Arap Emirlikleri</w:t>
      </w:r>
    </w:p>
    <w:p w:rsidR="00912CDE" w:rsidRDefault="008E78A0" w:rsidP="00912CDE">
      <w:pPr>
        <w:pStyle w:val="Default"/>
        <w:spacing w:line="300" w:lineRule="exact"/>
        <w:rPr>
          <w:rFonts w:ascii="Cambria" w:eastAsia="Calibri" w:hAnsi="Cambria"/>
          <w:b/>
          <w:color w:val="365F91" w:themeColor="accent1" w:themeShade="BF"/>
          <w:lang w:eastAsia="tr-TR"/>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912CDE" w:rsidRPr="001A2600">
        <w:rPr>
          <w:rFonts w:eastAsia="Calibri" w:cs="InterstateLight"/>
          <w:sz w:val="22"/>
          <w:lang w:val="de-DE" w:eastAsia="en-US"/>
        </w:rPr>
        <w:t>Yekta Ülgen</w:t>
      </w:r>
      <w:r w:rsidR="00912CDE" w:rsidRPr="00AD15F6">
        <w:rPr>
          <w:rFonts w:ascii="Cambria" w:eastAsia="Calibri" w:hAnsi="Cambria"/>
          <w:b/>
          <w:color w:val="365F91" w:themeColor="accent1" w:themeShade="BF"/>
          <w:lang w:eastAsia="tr-TR"/>
        </w:rPr>
        <w:t xml:space="preserve"> </w:t>
      </w:r>
    </w:p>
    <w:p w:rsidR="008E78A0" w:rsidRPr="00DE7138" w:rsidRDefault="008E78A0" w:rsidP="00912CDE">
      <w:pPr>
        <w:pStyle w:val="Default"/>
        <w:spacing w:line="300" w:lineRule="exact"/>
        <w:rPr>
          <w:rFonts w:asciiTheme="majorHAnsi" w:eastAsia="Calibri" w:hAnsiTheme="majorHAnsi" w:cs="InterstateLight"/>
          <w:lang w:val="de-DE"/>
        </w:rPr>
      </w:pPr>
      <w:r w:rsidRPr="00AD15F6">
        <w:rPr>
          <w:rFonts w:ascii="Cambria" w:eastAsia="Calibri" w:hAnsi="Cambria"/>
          <w:b/>
          <w:color w:val="365F91" w:themeColor="accent1" w:themeShade="BF"/>
          <w:lang w:eastAsia="tr-TR"/>
        </w:rPr>
        <w:t>Tarih</w:t>
      </w:r>
      <w:r w:rsidRPr="009866B7">
        <w:rPr>
          <w:rFonts w:asciiTheme="majorHAnsi" w:eastAsia="Calibri" w:hAnsiTheme="majorHAnsi" w:cs="InterstateLight"/>
          <w:b/>
          <w:color w:val="6E6F71"/>
        </w:rPr>
        <w:tab/>
      </w:r>
      <w:r w:rsidRPr="009866B7">
        <w:rPr>
          <w:rFonts w:asciiTheme="majorHAnsi" w:eastAsia="Calibri" w:hAnsiTheme="majorHAnsi" w:cs="InterstateLight"/>
          <w:b/>
          <w:color w:val="6E6F71"/>
        </w:rPr>
        <w:tab/>
      </w:r>
      <w:r w:rsidR="00912CDE">
        <w:rPr>
          <w:rFonts w:asciiTheme="majorHAnsi" w:eastAsia="Calibri" w:hAnsiTheme="majorHAnsi" w:cs="InterstateLight"/>
          <w:b/>
          <w:color w:val="6E6F71"/>
        </w:rPr>
        <w:tab/>
      </w:r>
      <w:r w:rsidR="00912CDE">
        <w:rPr>
          <w:rFonts w:asciiTheme="majorHAnsi" w:eastAsia="Calibri" w:hAnsiTheme="majorHAnsi" w:cs="InterstateLight"/>
          <w:b/>
          <w:color w:val="6E6F71"/>
        </w:rPr>
        <w:tab/>
      </w:r>
      <w:r w:rsidRPr="0003103B">
        <w:rPr>
          <w:rFonts w:asciiTheme="majorHAnsi" w:eastAsia="Calibri" w:hAnsiTheme="majorHAnsi" w:cs="InterstateLight"/>
          <w:b/>
          <w:color w:val="6E6F71"/>
        </w:rPr>
        <w:t xml:space="preserve">: </w:t>
      </w:r>
      <w:r w:rsidR="00912CDE" w:rsidRPr="00912CDE">
        <w:rPr>
          <w:rFonts w:asciiTheme="majorHAnsi" w:eastAsia="Calibri" w:hAnsiTheme="majorHAnsi" w:cs="InterstateLight"/>
          <w:sz w:val="22"/>
          <w:lang w:val="de-DE" w:eastAsia="en-US"/>
        </w:rPr>
        <w:t>25-28 Ocak 2016</w:t>
      </w:r>
    </w:p>
    <w:p w:rsidR="008E78A0" w:rsidRPr="00F73FDB" w:rsidRDefault="008E78A0" w:rsidP="008E78A0">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12CDE" w:rsidRPr="00912CDE">
        <w:rPr>
          <w:rFonts w:asciiTheme="majorHAnsi" w:eastAsia="Calibri" w:hAnsiTheme="majorHAnsi" w:cs="InterstateLight"/>
          <w:lang w:val="de-DE"/>
        </w:rPr>
        <w:t>Arab Health Congress 2016</w:t>
      </w:r>
    </w:p>
    <w:p w:rsidR="008E78A0" w:rsidRDefault="008E78A0" w:rsidP="00CD5CBA">
      <w:pPr>
        <w:autoSpaceDE w:val="0"/>
        <w:autoSpaceDN w:val="0"/>
        <w:adjustRightInd w:val="0"/>
        <w:spacing w:after="0" w:line="240" w:lineRule="auto"/>
        <w:rPr>
          <w:rFonts w:asciiTheme="majorHAnsi" w:eastAsia="Calibri" w:hAnsiTheme="majorHAnsi" w:cs="InterstateLight"/>
          <w:lang w:val="de-DE"/>
        </w:rPr>
      </w:pPr>
    </w:p>
    <w:p w:rsidR="00912CDE" w:rsidRPr="00CD72B9" w:rsidRDefault="00912CDE" w:rsidP="00912CD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912CDE">
        <w:rPr>
          <w:rFonts w:ascii="Cambria" w:eastAsia="Calibri" w:hAnsi="Cambria"/>
          <w:b/>
          <w:color w:val="365F91" w:themeColor="accent1" w:themeShade="BF"/>
          <w:sz w:val="22"/>
          <w:szCs w:val="22"/>
          <w:lang w:val="tr-TR" w:eastAsia="tr-TR"/>
        </w:rPr>
        <w:t>27. Optical Interactions with Tissue and Cells Konferansı</w:t>
      </w:r>
    </w:p>
    <w:p w:rsidR="00912CDE" w:rsidRDefault="00912CDE" w:rsidP="00912CDE">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912CDE">
        <w:rPr>
          <w:rFonts w:asciiTheme="majorHAnsi" w:eastAsia="Calibri" w:hAnsiTheme="majorHAnsi" w:cs="InterstateLight"/>
          <w:lang w:val="de-DE"/>
        </w:rPr>
        <w:t>Özgür Kaya</w:t>
      </w:r>
      <w:r>
        <w:rPr>
          <w:rFonts w:asciiTheme="majorHAnsi" w:eastAsia="Calibri" w:hAnsiTheme="majorHAnsi" w:cs="InterstateLight"/>
          <w:lang w:val="de-DE"/>
        </w:rPr>
        <w:t xml:space="preserve">, </w:t>
      </w:r>
      <w:r w:rsidRPr="00912CDE">
        <w:rPr>
          <w:rFonts w:asciiTheme="majorHAnsi" w:eastAsia="Calibri" w:hAnsiTheme="majorHAnsi" w:cs="InterstateLight"/>
          <w:lang w:val="de-DE"/>
        </w:rPr>
        <w:t>M.Kemal Ruhi</w:t>
      </w:r>
      <w:r>
        <w:rPr>
          <w:rFonts w:asciiTheme="majorHAnsi" w:eastAsia="Calibri" w:hAnsiTheme="majorHAnsi" w:cs="InterstateLight"/>
          <w:lang w:val="de-DE"/>
        </w:rPr>
        <w:t xml:space="preserve">, </w:t>
      </w:r>
      <w:r w:rsidRPr="00912CDE">
        <w:rPr>
          <w:rFonts w:asciiTheme="majorHAnsi" w:eastAsia="Calibri" w:hAnsiTheme="majorHAnsi" w:cs="InterstateLight"/>
          <w:lang w:val="de-DE"/>
        </w:rPr>
        <w:t>A.Sena Sarp</w:t>
      </w:r>
      <w:r>
        <w:rPr>
          <w:rFonts w:asciiTheme="majorHAnsi" w:eastAsia="Calibri" w:hAnsiTheme="majorHAnsi" w:cs="InterstateLight"/>
          <w:lang w:val="de-DE"/>
        </w:rPr>
        <w:t xml:space="preserve">, </w:t>
      </w:r>
      <w:r w:rsidRPr="00912CDE">
        <w:rPr>
          <w:rFonts w:asciiTheme="majorHAnsi" w:eastAsia="Calibri" w:hAnsiTheme="majorHAnsi" w:cs="InterstateLight"/>
          <w:lang w:val="de-DE"/>
        </w:rPr>
        <w:t>Hakan Solmaz</w:t>
      </w:r>
    </w:p>
    <w:p w:rsidR="00912CDE" w:rsidRPr="00DE7138" w:rsidRDefault="00912CDE" w:rsidP="00912CDE">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912CDE">
        <w:rPr>
          <w:rFonts w:asciiTheme="majorHAnsi" w:eastAsia="Calibri" w:hAnsiTheme="majorHAnsi" w:cs="InterstateLight"/>
          <w:lang w:val="de-DE"/>
        </w:rPr>
        <w:t>13-18 Şubat 2016</w:t>
      </w:r>
    </w:p>
    <w:p w:rsidR="00912CDE" w:rsidRPr="00912CDE" w:rsidRDefault="00912CDE" w:rsidP="00912CDE">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12CDE">
        <w:rPr>
          <w:rFonts w:asciiTheme="majorHAnsi" w:eastAsia="Calibri" w:hAnsiTheme="majorHAnsi" w:cs="InterstateLight"/>
          <w:color w:val="000000"/>
          <w:szCs w:val="24"/>
          <w:lang w:val="de-DE"/>
        </w:rPr>
        <w:t>Uluslararası Optik ve Fotonik Derneği (SPIE), ABD</w:t>
      </w:r>
    </w:p>
    <w:p w:rsidR="001A2600" w:rsidRDefault="001A2600"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912CDE" w:rsidRPr="00CD72B9" w:rsidRDefault="00912CDE" w:rsidP="00912CD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912CDE">
        <w:rPr>
          <w:rFonts w:ascii="Cambria" w:eastAsia="Calibri" w:hAnsi="Cambria"/>
          <w:b/>
          <w:color w:val="365F91" w:themeColor="accent1" w:themeShade="BF"/>
          <w:sz w:val="22"/>
          <w:szCs w:val="22"/>
          <w:lang w:val="tr-TR" w:eastAsia="tr-TR"/>
        </w:rPr>
        <w:t>Proje Hazırlama Çalıştayı Eğitimi</w:t>
      </w:r>
    </w:p>
    <w:p w:rsidR="00912CDE" w:rsidRDefault="00912CDE" w:rsidP="00912CDE">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lang w:val="de-DE"/>
        </w:rPr>
        <w:t>Bora Garipcan</w:t>
      </w:r>
    </w:p>
    <w:p w:rsidR="00912CDE" w:rsidRPr="00DE7138" w:rsidRDefault="00912CDE" w:rsidP="00912CDE">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912CDE">
        <w:rPr>
          <w:rFonts w:asciiTheme="majorHAnsi" w:eastAsia="Calibri" w:hAnsiTheme="majorHAnsi" w:cs="InterstateLight"/>
          <w:lang w:val="de-DE"/>
        </w:rPr>
        <w:t>14-15 Ocak 2016</w:t>
      </w:r>
    </w:p>
    <w:p w:rsidR="00912CDE" w:rsidRPr="00912CDE" w:rsidRDefault="00912CDE" w:rsidP="00912CDE">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Ordu Üniversitesi, Ordu</w:t>
      </w:r>
    </w:p>
    <w:p w:rsidR="00912CDE" w:rsidRDefault="00912CDE"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912CDE" w:rsidRPr="00CD72B9" w:rsidRDefault="00912CDE" w:rsidP="00912CD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912CDE">
        <w:rPr>
          <w:rFonts w:ascii="Cambria" w:eastAsia="Calibri" w:hAnsi="Cambria"/>
          <w:b/>
          <w:color w:val="365F91" w:themeColor="accent1" w:themeShade="BF"/>
          <w:sz w:val="22"/>
          <w:szCs w:val="22"/>
          <w:lang w:val="tr-TR" w:eastAsia="tr-TR"/>
        </w:rPr>
        <w:t>USİMP Genel Kurul Toplantısı</w:t>
      </w:r>
    </w:p>
    <w:p w:rsidR="00912CDE" w:rsidRDefault="00912CDE" w:rsidP="00912CDE">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912CDE">
        <w:rPr>
          <w:rFonts w:asciiTheme="majorHAnsi" w:eastAsia="Calibri" w:hAnsiTheme="majorHAnsi" w:cs="InterstateLight"/>
          <w:color w:val="000000"/>
          <w:szCs w:val="24"/>
          <w:lang w:val="de-DE"/>
        </w:rPr>
        <w:t>Cengizhan Öztürk</w:t>
      </w:r>
    </w:p>
    <w:p w:rsidR="00912CDE" w:rsidRPr="00DE7138" w:rsidRDefault="00912CDE" w:rsidP="00912CDE">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30</w:t>
      </w:r>
      <w:r w:rsidRPr="00912CDE">
        <w:rPr>
          <w:rFonts w:asciiTheme="majorHAnsi" w:eastAsia="Calibri" w:hAnsiTheme="majorHAnsi" w:cs="InterstateLight"/>
          <w:lang w:val="de-DE"/>
        </w:rPr>
        <w:t xml:space="preserve"> Ocak 2016</w:t>
      </w:r>
    </w:p>
    <w:p w:rsidR="00912CDE" w:rsidRPr="00912CDE" w:rsidRDefault="00912CDE" w:rsidP="00912CDE">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912CDE">
        <w:rPr>
          <w:rFonts w:asciiTheme="majorHAnsi" w:eastAsia="Calibri" w:hAnsiTheme="majorHAnsi" w:cs="InterstateLight"/>
          <w:color w:val="000000"/>
          <w:szCs w:val="24"/>
          <w:lang w:val="de-DE"/>
        </w:rPr>
        <w:t>Ankara Sanayi Odası, Ankara</w:t>
      </w:r>
    </w:p>
    <w:p w:rsidR="00912CDE" w:rsidRDefault="00912CDE"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912CDE" w:rsidRDefault="00912CDE" w:rsidP="00912CD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912CDE">
        <w:rPr>
          <w:rFonts w:ascii="Cambria" w:eastAsia="Calibri" w:hAnsi="Cambria"/>
          <w:b/>
          <w:color w:val="365F91" w:themeColor="accent1" w:themeShade="BF"/>
          <w:sz w:val="22"/>
          <w:szCs w:val="22"/>
          <w:lang w:val="tr-TR" w:eastAsia="tr-TR"/>
        </w:rPr>
        <w:t xml:space="preserve">İstanbul Sağlık Endüstrisi AR-GE ve Yenilikçilik </w:t>
      </w:r>
    </w:p>
    <w:p w:rsidR="00912CDE" w:rsidRPr="00CD72B9" w:rsidRDefault="00912CDE" w:rsidP="00912CD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Kapasitesinin Geliştirilmesi Proje T</w:t>
      </w:r>
      <w:r w:rsidRPr="00912CDE">
        <w:rPr>
          <w:rFonts w:ascii="Cambria" w:eastAsia="Calibri" w:hAnsi="Cambria"/>
          <w:b/>
          <w:color w:val="365F91" w:themeColor="accent1" w:themeShade="BF"/>
          <w:sz w:val="22"/>
          <w:szCs w:val="22"/>
          <w:lang w:val="tr-TR" w:eastAsia="tr-TR"/>
        </w:rPr>
        <w:t>oplantısı</w:t>
      </w:r>
    </w:p>
    <w:p w:rsidR="00912CDE" w:rsidRDefault="00912CDE" w:rsidP="00912CDE">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912CDE">
        <w:rPr>
          <w:rFonts w:asciiTheme="majorHAnsi" w:eastAsia="Calibri" w:hAnsiTheme="majorHAnsi" w:cs="InterstateLight"/>
          <w:color w:val="000000"/>
          <w:szCs w:val="24"/>
          <w:lang w:val="de-DE"/>
        </w:rPr>
        <w:t>Cengizhan Öztürk</w:t>
      </w:r>
    </w:p>
    <w:p w:rsidR="00912CDE" w:rsidRPr="00DE7138" w:rsidRDefault="00912CDE" w:rsidP="00912CDE">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19</w:t>
      </w:r>
      <w:r w:rsidRPr="00912CDE">
        <w:rPr>
          <w:rFonts w:asciiTheme="majorHAnsi" w:eastAsia="Calibri" w:hAnsiTheme="majorHAnsi" w:cs="InterstateLight"/>
          <w:lang w:val="de-DE"/>
        </w:rPr>
        <w:t xml:space="preserve"> Ocak 2016</w:t>
      </w:r>
    </w:p>
    <w:p w:rsidR="00912CDE" w:rsidRPr="00912CDE" w:rsidRDefault="00912CDE" w:rsidP="00912CDE">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 xml:space="preserve">: </w:t>
      </w:r>
      <w:r w:rsidRPr="00912CDE">
        <w:rPr>
          <w:rFonts w:asciiTheme="majorHAnsi" w:eastAsia="Calibri" w:hAnsiTheme="majorHAnsi" w:cs="InterstateLight"/>
          <w:color w:val="000000"/>
          <w:szCs w:val="24"/>
          <w:lang w:val="de-DE"/>
        </w:rPr>
        <w:t>Ankara OSTİM Medikal Kümelenme, Ankara</w:t>
      </w:r>
    </w:p>
    <w:p w:rsidR="00912CDE" w:rsidRDefault="00912CDE"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3D1629" w:rsidRDefault="003D1629" w:rsidP="004E4554">
      <w:pPr>
        <w:pStyle w:val="Default"/>
        <w:spacing w:line="300" w:lineRule="exact"/>
        <w:rPr>
          <w:rFonts w:ascii="Cambria" w:eastAsia="Calibri" w:hAnsi="Cambria"/>
          <w:b/>
          <w:color w:val="365F91" w:themeColor="accent1" w:themeShade="BF"/>
          <w:sz w:val="22"/>
          <w:szCs w:val="22"/>
          <w:lang w:val="tr-TR" w:eastAsia="tr-TR"/>
        </w:rPr>
      </w:pPr>
    </w:p>
    <w:p w:rsidR="00912CDE" w:rsidRPr="00CD72B9" w:rsidRDefault="00912CDE" w:rsidP="004E4554">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4E4554">
        <w:rPr>
          <w:rFonts w:ascii="Cambria" w:eastAsia="Calibri" w:hAnsi="Cambria"/>
          <w:b/>
          <w:color w:val="365F91" w:themeColor="accent1" w:themeShade="BF"/>
          <w:sz w:val="22"/>
          <w:szCs w:val="22"/>
          <w:lang w:val="tr-TR" w:eastAsia="tr-TR"/>
        </w:rPr>
        <w:t>Bio-I</w:t>
      </w:r>
      <w:r w:rsidR="004E4554" w:rsidRPr="004E4554">
        <w:rPr>
          <w:rFonts w:ascii="Cambria" w:eastAsia="Calibri" w:hAnsi="Cambria"/>
          <w:b/>
          <w:color w:val="365F91" w:themeColor="accent1" w:themeShade="BF"/>
          <w:sz w:val="22"/>
          <w:szCs w:val="22"/>
          <w:lang w:val="tr-TR" w:eastAsia="tr-TR"/>
        </w:rPr>
        <w:t>nspired Materials 2016 Konferansı</w:t>
      </w:r>
    </w:p>
    <w:p w:rsidR="00912CDE" w:rsidRDefault="00912CDE" w:rsidP="00912CDE">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004E4554">
        <w:rPr>
          <w:rFonts w:asciiTheme="majorHAnsi" w:eastAsia="Calibri" w:hAnsiTheme="majorHAnsi" w:cs="InterstateLight"/>
          <w:color w:val="000000"/>
          <w:szCs w:val="24"/>
          <w:lang w:val="de-DE"/>
        </w:rPr>
        <w:t>Bora Garipcan</w:t>
      </w:r>
    </w:p>
    <w:p w:rsidR="00912CDE" w:rsidRPr="00DE7138" w:rsidRDefault="00912CDE" w:rsidP="00912CDE">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004E4554" w:rsidRPr="001A2600">
        <w:rPr>
          <w:rFonts w:eastAsia="Calibri" w:cs="InterstateLight"/>
          <w:lang w:val="de-DE"/>
        </w:rPr>
        <w:t>22-25 Şubat 2016</w:t>
      </w:r>
    </w:p>
    <w:p w:rsidR="00912CDE" w:rsidRPr="00912CDE" w:rsidRDefault="00912CDE" w:rsidP="00912CDE">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 xml:space="preserve">: </w:t>
      </w:r>
      <w:r w:rsidR="004E4554" w:rsidRPr="004E4554">
        <w:rPr>
          <w:rFonts w:asciiTheme="majorHAnsi" w:eastAsia="Calibri" w:hAnsiTheme="majorHAnsi" w:cs="InterstateLight"/>
          <w:color w:val="000000"/>
          <w:szCs w:val="24"/>
          <w:lang w:val="de-DE"/>
        </w:rPr>
        <w:t>Bio-inspired Materials 2016 Komitesi, Almanya</w:t>
      </w:r>
    </w:p>
    <w:p w:rsidR="00912CDE" w:rsidRPr="00912CDE" w:rsidRDefault="00912CDE"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3A4B51" w:rsidRDefault="003A4B51" w:rsidP="003A4B51">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3A4B51">
        <w:rPr>
          <w:rFonts w:ascii="Cambria" w:eastAsia="Calibri" w:hAnsi="Cambria"/>
          <w:b/>
          <w:color w:val="365F91" w:themeColor="accent1" w:themeShade="BF"/>
          <w:sz w:val="22"/>
          <w:szCs w:val="22"/>
          <w:lang w:val="tr-TR" w:eastAsia="tr-TR"/>
        </w:rPr>
        <w:t xml:space="preserve">BHI-2016 International Conference on Biomedical and </w:t>
      </w:r>
    </w:p>
    <w:p w:rsidR="003A4B51" w:rsidRPr="00CD72B9" w:rsidRDefault="003A4B51" w:rsidP="003A4B51">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3A4B51">
        <w:rPr>
          <w:rFonts w:ascii="Cambria" w:eastAsia="Calibri" w:hAnsi="Cambria"/>
          <w:b/>
          <w:color w:val="365F91" w:themeColor="accent1" w:themeShade="BF"/>
          <w:sz w:val="22"/>
          <w:szCs w:val="22"/>
          <w:lang w:val="tr-TR" w:eastAsia="tr-TR"/>
        </w:rPr>
        <w:t>Health Informatics</w:t>
      </w:r>
    </w:p>
    <w:p w:rsidR="003A4B51" w:rsidRDefault="003A4B51" w:rsidP="003A4B51">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Albert Güveniş</w:t>
      </w:r>
    </w:p>
    <w:p w:rsidR="003A4B51" w:rsidRPr="003A4B51" w:rsidRDefault="003A4B51" w:rsidP="003A4B51">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3A4B51">
        <w:rPr>
          <w:rFonts w:asciiTheme="majorHAnsi" w:eastAsia="Calibri" w:hAnsiTheme="majorHAnsi" w:cs="InterstateLight"/>
          <w:color w:val="000000"/>
          <w:szCs w:val="24"/>
          <w:lang w:val="de-DE"/>
        </w:rPr>
        <w:t>24-27 Şubat 2016</w:t>
      </w:r>
    </w:p>
    <w:p w:rsidR="003A4B51" w:rsidRPr="00912CDE" w:rsidRDefault="003A4B51" w:rsidP="003A4B51">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 xml:space="preserve">: </w:t>
      </w:r>
      <w:r w:rsidRPr="003A4B51">
        <w:rPr>
          <w:rFonts w:asciiTheme="majorHAnsi" w:eastAsia="Calibri" w:hAnsiTheme="majorHAnsi" w:cs="InterstateLight"/>
          <w:color w:val="000000"/>
          <w:szCs w:val="24"/>
          <w:lang w:val="de-DE"/>
        </w:rPr>
        <w:t>BHI-2016 International Conference, ABD</w:t>
      </w:r>
    </w:p>
    <w:p w:rsidR="00912CDE" w:rsidRDefault="00912CDE"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766C10" w:rsidRPr="00CD72B9" w:rsidRDefault="00766C10" w:rsidP="00766C1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Pr>
          <w:rFonts w:ascii="Cambria" w:eastAsia="Calibri" w:hAnsi="Cambria"/>
          <w:b/>
          <w:color w:val="365F91" w:themeColor="accent1" w:themeShade="BF"/>
          <w:sz w:val="22"/>
          <w:szCs w:val="22"/>
          <w:lang w:val="tr-TR" w:eastAsia="tr-TR"/>
        </w:rPr>
        <w:t>Türkiye in V</w:t>
      </w:r>
      <w:r w:rsidRPr="00766C10">
        <w:rPr>
          <w:rFonts w:ascii="Cambria" w:eastAsia="Calibri" w:hAnsi="Cambria"/>
          <w:b/>
          <w:color w:val="365F91" w:themeColor="accent1" w:themeShade="BF"/>
          <w:sz w:val="22"/>
          <w:szCs w:val="22"/>
          <w:lang w:val="tr-TR" w:eastAsia="tr-TR"/>
        </w:rPr>
        <w:t>itro Diyagnostik Sempozyumu</w:t>
      </w:r>
    </w:p>
    <w:p w:rsidR="00766C10" w:rsidRDefault="00766C10" w:rsidP="00766C10">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766C10">
        <w:rPr>
          <w:rFonts w:asciiTheme="majorHAnsi" w:eastAsia="Calibri" w:hAnsiTheme="majorHAnsi" w:cs="InterstateLight"/>
          <w:color w:val="000000"/>
          <w:szCs w:val="24"/>
          <w:lang w:val="de-DE"/>
        </w:rPr>
        <w:t>Cengizhan Öztürk</w:t>
      </w:r>
    </w:p>
    <w:p w:rsidR="00766C10" w:rsidRPr="003A4B51" w:rsidRDefault="00766C10" w:rsidP="00766C10">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18-20</w:t>
      </w:r>
      <w:r w:rsidRPr="003A4B51">
        <w:rPr>
          <w:rFonts w:asciiTheme="majorHAnsi" w:eastAsia="Calibri" w:hAnsiTheme="majorHAnsi" w:cs="InterstateLight"/>
          <w:color w:val="000000"/>
          <w:szCs w:val="24"/>
          <w:lang w:val="de-DE"/>
        </w:rPr>
        <w:t xml:space="preserve"> Şubat 2016</w:t>
      </w:r>
    </w:p>
    <w:p w:rsidR="00766C10" w:rsidRPr="00912CDE" w:rsidRDefault="00766C10" w:rsidP="00766C10">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 xml:space="preserve">: </w:t>
      </w:r>
      <w:r w:rsidRPr="00766C10">
        <w:rPr>
          <w:rFonts w:asciiTheme="majorHAnsi" w:eastAsia="Calibri" w:hAnsiTheme="majorHAnsi" w:cs="InterstateLight"/>
          <w:color w:val="000000"/>
          <w:szCs w:val="24"/>
          <w:lang w:val="de-DE"/>
        </w:rPr>
        <w:t>Dokuz Eylül Üniversitesi</w:t>
      </w:r>
    </w:p>
    <w:p w:rsidR="00766C10" w:rsidRDefault="00766C10"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103346" w:rsidRPr="00CD72B9" w:rsidRDefault="00103346" w:rsidP="0010334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Pr>
          <w:rFonts w:ascii="Cambria" w:eastAsia="Calibri" w:hAnsi="Cambria"/>
          <w:b/>
          <w:color w:val="365F91" w:themeColor="accent1" w:themeShade="BF"/>
          <w:sz w:val="22"/>
          <w:szCs w:val="22"/>
          <w:lang w:val="tr-TR" w:eastAsia="tr-TR"/>
        </w:rPr>
        <w:t xml:space="preserve">2016 The ATLAS T3 </w:t>
      </w:r>
      <w:r w:rsidRPr="00103346">
        <w:rPr>
          <w:rFonts w:ascii="Cambria" w:eastAsia="Calibri" w:hAnsi="Cambria"/>
          <w:b/>
          <w:color w:val="365F91" w:themeColor="accent1" w:themeShade="BF"/>
          <w:sz w:val="22"/>
          <w:szCs w:val="22"/>
          <w:lang w:val="tr-TR" w:eastAsia="tr-TR"/>
        </w:rPr>
        <w:t>Konferansı</w:t>
      </w:r>
    </w:p>
    <w:p w:rsidR="00103346" w:rsidRDefault="00103346" w:rsidP="00103346">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103346">
        <w:rPr>
          <w:rFonts w:asciiTheme="majorHAnsi" w:eastAsia="Calibri" w:hAnsiTheme="majorHAnsi" w:cs="InterstateLight"/>
          <w:color w:val="000000"/>
          <w:szCs w:val="24"/>
          <w:lang w:val="de-DE"/>
        </w:rPr>
        <w:t>Esin Öztürk Işık</w:t>
      </w:r>
    </w:p>
    <w:p w:rsidR="00103346" w:rsidRPr="003A4B51" w:rsidRDefault="00103346" w:rsidP="00103346">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 xml:space="preserve">29 Mayıs-04 Haziran 2016 </w:t>
      </w:r>
    </w:p>
    <w:p w:rsidR="00103346" w:rsidRPr="00912CDE" w:rsidRDefault="00103346" w:rsidP="00103346">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 xml:space="preserve">: </w:t>
      </w:r>
      <w:r w:rsidRPr="00103346">
        <w:rPr>
          <w:rFonts w:asciiTheme="majorHAnsi" w:eastAsia="Calibri" w:hAnsiTheme="majorHAnsi" w:cs="InterstateLight"/>
          <w:color w:val="000000"/>
          <w:szCs w:val="24"/>
          <w:lang w:val="de-DE"/>
        </w:rPr>
        <w:t>The ATLAS, Xi’an Jiantong Liverpool Üniversitesi</w:t>
      </w:r>
      <w:r>
        <w:rPr>
          <w:rFonts w:asciiTheme="majorHAnsi" w:eastAsia="Calibri" w:hAnsiTheme="majorHAnsi" w:cs="InterstateLight"/>
          <w:color w:val="000000"/>
          <w:szCs w:val="24"/>
          <w:lang w:val="de-DE"/>
        </w:rPr>
        <w:t>, Çin</w:t>
      </w:r>
    </w:p>
    <w:p w:rsidR="00103346" w:rsidRDefault="00103346"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103346" w:rsidRPr="00CD72B9" w:rsidRDefault="00103346" w:rsidP="0010334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103346">
        <w:rPr>
          <w:rFonts w:ascii="Cambria" w:eastAsia="Calibri" w:hAnsi="Cambria"/>
          <w:b/>
          <w:color w:val="365F91" w:themeColor="accent1" w:themeShade="BF"/>
          <w:sz w:val="22"/>
          <w:szCs w:val="22"/>
          <w:lang w:val="tr-TR" w:eastAsia="tr-TR"/>
        </w:rPr>
        <w:t>OHBM 2016 Annual Meeting Konferansı</w:t>
      </w:r>
    </w:p>
    <w:p w:rsidR="00103346" w:rsidRDefault="00103346" w:rsidP="00103346">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103346">
        <w:rPr>
          <w:rFonts w:asciiTheme="majorHAnsi" w:eastAsia="Calibri" w:hAnsiTheme="majorHAnsi" w:cs="InterstateLight"/>
          <w:color w:val="000000"/>
          <w:szCs w:val="24"/>
          <w:lang w:val="de-DE"/>
        </w:rPr>
        <w:t>Esin Öztürk Işık</w:t>
      </w:r>
    </w:p>
    <w:p w:rsidR="00103346" w:rsidRPr="003A4B51" w:rsidRDefault="00103346" w:rsidP="00103346">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 xml:space="preserve">25-30 Haziran 2016 </w:t>
      </w:r>
    </w:p>
    <w:p w:rsidR="00103346" w:rsidRPr="00912CDE" w:rsidRDefault="00103346" w:rsidP="00103346">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 xml:space="preserve">: </w:t>
      </w:r>
      <w:r w:rsidRPr="00103346">
        <w:rPr>
          <w:rFonts w:asciiTheme="majorHAnsi" w:eastAsia="Calibri" w:hAnsiTheme="majorHAnsi" w:cs="InterstateLight"/>
          <w:color w:val="000000"/>
          <w:szCs w:val="24"/>
          <w:lang w:val="de-DE"/>
        </w:rPr>
        <w:t>Human Brain Mapping, İsviçre</w:t>
      </w:r>
    </w:p>
    <w:p w:rsidR="00103346" w:rsidRDefault="00103346"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103346" w:rsidRPr="00CD72B9" w:rsidRDefault="00103346" w:rsidP="0010334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103346">
        <w:rPr>
          <w:rFonts w:ascii="Cambria" w:eastAsia="Calibri" w:hAnsi="Cambria"/>
          <w:b/>
          <w:color w:val="365F91" w:themeColor="accent1" w:themeShade="BF"/>
          <w:sz w:val="22"/>
          <w:szCs w:val="22"/>
          <w:lang w:val="tr-TR" w:eastAsia="tr-TR"/>
        </w:rPr>
        <w:t>7. OHSAD Sağlıkta Ortak Çözüm Toplantısı</w:t>
      </w:r>
    </w:p>
    <w:p w:rsidR="002D6C98" w:rsidRDefault="00103346" w:rsidP="00103346">
      <w:pPr>
        <w:pStyle w:val="ListeParagraf"/>
        <w:spacing w:after="0" w:line="300" w:lineRule="exact"/>
        <w:ind w:left="0"/>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2D6C98">
        <w:rPr>
          <w:rFonts w:asciiTheme="majorHAnsi" w:eastAsia="Calibri" w:hAnsiTheme="majorHAnsi" w:cs="InterstateLight"/>
          <w:color w:val="000000"/>
          <w:szCs w:val="24"/>
          <w:lang w:val="de-DE"/>
        </w:rPr>
        <w:t>Cengizhan Öztü</w:t>
      </w:r>
      <w:r w:rsidRPr="00766C10">
        <w:rPr>
          <w:rFonts w:eastAsia="Calibri" w:cs="InterstateLight"/>
          <w:color w:val="000000"/>
          <w:szCs w:val="24"/>
          <w:lang w:val="de-DE"/>
        </w:rPr>
        <w:t>rk</w:t>
      </w:r>
    </w:p>
    <w:p w:rsidR="00103346" w:rsidRPr="002D6C98" w:rsidRDefault="00103346" w:rsidP="00103346">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103346">
        <w:rPr>
          <w:rFonts w:asciiTheme="majorHAnsi" w:eastAsia="Calibri" w:hAnsiTheme="majorHAnsi" w:cs="InterstateLight"/>
          <w:color w:val="000000"/>
          <w:szCs w:val="24"/>
          <w:lang w:val="de-DE"/>
        </w:rPr>
        <w:t>13-17 Nisan 2016</w:t>
      </w:r>
    </w:p>
    <w:p w:rsidR="00103346" w:rsidRPr="00912CDE" w:rsidRDefault="00103346" w:rsidP="00103346">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 xml:space="preserve">: </w:t>
      </w:r>
      <w:r w:rsidR="002D6C98" w:rsidRPr="002D6C98">
        <w:rPr>
          <w:rFonts w:asciiTheme="majorHAnsi" w:eastAsia="Calibri" w:hAnsiTheme="majorHAnsi" w:cs="InterstateLight"/>
          <w:color w:val="000000"/>
          <w:szCs w:val="24"/>
          <w:lang w:val="de-DE"/>
        </w:rPr>
        <w:t>7. OHSAD, Antalya</w:t>
      </w:r>
    </w:p>
    <w:p w:rsidR="00103346" w:rsidRDefault="00103346"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2D6C98" w:rsidRPr="00CD72B9" w:rsidRDefault="002D6C98" w:rsidP="002D6C9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2D6C98">
        <w:rPr>
          <w:rFonts w:ascii="Cambria" w:eastAsia="Calibri" w:hAnsi="Cambria"/>
          <w:b/>
          <w:color w:val="365F91" w:themeColor="accent1" w:themeShade="BF"/>
          <w:sz w:val="22"/>
          <w:szCs w:val="22"/>
          <w:lang w:val="tr-TR" w:eastAsia="tr-TR"/>
        </w:rPr>
        <w:t>10</w:t>
      </w:r>
      <w:r w:rsidRPr="002D6C98">
        <w:rPr>
          <w:rFonts w:ascii="Cambria" w:eastAsia="Calibri" w:hAnsi="Cambria"/>
          <w:b/>
          <w:color w:val="365F91" w:themeColor="accent1" w:themeShade="BF"/>
          <w:sz w:val="22"/>
          <w:szCs w:val="22"/>
          <w:vertAlign w:val="superscript"/>
          <w:lang w:val="tr-TR" w:eastAsia="tr-TR"/>
        </w:rPr>
        <w:t>th</w:t>
      </w:r>
      <w:r w:rsidRPr="002D6C98">
        <w:rPr>
          <w:rFonts w:ascii="Cambria" w:eastAsia="Calibri" w:hAnsi="Cambria"/>
          <w:b/>
          <w:color w:val="365F91" w:themeColor="accent1" w:themeShade="BF"/>
          <w:sz w:val="22"/>
          <w:szCs w:val="22"/>
          <w:lang w:val="tr-TR" w:eastAsia="tr-TR"/>
        </w:rPr>
        <w:t xml:space="preserve"> World Biomaterials Konferansı</w:t>
      </w:r>
    </w:p>
    <w:p w:rsidR="002D6C98" w:rsidRPr="002D6C98" w:rsidRDefault="002D6C98" w:rsidP="002D6C98">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2D6C98">
        <w:rPr>
          <w:rFonts w:asciiTheme="majorHAnsi" w:eastAsia="Calibri" w:hAnsiTheme="majorHAnsi" w:cs="InterstateLight"/>
          <w:color w:val="000000"/>
          <w:szCs w:val="24"/>
          <w:lang w:val="de-DE"/>
        </w:rPr>
        <w:t>Bora Garipcan</w:t>
      </w:r>
    </w:p>
    <w:p w:rsidR="002D6C98" w:rsidRPr="002D6C98" w:rsidRDefault="002D6C98" w:rsidP="002D6C98">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2D6C98">
        <w:rPr>
          <w:rFonts w:asciiTheme="majorHAnsi" w:eastAsia="Calibri" w:hAnsiTheme="majorHAnsi" w:cs="InterstateLight"/>
          <w:color w:val="000000"/>
          <w:szCs w:val="24"/>
          <w:lang w:val="de-DE"/>
        </w:rPr>
        <w:t>17-22 Mayıs 2016</w:t>
      </w:r>
    </w:p>
    <w:p w:rsidR="002D6C98" w:rsidRPr="00912CDE" w:rsidRDefault="002D6C98" w:rsidP="002D6C98">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 xml:space="preserve">: </w:t>
      </w:r>
      <w:r w:rsidRPr="002D6C98">
        <w:rPr>
          <w:rFonts w:asciiTheme="majorHAnsi" w:eastAsia="Calibri" w:hAnsiTheme="majorHAnsi" w:cs="InterstateLight"/>
          <w:color w:val="000000"/>
          <w:szCs w:val="24"/>
          <w:lang w:val="de-DE"/>
        </w:rPr>
        <w:t>10</w:t>
      </w:r>
      <w:r w:rsidRPr="002D6C98">
        <w:rPr>
          <w:rFonts w:asciiTheme="majorHAnsi" w:eastAsia="Calibri" w:hAnsiTheme="majorHAnsi" w:cs="InterstateLight"/>
          <w:color w:val="000000"/>
          <w:szCs w:val="24"/>
          <w:vertAlign w:val="superscript"/>
          <w:lang w:val="de-DE"/>
        </w:rPr>
        <w:t>th</w:t>
      </w:r>
      <w:r>
        <w:rPr>
          <w:rFonts w:asciiTheme="majorHAnsi" w:eastAsia="Calibri" w:hAnsiTheme="majorHAnsi" w:cs="InterstateLight"/>
          <w:color w:val="000000"/>
          <w:szCs w:val="24"/>
          <w:lang w:val="de-DE"/>
        </w:rPr>
        <w:t xml:space="preserve"> World Biomaterials Konferan K</w:t>
      </w:r>
      <w:r w:rsidRPr="002D6C98">
        <w:rPr>
          <w:rFonts w:asciiTheme="majorHAnsi" w:eastAsia="Calibri" w:hAnsiTheme="majorHAnsi" w:cs="InterstateLight"/>
          <w:color w:val="000000"/>
          <w:szCs w:val="24"/>
          <w:lang w:val="de-DE"/>
        </w:rPr>
        <w:t>omitesi, Kanada</w:t>
      </w:r>
    </w:p>
    <w:p w:rsidR="002D6C98" w:rsidRDefault="002D6C98"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2D6C98" w:rsidRPr="00CD72B9" w:rsidRDefault="002D6C98" w:rsidP="002D6C9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Pr>
          <w:rFonts w:ascii="Cambria" w:eastAsia="Calibri" w:hAnsi="Cambria"/>
          <w:b/>
          <w:color w:val="365F91" w:themeColor="accent1" w:themeShade="BF"/>
          <w:sz w:val="22"/>
          <w:szCs w:val="22"/>
          <w:lang w:val="tr-TR" w:eastAsia="tr-TR"/>
        </w:rPr>
        <w:t>ICEBI and EIT Stockholm K</w:t>
      </w:r>
      <w:r w:rsidRPr="002D6C98">
        <w:rPr>
          <w:rFonts w:ascii="Cambria" w:eastAsia="Calibri" w:hAnsi="Cambria"/>
          <w:b/>
          <w:color w:val="365F91" w:themeColor="accent1" w:themeShade="BF"/>
          <w:sz w:val="22"/>
          <w:szCs w:val="22"/>
          <w:lang w:val="tr-TR" w:eastAsia="tr-TR"/>
        </w:rPr>
        <w:t>onferan</w:t>
      </w:r>
      <w:r w:rsidRPr="00766C10">
        <w:rPr>
          <w:rFonts w:eastAsia="Calibri" w:cs="InterstateLight"/>
          <w:sz w:val="22"/>
          <w:lang w:val="de-DE" w:eastAsia="en-US"/>
        </w:rPr>
        <w:t>sı</w:t>
      </w:r>
    </w:p>
    <w:p w:rsidR="002D6C98" w:rsidRPr="002D6C98" w:rsidRDefault="002D6C98" w:rsidP="002D6C98">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Yekta Ülgen</w:t>
      </w:r>
    </w:p>
    <w:p w:rsidR="002D6C98" w:rsidRPr="002D6C98" w:rsidRDefault="002D6C98" w:rsidP="002D6C98">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Pr="002D6C98">
        <w:rPr>
          <w:rFonts w:asciiTheme="majorHAnsi" w:eastAsia="Calibri" w:hAnsiTheme="majorHAnsi" w:cs="InterstateLight"/>
          <w:color w:val="000000"/>
          <w:szCs w:val="24"/>
          <w:lang w:val="de-DE"/>
        </w:rPr>
        <w:t>19-23 Haziran</w:t>
      </w:r>
      <w:r w:rsidR="00FC1908">
        <w:rPr>
          <w:rFonts w:asciiTheme="majorHAnsi" w:eastAsia="Calibri" w:hAnsiTheme="majorHAnsi" w:cs="InterstateLight"/>
          <w:color w:val="000000"/>
          <w:szCs w:val="24"/>
          <w:lang w:val="de-DE"/>
        </w:rPr>
        <w:t xml:space="preserve"> </w:t>
      </w:r>
      <w:r w:rsidRPr="002D6C98">
        <w:rPr>
          <w:rFonts w:asciiTheme="majorHAnsi" w:eastAsia="Calibri" w:hAnsiTheme="majorHAnsi" w:cs="InterstateLight"/>
          <w:color w:val="000000"/>
          <w:szCs w:val="24"/>
          <w:lang w:val="de-DE"/>
        </w:rPr>
        <w:t>2016</w:t>
      </w:r>
    </w:p>
    <w:p w:rsidR="002D6C98" w:rsidRPr="00912CDE" w:rsidRDefault="002D6C98" w:rsidP="002D6C98">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ICEBI and EIT Komitesi, İsveç</w:t>
      </w:r>
    </w:p>
    <w:p w:rsidR="002D6C98" w:rsidRDefault="002D6C98"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EF2425" w:rsidRPr="00CD72B9" w:rsidRDefault="00EF2425" w:rsidP="00EF242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FC1908">
        <w:rPr>
          <w:rFonts w:ascii="Cambria" w:eastAsia="Calibri" w:hAnsi="Cambria"/>
          <w:b/>
          <w:color w:val="365F91" w:themeColor="accent1" w:themeShade="BF"/>
          <w:sz w:val="22"/>
          <w:szCs w:val="22"/>
          <w:lang w:val="tr-TR" w:eastAsia="tr-TR"/>
        </w:rPr>
        <w:t>LingDay Ç</w:t>
      </w:r>
      <w:r w:rsidR="00FC1908" w:rsidRPr="00FC1908">
        <w:rPr>
          <w:rFonts w:ascii="Cambria" w:eastAsia="Calibri" w:hAnsi="Cambria"/>
          <w:b/>
          <w:color w:val="365F91" w:themeColor="accent1" w:themeShade="BF"/>
          <w:sz w:val="22"/>
          <w:szCs w:val="22"/>
          <w:lang w:val="tr-TR" w:eastAsia="tr-TR"/>
        </w:rPr>
        <w:t>alıştayı</w:t>
      </w:r>
    </w:p>
    <w:p w:rsidR="00EF2425" w:rsidRPr="002D6C98" w:rsidRDefault="00EF2425" w:rsidP="00EF2425">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00FC1908">
        <w:rPr>
          <w:rFonts w:asciiTheme="majorHAnsi" w:eastAsia="Calibri" w:hAnsiTheme="majorHAnsi" w:cs="InterstateLight"/>
          <w:color w:val="000000"/>
          <w:szCs w:val="24"/>
          <w:lang w:val="de-DE"/>
        </w:rPr>
        <w:t xml:space="preserve">Evelina Fedorenko, </w:t>
      </w:r>
      <w:r w:rsidR="00FC1908" w:rsidRPr="00FC1908">
        <w:rPr>
          <w:rFonts w:asciiTheme="majorHAnsi" w:eastAsia="Calibri" w:hAnsiTheme="majorHAnsi" w:cs="InterstateLight"/>
          <w:color w:val="000000"/>
          <w:szCs w:val="24"/>
          <w:lang w:val="de-DE"/>
        </w:rPr>
        <w:t>Edward Gibson</w:t>
      </w:r>
    </w:p>
    <w:p w:rsidR="00EF2425" w:rsidRPr="002D6C98" w:rsidRDefault="00EF2425" w:rsidP="00EF2425">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sidR="00FC1908">
        <w:rPr>
          <w:rFonts w:asciiTheme="majorHAnsi" w:eastAsia="Calibri" w:hAnsiTheme="majorHAnsi" w:cs="InterstateLight"/>
          <w:color w:val="000000"/>
          <w:szCs w:val="24"/>
          <w:lang w:val="de-DE"/>
        </w:rPr>
        <w:t>06</w:t>
      </w:r>
      <w:r w:rsidRPr="002D6C98">
        <w:rPr>
          <w:rFonts w:asciiTheme="majorHAnsi" w:eastAsia="Calibri" w:hAnsiTheme="majorHAnsi" w:cs="InterstateLight"/>
          <w:color w:val="000000"/>
          <w:szCs w:val="24"/>
          <w:lang w:val="de-DE"/>
        </w:rPr>
        <w:t xml:space="preserve"> Haziran</w:t>
      </w:r>
      <w:r w:rsidR="00FC1908">
        <w:rPr>
          <w:rFonts w:asciiTheme="majorHAnsi" w:eastAsia="Calibri" w:hAnsiTheme="majorHAnsi" w:cs="InterstateLight"/>
          <w:color w:val="000000"/>
          <w:szCs w:val="24"/>
          <w:lang w:val="de-DE"/>
        </w:rPr>
        <w:t xml:space="preserve"> </w:t>
      </w:r>
      <w:r w:rsidRPr="002D6C98">
        <w:rPr>
          <w:rFonts w:asciiTheme="majorHAnsi" w:eastAsia="Calibri" w:hAnsiTheme="majorHAnsi" w:cs="InterstateLight"/>
          <w:color w:val="000000"/>
          <w:szCs w:val="24"/>
          <w:lang w:val="de-DE"/>
        </w:rPr>
        <w:t>2016</w:t>
      </w:r>
    </w:p>
    <w:p w:rsidR="00EF2425" w:rsidRPr="00912CDE" w:rsidRDefault="00EF2425" w:rsidP="00EF2425">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sidR="00FC1908">
        <w:rPr>
          <w:rFonts w:asciiTheme="majorHAnsi" w:eastAsia="Calibri" w:hAnsiTheme="majorHAnsi" w:cs="InterstateLight"/>
          <w:color w:val="000000"/>
          <w:szCs w:val="24"/>
          <w:lang w:val="de-DE"/>
        </w:rPr>
        <w:t>Boğaziçi Üniversitesi</w:t>
      </w:r>
    </w:p>
    <w:p w:rsidR="00EF2425" w:rsidRDefault="00EF2425" w:rsidP="00912CDE">
      <w:pPr>
        <w:autoSpaceDE w:val="0"/>
        <w:autoSpaceDN w:val="0"/>
        <w:adjustRightInd w:val="0"/>
        <w:spacing w:after="0" w:line="300" w:lineRule="exact"/>
        <w:rPr>
          <w:rFonts w:asciiTheme="majorHAnsi" w:eastAsia="Calibri" w:hAnsiTheme="majorHAnsi" w:cs="InterstateLight"/>
          <w:color w:val="000000"/>
          <w:szCs w:val="24"/>
          <w:lang w:val="de-DE"/>
        </w:rPr>
      </w:pPr>
    </w:p>
    <w:p w:rsidR="00363B3F" w:rsidRPr="00CD72B9" w:rsidRDefault="00363B3F" w:rsidP="00363B3F">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363B3F">
        <w:rPr>
          <w:rFonts w:ascii="Cambria" w:eastAsia="Calibri" w:hAnsi="Cambria"/>
          <w:b/>
          <w:color w:val="365F91" w:themeColor="accent1" w:themeShade="BF"/>
          <w:sz w:val="22"/>
          <w:szCs w:val="22"/>
          <w:lang w:val="tr-TR" w:eastAsia="tr-TR"/>
        </w:rPr>
        <w:t>9</w:t>
      </w:r>
      <w:r w:rsidRPr="00363B3F">
        <w:rPr>
          <w:rFonts w:ascii="Cambria" w:eastAsia="Calibri" w:hAnsi="Cambria"/>
          <w:b/>
          <w:color w:val="365F91" w:themeColor="accent1" w:themeShade="BF"/>
          <w:sz w:val="22"/>
          <w:szCs w:val="22"/>
          <w:vertAlign w:val="superscript"/>
          <w:lang w:val="tr-TR" w:eastAsia="tr-TR"/>
        </w:rPr>
        <w:t>th</w:t>
      </w:r>
      <w:r w:rsidRPr="00363B3F">
        <w:rPr>
          <w:rFonts w:ascii="Cambria" w:eastAsia="Calibri" w:hAnsi="Cambria"/>
          <w:b/>
          <w:color w:val="365F91" w:themeColor="accent1" w:themeShade="BF"/>
          <w:sz w:val="22"/>
          <w:szCs w:val="22"/>
          <w:lang w:val="tr-TR" w:eastAsia="tr-TR"/>
        </w:rPr>
        <w:t xml:space="preserve"> Scandin</w:t>
      </w:r>
      <w:r>
        <w:rPr>
          <w:rFonts w:ascii="Cambria" w:eastAsia="Calibri" w:hAnsi="Cambria"/>
          <w:b/>
          <w:color w:val="365F91" w:themeColor="accent1" w:themeShade="BF"/>
          <w:sz w:val="22"/>
          <w:szCs w:val="22"/>
          <w:lang w:val="tr-TR" w:eastAsia="tr-TR"/>
        </w:rPr>
        <w:t>avian Society for Biomaterials K</w:t>
      </w:r>
      <w:r w:rsidRPr="00363B3F">
        <w:rPr>
          <w:rFonts w:ascii="Cambria" w:eastAsia="Calibri" w:hAnsi="Cambria"/>
          <w:b/>
          <w:color w:val="365F91" w:themeColor="accent1" w:themeShade="BF"/>
          <w:sz w:val="22"/>
          <w:szCs w:val="22"/>
          <w:lang w:val="tr-TR" w:eastAsia="tr-TR"/>
        </w:rPr>
        <w:t>onfera</w:t>
      </w:r>
      <w:r w:rsidRPr="00766C10">
        <w:rPr>
          <w:rFonts w:eastAsia="Calibri" w:cs="InterstateLight"/>
          <w:sz w:val="22"/>
          <w:lang w:val="de-DE" w:eastAsia="en-US"/>
        </w:rPr>
        <w:t>n</w:t>
      </w:r>
      <w:r w:rsidRPr="00363B3F">
        <w:rPr>
          <w:rFonts w:ascii="Cambria" w:eastAsia="Calibri" w:hAnsi="Cambria"/>
          <w:b/>
          <w:color w:val="365F91" w:themeColor="accent1" w:themeShade="BF"/>
          <w:sz w:val="22"/>
          <w:szCs w:val="22"/>
          <w:lang w:val="tr-TR" w:eastAsia="tr-TR"/>
        </w:rPr>
        <w:t>sı</w:t>
      </w:r>
    </w:p>
    <w:p w:rsidR="00363B3F" w:rsidRPr="002D6C98" w:rsidRDefault="00363B3F" w:rsidP="00363B3F">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Bora Garipcan</w:t>
      </w:r>
    </w:p>
    <w:p w:rsidR="00363B3F" w:rsidRPr="002D6C98" w:rsidRDefault="00363B3F" w:rsidP="00363B3F">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01-03</w:t>
      </w:r>
      <w:r w:rsidRPr="002D6C98">
        <w:rPr>
          <w:rFonts w:asciiTheme="majorHAnsi" w:eastAsia="Calibri" w:hAnsiTheme="majorHAnsi" w:cs="InterstateLight"/>
          <w:color w:val="000000"/>
          <w:szCs w:val="24"/>
          <w:lang w:val="de-DE"/>
        </w:rPr>
        <w:t xml:space="preserve"> Haziran</w:t>
      </w:r>
      <w:r>
        <w:rPr>
          <w:rFonts w:asciiTheme="majorHAnsi" w:eastAsia="Calibri" w:hAnsiTheme="majorHAnsi" w:cs="InterstateLight"/>
          <w:color w:val="000000"/>
          <w:szCs w:val="24"/>
          <w:lang w:val="de-DE"/>
        </w:rPr>
        <w:t xml:space="preserve"> </w:t>
      </w:r>
      <w:r w:rsidRPr="002D6C98">
        <w:rPr>
          <w:rFonts w:asciiTheme="majorHAnsi" w:eastAsia="Calibri" w:hAnsiTheme="majorHAnsi" w:cs="InterstateLight"/>
          <w:color w:val="000000"/>
          <w:szCs w:val="24"/>
          <w:lang w:val="de-DE"/>
        </w:rPr>
        <w:t>2016</w:t>
      </w:r>
    </w:p>
    <w:p w:rsidR="00363B3F" w:rsidRDefault="00363B3F" w:rsidP="00363B3F">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İzlanda</w:t>
      </w:r>
    </w:p>
    <w:p w:rsidR="00363B3F" w:rsidRDefault="00363B3F" w:rsidP="00363B3F">
      <w:pPr>
        <w:autoSpaceDE w:val="0"/>
        <w:autoSpaceDN w:val="0"/>
        <w:adjustRightInd w:val="0"/>
        <w:spacing w:after="0" w:line="300" w:lineRule="exact"/>
        <w:rPr>
          <w:rFonts w:asciiTheme="majorHAnsi" w:eastAsia="Calibri" w:hAnsiTheme="majorHAnsi" w:cs="InterstateLight"/>
          <w:color w:val="000000"/>
          <w:szCs w:val="24"/>
          <w:lang w:val="de-DE"/>
        </w:rPr>
      </w:pPr>
    </w:p>
    <w:p w:rsidR="00837186" w:rsidRDefault="00837186" w:rsidP="0083718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37186">
        <w:rPr>
          <w:rFonts w:ascii="Cambria" w:eastAsia="Calibri" w:hAnsi="Cambria"/>
          <w:b/>
          <w:color w:val="365F91" w:themeColor="accent1" w:themeShade="BF"/>
          <w:sz w:val="22"/>
          <w:szCs w:val="22"/>
          <w:lang w:val="tr-TR" w:eastAsia="tr-TR"/>
        </w:rPr>
        <w:t xml:space="preserve">XXI. Congress of The International Society of </w:t>
      </w:r>
    </w:p>
    <w:p w:rsidR="00837186" w:rsidRPr="00CD72B9" w:rsidRDefault="00837186" w:rsidP="00837186">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837186">
        <w:rPr>
          <w:rFonts w:ascii="Cambria" w:eastAsia="Calibri" w:hAnsi="Cambria"/>
          <w:b/>
          <w:color w:val="365F91" w:themeColor="accent1" w:themeShade="BF"/>
          <w:sz w:val="22"/>
          <w:szCs w:val="22"/>
          <w:lang w:val="tr-TR" w:eastAsia="tr-TR"/>
        </w:rPr>
        <w:t>Ele</w:t>
      </w:r>
      <w:r>
        <w:rPr>
          <w:rFonts w:ascii="Cambria" w:eastAsia="Calibri" w:hAnsi="Cambria"/>
          <w:b/>
          <w:color w:val="365F91" w:themeColor="accent1" w:themeShade="BF"/>
          <w:sz w:val="22"/>
          <w:szCs w:val="22"/>
          <w:lang w:val="tr-TR" w:eastAsia="tr-TR"/>
        </w:rPr>
        <w:t>ctrophysiology and Kinesiology T</w:t>
      </w:r>
      <w:r w:rsidRPr="00837186">
        <w:rPr>
          <w:rFonts w:ascii="Cambria" w:eastAsia="Calibri" w:hAnsi="Cambria"/>
          <w:b/>
          <w:color w:val="365F91" w:themeColor="accent1" w:themeShade="BF"/>
          <w:sz w:val="22"/>
          <w:szCs w:val="22"/>
          <w:lang w:val="tr-TR" w:eastAsia="tr-TR"/>
        </w:rPr>
        <w:t>oplantısı</w:t>
      </w:r>
    </w:p>
    <w:p w:rsidR="00837186" w:rsidRPr="002D6C98" w:rsidRDefault="00837186" w:rsidP="00837186">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Can Yücesoy</w:t>
      </w:r>
    </w:p>
    <w:p w:rsidR="00837186" w:rsidRPr="002D6C98" w:rsidRDefault="00837186" w:rsidP="00837186">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05-08</w:t>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 xml:space="preserve">Temmuz </w:t>
      </w:r>
      <w:r w:rsidRPr="002D6C98">
        <w:rPr>
          <w:rFonts w:asciiTheme="majorHAnsi" w:eastAsia="Calibri" w:hAnsiTheme="majorHAnsi" w:cs="InterstateLight"/>
          <w:color w:val="000000"/>
          <w:szCs w:val="24"/>
          <w:lang w:val="de-DE"/>
        </w:rPr>
        <w:t>2016</w:t>
      </w:r>
    </w:p>
    <w:p w:rsidR="00837186" w:rsidRDefault="00837186" w:rsidP="00837186">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ABD</w:t>
      </w:r>
    </w:p>
    <w:p w:rsidR="00363B3F" w:rsidRDefault="00363B3F" w:rsidP="00363B3F">
      <w:pPr>
        <w:autoSpaceDE w:val="0"/>
        <w:autoSpaceDN w:val="0"/>
        <w:adjustRightInd w:val="0"/>
        <w:spacing w:after="0" w:line="300" w:lineRule="exact"/>
        <w:rPr>
          <w:rFonts w:asciiTheme="majorHAnsi" w:eastAsia="Calibri" w:hAnsiTheme="majorHAnsi" w:cs="InterstateLight"/>
          <w:color w:val="000000"/>
          <w:szCs w:val="24"/>
          <w:lang w:val="de-DE"/>
        </w:rPr>
      </w:pPr>
    </w:p>
    <w:p w:rsidR="00837186" w:rsidRDefault="00837186" w:rsidP="0083718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37186">
        <w:rPr>
          <w:rFonts w:ascii="Cambria" w:eastAsia="Calibri" w:hAnsi="Cambria"/>
          <w:b/>
          <w:color w:val="365F91" w:themeColor="accent1" w:themeShade="BF"/>
          <w:sz w:val="22"/>
          <w:szCs w:val="22"/>
          <w:lang w:val="tr-TR" w:eastAsia="tr-TR"/>
        </w:rPr>
        <w:t>21</w:t>
      </w:r>
      <w:r w:rsidRPr="00837186">
        <w:rPr>
          <w:rFonts w:ascii="Cambria" w:eastAsia="Calibri" w:hAnsi="Cambria"/>
          <w:b/>
          <w:color w:val="365F91" w:themeColor="accent1" w:themeShade="BF"/>
          <w:sz w:val="22"/>
          <w:szCs w:val="22"/>
          <w:vertAlign w:val="superscript"/>
          <w:lang w:val="tr-TR" w:eastAsia="tr-TR"/>
        </w:rPr>
        <w:t>st</w:t>
      </w:r>
      <w:r w:rsidRPr="00837186">
        <w:rPr>
          <w:rFonts w:ascii="Cambria" w:eastAsia="Calibri" w:hAnsi="Cambria"/>
          <w:b/>
          <w:color w:val="365F91" w:themeColor="accent1" w:themeShade="BF"/>
          <w:sz w:val="22"/>
          <w:szCs w:val="22"/>
          <w:lang w:val="tr-TR" w:eastAsia="tr-TR"/>
        </w:rPr>
        <w:t xml:space="preserve"> Annual Congress of The European College of Sport </w:t>
      </w:r>
    </w:p>
    <w:p w:rsidR="00837186" w:rsidRPr="00CD72B9" w:rsidRDefault="00837186" w:rsidP="00837186">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837186">
        <w:rPr>
          <w:rFonts w:ascii="Cambria" w:eastAsia="Calibri" w:hAnsi="Cambria"/>
          <w:b/>
          <w:color w:val="365F91" w:themeColor="accent1" w:themeShade="BF"/>
          <w:sz w:val="22"/>
          <w:szCs w:val="22"/>
          <w:lang w:val="tr-TR" w:eastAsia="tr-TR"/>
        </w:rPr>
        <w:t>Science konferansı</w:t>
      </w:r>
    </w:p>
    <w:p w:rsidR="00837186" w:rsidRPr="002D6C98" w:rsidRDefault="00837186" w:rsidP="00891BFF">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00891BFF" w:rsidRPr="00891BFF">
        <w:rPr>
          <w:rFonts w:asciiTheme="majorHAnsi" w:eastAsia="Calibri" w:hAnsiTheme="majorHAnsi" w:cs="InterstateLight"/>
          <w:color w:val="000000"/>
          <w:szCs w:val="24"/>
          <w:lang w:val="de-DE"/>
        </w:rPr>
        <w:t>Uluç Pamuk</w:t>
      </w:r>
      <w:r w:rsidR="00891BFF">
        <w:rPr>
          <w:rFonts w:asciiTheme="majorHAnsi" w:eastAsia="Calibri" w:hAnsiTheme="majorHAnsi" w:cs="InterstateLight"/>
          <w:color w:val="000000"/>
          <w:szCs w:val="24"/>
          <w:lang w:val="de-DE"/>
        </w:rPr>
        <w:t xml:space="preserve">, </w:t>
      </w:r>
      <w:proofErr w:type="gramStart"/>
      <w:r w:rsidR="00891BFF" w:rsidRPr="00891BFF">
        <w:rPr>
          <w:rFonts w:asciiTheme="majorHAnsi" w:eastAsia="Calibri" w:hAnsiTheme="majorHAnsi" w:cs="InterstateLight"/>
          <w:color w:val="000000"/>
          <w:szCs w:val="24"/>
          <w:lang w:val="de-DE"/>
        </w:rPr>
        <w:t>Agah</w:t>
      </w:r>
      <w:proofErr w:type="gramEnd"/>
      <w:r w:rsidR="00891BFF" w:rsidRPr="00891BFF">
        <w:rPr>
          <w:rFonts w:asciiTheme="majorHAnsi" w:eastAsia="Calibri" w:hAnsiTheme="majorHAnsi" w:cs="InterstateLight"/>
          <w:color w:val="000000"/>
          <w:szCs w:val="24"/>
          <w:lang w:val="de-DE"/>
        </w:rPr>
        <w:t xml:space="preserve"> Karakuzu</w:t>
      </w:r>
    </w:p>
    <w:p w:rsidR="00837186" w:rsidRPr="002D6C98" w:rsidRDefault="00837186" w:rsidP="00837186">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0</w:t>
      </w:r>
      <w:r w:rsidR="00891BFF">
        <w:rPr>
          <w:rFonts w:asciiTheme="majorHAnsi" w:eastAsia="Calibri" w:hAnsiTheme="majorHAnsi" w:cs="InterstateLight"/>
          <w:color w:val="000000"/>
          <w:szCs w:val="24"/>
          <w:lang w:val="de-DE"/>
        </w:rPr>
        <w:t>6</w:t>
      </w:r>
      <w:r>
        <w:rPr>
          <w:rFonts w:asciiTheme="majorHAnsi" w:eastAsia="Calibri" w:hAnsiTheme="majorHAnsi" w:cs="InterstateLight"/>
          <w:color w:val="000000"/>
          <w:szCs w:val="24"/>
          <w:lang w:val="de-DE"/>
        </w:rPr>
        <w:t>-0</w:t>
      </w:r>
      <w:r w:rsidR="00891BFF">
        <w:rPr>
          <w:rFonts w:asciiTheme="majorHAnsi" w:eastAsia="Calibri" w:hAnsiTheme="majorHAnsi" w:cs="InterstateLight"/>
          <w:color w:val="000000"/>
          <w:szCs w:val="24"/>
          <w:lang w:val="de-DE"/>
        </w:rPr>
        <w:t>9</w:t>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 xml:space="preserve">Temmuz </w:t>
      </w:r>
      <w:r w:rsidRPr="002D6C98">
        <w:rPr>
          <w:rFonts w:asciiTheme="majorHAnsi" w:eastAsia="Calibri" w:hAnsiTheme="majorHAnsi" w:cs="InterstateLight"/>
          <w:color w:val="000000"/>
          <w:szCs w:val="24"/>
          <w:lang w:val="de-DE"/>
        </w:rPr>
        <w:t>2016</w:t>
      </w:r>
    </w:p>
    <w:p w:rsidR="00837186" w:rsidRDefault="00837186" w:rsidP="00837186">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Viyana</w:t>
      </w:r>
    </w:p>
    <w:p w:rsidR="00891BFF" w:rsidRDefault="00891BFF" w:rsidP="00837186">
      <w:pPr>
        <w:autoSpaceDE w:val="0"/>
        <w:autoSpaceDN w:val="0"/>
        <w:adjustRightInd w:val="0"/>
        <w:spacing w:after="0" w:line="300" w:lineRule="exact"/>
        <w:rPr>
          <w:rFonts w:asciiTheme="majorHAnsi" w:eastAsia="Calibri" w:hAnsiTheme="majorHAnsi" w:cs="InterstateLight"/>
          <w:color w:val="000000"/>
          <w:szCs w:val="24"/>
          <w:lang w:val="de-DE"/>
        </w:rPr>
      </w:pPr>
    </w:p>
    <w:p w:rsidR="00B377F0" w:rsidRDefault="00B377F0" w:rsidP="00B377F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377F0">
        <w:rPr>
          <w:rFonts w:ascii="Cambria" w:eastAsia="Calibri" w:hAnsi="Cambria"/>
          <w:b/>
          <w:color w:val="365F91" w:themeColor="accent1" w:themeShade="BF"/>
          <w:sz w:val="22"/>
          <w:szCs w:val="22"/>
          <w:lang w:val="tr-TR" w:eastAsia="tr-TR"/>
        </w:rPr>
        <w:t>16</w:t>
      </w:r>
      <w:r w:rsidRPr="00B377F0">
        <w:rPr>
          <w:rFonts w:ascii="Cambria" w:eastAsia="Calibri" w:hAnsi="Cambria"/>
          <w:b/>
          <w:color w:val="365F91" w:themeColor="accent1" w:themeShade="BF"/>
          <w:sz w:val="22"/>
          <w:szCs w:val="22"/>
          <w:vertAlign w:val="superscript"/>
          <w:lang w:val="tr-TR" w:eastAsia="tr-TR"/>
        </w:rPr>
        <w:t xml:space="preserve">th </w:t>
      </w:r>
      <w:r w:rsidRPr="00B377F0">
        <w:rPr>
          <w:rFonts w:ascii="Cambria" w:eastAsia="Calibri" w:hAnsi="Cambria"/>
          <w:b/>
          <w:color w:val="365F91" w:themeColor="accent1" w:themeShade="BF"/>
          <w:sz w:val="22"/>
          <w:szCs w:val="22"/>
          <w:lang w:val="tr-TR" w:eastAsia="tr-TR"/>
        </w:rPr>
        <w:t>International Confere</w:t>
      </w:r>
      <w:r>
        <w:rPr>
          <w:rFonts w:ascii="Cambria" w:eastAsia="Calibri" w:hAnsi="Cambria"/>
          <w:b/>
          <w:color w:val="365F91" w:themeColor="accent1" w:themeShade="BF"/>
          <w:sz w:val="22"/>
          <w:szCs w:val="22"/>
          <w:lang w:val="tr-TR" w:eastAsia="tr-TR"/>
        </w:rPr>
        <w:t xml:space="preserve">nce on Electrical Bioimpedence </w:t>
      </w:r>
    </w:p>
    <w:p w:rsidR="00B377F0" w:rsidRPr="00CD72B9" w:rsidRDefault="00B377F0" w:rsidP="00B377F0">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K</w:t>
      </w:r>
      <w:r w:rsidRPr="00B377F0">
        <w:rPr>
          <w:rFonts w:ascii="Cambria" w:eastAsia="Calibri" w:hAnsi="Cambria"/>
          <w:b/>
          <w:color w:val="365F91" w:themeColor="accent1" w:themeShade="BF"/>
          <w:sz w:val="22"/>
          <w:szCs w:val="22"/>
          <w:lang w:val="tr-TR" w:eastAsia="tr-TR"/>
        </w:rPr>
        <w:t>onfer</w:t>
      </w:r>
      <w:r w:rsidRPr="00766C10">
        <w:rPr>
          <w:rFonts w:eastAsia="Calibri" w:cs="InterstateLight"/>
          <w:sz w:val="22"/>
          <w:lang w:val="de-DE" w:eastAsia="en-US"/>
        </w:rPr>
        <w:t>ansı</w:t>
      </w:r>
    </w:p>
    <w:p w:rsidR="00B377F0" w:rsidRPr="002D6C98" w:rsidRDefault="00B377F0" w:rsidP="00B377F0">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Osman Melih Can</w:t>
      </w:r>
    </w:p>
    <w:p w:rsidR="00B377F0" w:rsidRPr="002D6C98" w:rsidRDefault="00B377F0" w:rsidP="00B377F0">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B377F0">
        <w:rPr>
          <w:rFonts w:asciiTheme="majorHAnsi" w:eastAsia="Calibri" w:hAnsiTheme="majorHAnsi" w:cs="InterstateLight"/>
          <w:color w:val="000000"/>
          <w:szCs w:val="24"/>
          <w:lang w:val="de-DE"/>
        </w:rPr>
        <w:t>19-23 Haziran</w:t>
      </w:r>
      <w:r>
        <w:rPr>
          <w:rFonts w:asciiTheme="majorHAnsi" w:eastAsia="Calibri" w:hAnsiTheme="majorHAnsi" w:cs="InterstateLight"/>
          <w:color w:val="000000"/>
          <w:szCs w:val="24"/>
          <w:lang w:val="de-DE"/>
        </w:rPr>
        <w:t xml:space="preserve"> </w:t>
      </w:r>
      <w:r w:rsidRPr="002D6C98">
        <w:rPr>
          <w:rFonts w:asciiTheme="majorHAnsi" w:eastAsia="Calibri" w:hAnsiTheme="majorHAnsi" w:cs="InterstateLight"/>
          <w:color w:val="000000"/>
          <w:szCs w:val="24"/>
          <w:lang w:val="de-DE"/>
        </w:rPr>
        <w:t>2016</w:t>
      </w:r>
    </w:p>
    <w:p w:rsidR="00B377F0" w:rsidRDefault="00B377F0" w:rsidP="00B377F0">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İsveç</w:t>
      </w:r>
    </w:p>
    <w:p w:rsidR="00891BFF" w:rsidRDefault="00891BFF" w:rsidP="00837186">
      <w:pPr>
        <w:autoSpaceDE w:val="0"/>
        <w:autoSpaceDN w:val="0"/>
        <w:adjustRightInd w:val="0"/>
        <w:spacing w:after="0" w:line="300" w:lineRule="exact"/>
        <w:rPr>
          <w:rFonts w:asciiTheme="majorHAnsi" w:eastAsia="Calibri" w:hAnsiTheme="majorHAnsi" w:cs="InterstateLight"/>
          <w:color w:val="000000"/>
          <w:szCs w:val="24"/>
          <w:lang w:val="de-DE"/>
        </w:rPr>
      </w:pPr>
    </w:p>
    <w:p w:rsidR="00B377F0" w:rsidRDefault="00B377F0" w:rsidP="00B377F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377F0">
        <w:rPr>
          <w:rFonts w:ascii="Cambria" w:eastAsia="Calibri" w:hAnsi="Cambria"/>
          <w:b/>
          <w:color w:val="365F91" w:themeColor="accent1" w:themeShade="BF"/>
          <w:sz w:val="22"/>
          <w:szCs w:val="22"/>
          <w:lang w:val="tr-TR" w:eastAsia="tr-TR"/>
        </w:rPr>
        <w:t xml:space="preserve">TÜBİTAK/2016 1. Dönem Proje Önerileri Değerlendirme </w:t>
      </w:r>
    </w:p>
    <w:p w:rsidR="00B377F0" w:rsidRPr="00CD72B9" w:rsidRDefault="00B377F0" w:rsidP="00B377F0">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B377F0">
        <w:rPr>
          <w:rFonts w:ascii="Cambria" w:eastAsia="Calibri" w:hAnsi="Cambria"/>
          <w:b/>
          <w:color w:val="365F91" w:themeColor="accent1" w:themeShade="BF"/>
          <w:sz w:val="22"/>
          <w:szCs w:val="22"/>
          <w:lang w:val="tr-TR" w:eastAsia="tr-TR"/>
        </w:rPr>
        <w:t>Paneli</w:t>
      </w:r>
    </w:p>
    <w:p w:rsidR="00B377F0" w:rsidRPr="002D6C98" w:rsidRDefault="00B377F0" w:rsidP="00B377F0">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Duygu Ege</w:t>
      </w:r>
    </w:p>
    <w:p w:rsidR="00B377F0" w:rsidRPr="002D6C98" w:rsidRDefault="00B377F0" w:rsidP="00B377F0">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B377F0">
        <w:rPr>
          <w:rFonts w:asciiTheme="majorHAnsi" w:eastAsia="Calibri" w:hAnsiTheme="majorHAnsi" w:cs="InterstateLight"/>
          <w:color w:val="000000"/>
          <w:szCs w:val="24"/>
          <w:lang w:val="de-DE"/>
        </w:rPr>
        <w:t>30 Mayıs-2 Haziran 2016</w:t>
      </w:r>
    </w:p>
    <w:p w:rsidR="00B377F0" w:rsidRDefault="00B377F0" w:rsidP="00B377F0">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TÜBİTAK</w:t>
      </w:r>
    </w:p>
    <w:p w:rsidR="00B377F0" w:rsidRDefault="00B377F0" w:rsidP="00B377F0">
      <w:pPr>
        <w:autoSpaceDE w:val="0"/>
        <w:autoSpaceDN w:val="0"/>
        <w:adjustRightInd w:val="0"/>
        <w:spacing w:after="0" w:line="300" w:lineRule="exact"/>
        <w:rPr>
          <w:rFonts w:asciiTheme="majorHAnsi" w:eastAsia="Calibri" w:hAnsiTheme="majorHAnsi" w:cs="InterstateLight"/>
          <w:color w:val="000000"/>
          <w:szCs w:val="24"/>
          <w:lang w:val="de-DE"/>
        </w:rPr>
      </w:pPr>
    </w:p>
    <w:p w:rsidR="00B377F0" w:rsidRPr="00CD72B9" w:rsidRDefault="00B377F0" w:rsidP="00B377F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377F0">
        <w:rPr>
          <w:rFonts w:ascii="Cambria" w:eastAsia="Calibri" w:hAnsi="Cambria"/>
          <w:b/>
          <w:color w:val="365F91" w:themeColor="accent1" w:themeShade="BF"/>
          <w:sz w:val="22"/>
          <w:szCs w:val="22"/>
          <w:lang w:val="tr-TR" w:eastAsia="tr-TR"/>
        </w:rPr>
        <w:t>Ottawa Heart Research Conference</w:t>
      </w:r>
    </w:p>
    <w:p w:rsidR="00B377F0" w:rsidRPr="002D6C98" w:rsidRDefault="00B377F0" w:rsidP="00B377F0">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Cengizhan Öztürk</w:t>
      </w:r>
    </w:p>
    <w:p w:rsidR="00B377F0" w:rsidRPr="002D6C98" w:rsidRDefault="00B377F0" w:rsidP="00B377F0">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02-04 Haziran</w:t>
      </w:r>
      <w:r w:rsidRPr="00B377F0">
        <w:rPr>
          <w:rFonts w:asciiTheme="majorHAnsi" w:eastAsia="Calibri" w:hAnsiTheme="majorHAnsi" w:cs="InterstateLight"/>
          <w:color w:val="000000"/>
          <w:szCs w:val="24"/>
          <w:lang w:val="de-DE"/>
        </w:rPr>
        <w:t xml:space="preserve"> 2016</w:t>
      </w:r>
    </w:p>
    <w:p w:rsidR="00B377F0" w:rsidRDefault="00B377F0" w:rsidP="00B377F0">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ABD</w:t>
      </w:r>
    </w:p>
    <w:p w:rsidR="00B377F0" w:rsidRDefault="00B377F0" w:rsidP="00B377F0">
      <w:pPr>
        <w:autoSpaceDE w:val="0"/>
        <w:autoSpaceDN w:val="0"/>
        <w:adjustRightInd w:val="0"/>
        <w:spacing w:after="0" w:line="300" w:lineRule="exact"/>
        <w:rPr>
          <w:rFonts w:asciiTheme="majorHAnsi" w:eastAsia="Calibri" w:hAnsiTheme="majorHAnsi" w:cs="InterstateLight"/>
          <w:color w:val="000000"/>
          <w:szCs w:val="24"/>
          <w:lang w:val="de-DE"/>
        </w:rPr>
      </w:pPr>
    </w:p>
    <w:p w:rsidR="00B377F0" w:rsidRPr="00CD72B9" w:rsidRDefault="00B377F0" w:rsidP="00B377F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Pr>
          <w:rFonts w:ascii="Cambria" w:eastAsia="Calibri" w:hAnsi="Cambria"/>
          <w:b/>
          <w:color w:val="365F91" w:themeColor="accent1" w:themeShade="BF"/>
          <w:sz w:val="22"/>
          <w:szCs w:val="22"/>
          <w:lang w:val="tr-TR" w:eastAsia="tr-TR"/>
        </w:rPr>
        <w:t>Ottawa Heart Summit T</w:t>
      </w:r>
      <w:r w:rsidRPr="00B377F0">
        <w:rPr>
          <w:rFonts w:ascii="Cambria" w:eastAsia="Calibri" w:hAnsi="Cambria"/>
          <w:b/>
          <w:color w:val="365F91" w:themeColor="accent1" w:themeShade="BF"/>
          <w:sz w:val="22"/>
          <w:szCs w:val="22"/>
          <w:lang w:val="tr-TR" w:eastAsia="tr-TR"/>
        </w:rPr>
        <w:t>oplantıları</w:t>
      </w:r>
    </w:p>
    <w:p w:rsidR="00B377F0" w:rsidRPr="002D6C98" w:rsidRDefault="00B377F0" w:rsidP="00B377F0">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Cengizhan Öztürk</w:t>
      </w:r>
    </w:p>
    <w:p w:rsidR="00B377F0" w:rsidRPr="002D6C98" w:rsidRDefault="00B377F0" w:rsidP="00B377F0">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04-06 Haziran</w:t>
      </w:r>
      <w:r w:rsidRPr="00B377F0">
        <w:rPr>
          <w:rFonts w:asciiTheme="majorHAnsi" w:eastAsia="Calibri" w:hAnsiTheme="majorHAnsi" w:cs="InterstateLight"/>
          <w:color w:val="000000"/>
          <w:szCs w:val="24"/>
          <w:lang w:val="de-DE"/>
        </w:rPr>
        <w:t xml:space="preserve"> 2016</w:t>
      </w:r>
    </w:p>
    <w:p w:rsidR="00B377F0" w:rsidRDefault="00B377F0" w:rsidP="00B377F0">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Toronto</w:t>
      </w:r>
    </w:p>
    <w:p w:rsidR="00B377F0" w:rsidRDefault="00B377F0" w:rsidP="00B377F0">
      <w:pPr>
        <w:autoSpaceDE w:val="0"/>
        <w:autoSpaceDN w:val="0"/>
        <w:adjustRightInd w:val="0"/>
        <w:spacing w:after="0" w:line="300" w:lineRule="exact"/>
        <w:rPr>
          <w:rFonts w:asciiTheme="majorHAnsi" w:eastAsia="Calibri" w:hAnsiTheme="majorHAnsi" w:cs="InterstateLight"/>
          <w:color w:val="000000"/>
          <w:szCs w:val="24"/>
          <w:lang w:val="de-DE"/>
        </w:rPr>
      </w:pPr>
    </w:p>
    <w:p w:rsidR="00B377F0" w:rsidRPr="00CD72B9" w:rsidRDefault="00B377F0" w:rsidP="00B377F0">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377F0">
        <w:rPr>
          <w:rFonts w:ascii="Cambria" w:eastAsia="Calibri" w:hAnsi="Cambria"/>
          <w:b/>
          <w:color w:val="365F91" w:themeColor="accent1" w:themeShade="BF"/>
          <w:sz w:val="22"/>
          <w:szCs w:val="22"/>
          <w:lang w:val="tr-TR" w:eastAsia="tr-TR"/>
        </w:rPr>
        <w:t>BIO 2016 Fuarı</w:t>
      </w:r>
    </w:p>
    <w:p w:rsidR="00B377F0" w:rsidRPr="002D6C98" w:rsidRDefault="00B377F0" w:rsidP="00B377F0">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Cengizhan Öztürk</w:t>
      </w:r>
    </w:p>
    <w:p w:rsidR="00B377F0" w:rsidRPr="002D6C98" w:rsidRDefault="00B377F0" w:rsidP="00B377F0">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0</w:t>
      </w:r>
      <w:r w:rsidR="00DF62DD">
        <w:rPr>
          <w:rFonts w:asciiTheme="majorHAnsi" w:eastAsia="Calibri" w:hAnsiTheme="majorHAnsi" w:cs="InterstateLight"/>
          <w:color w:val="000000"/>
          <w:szCs w:val="24"/>
          <w:lang w:val="de-DE"/>
        </w:rPr>
        <w:t>6</w:t>
      </w:r>
      <w:r>
        <w:rPr>
          <w:rFonts w:asciiTheme="majorHAnsi" w:eastAsia="Calibri" w:hAnsiTheme="majorHAnsi" w:cs="InterstateLight"/>
          <w:color w:val="000000"/>
          <w:szCs w:val="24"/>
          <w:lang w:val="de-DE"/>
        </w:rPr>
        <w:t>-0</w:t>
      </w:r>
      <w:r w:rsidR="00DF62DD">
        <w:rPr>
          <w:rFonts w:asciiTheme="majorHAnsi" w:eastAsia="Calibri" w:hAnsiTheme="majorHAnsi" w:cs="InterstateLight"/>
          <w:color w:val="000000"/>
          <w:szCs w:val="24"/>
          <w:lang w:val="de-DE"/>
        </w:rPr>
        <w:t>8</w:t>
      </w:r>
      <w:r>
        <w:rPr>
          <w:rFonts w:asciiTheme="majorHAnsi" w:eastAsia="Calibri" w:hAnsiTheme="majorHAnsi" w:cs="InterstateLight"/>
          <w:color w:val="000000"/>
          <w:szCs w:val="24"/>
          <w:lang w:val="de-DE"/>
        </w:rPr>
        <w:t xml:space="preserve"> Haziran</w:t>
      </w:r>
      <w:r w:rsidRPr="00B377F0">
        <w:rPr>
          <w:rFonts w:asciiTheme="majorHAnsi" w:eastAsia="Calibri" w:hAnsiTheme="majorHAnsi" w:cs="InterstateLight"/>
          <w:color w:val="000000"/>
          <w:szCs w:val="24"/>
          <w:lang w:val="de-DE"/>
        </w:rPr>
        <w:t xml:space="preserve"> 2016</w:t>
      </w:r>
    </w:p>
    <w:p w:rsidR="00B377F0" w:rsidRDefault="00B377F0" w:rsidP="00B377F0">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sidR="00DF62DD" w:rsidRPr="00DF62DD">
        <w:rPr>
          <w:rFonts w:asciiTheme="majorHAnsi" w:eastAsia="Calibri" w:hAnsiTheme="majorHAnsi" w:cs="InterstateLight"/>
          <w:color w:val="000000"/>
          <w:szCs w:val="24"/>
          <w:lang w:val="de-DE"/>
        </w:rPr>
        <w:t>San Francisco</w:t>
      </w:r>
      <w:r w:rsidR="00DF62DD">
        <w:rPr>
          <w:rFonts w:asciiTheme="majorHAnsi" w:eastAsia="Calibri" w:hAnsiTheme="majorHAnsi" w:cs="InterstateLight"/>
          <w:color w:val="000000"/>
          <w:szCs w:val="24"/>
          <w:lang w:val="de-DE"/>
        </w:rPr>
        <w:t xml:space="preserve"> </w:t>
      </w:r>
    </w:p>
    <w:p w:rsidR="00B377F0" w:rsidRPr="00912CDE" w:rsidRDefault="00B377F0" w:rsidP="00B377F0">
      <w:pPr>
        <w:autoSpaceDE w:val="0"/>
        <w:autoSpaceDN w:val="0"/>
        <w:adjustRightInd w:val="0"/>
        <w:spacing w:after="0" w:line="300" w:lineRule="exact"/>
        <w:rPr>
          <w:rFonts w:asciiTheme="majorHAnsi" w:eastAsia="Calibri" w:hAnsiTheme="majorHAnsi" w:cs="InterstateLight"/>
          <w:color w:val="000000"/>
          <w:szCs w:val="24"/>
          <w:lang w:val="de-DE"/>
        </w:rPr>
      </w:pPr>
    </w:p>
    <w:p w:rsidR="003D1629" w:rsidRDefault="003D1629" w:rsidP="00DF62DD">
      <w:pPr>
        <w:pStyle w:val="Default"/>
        <w:spacing w:line="300" w:lineRule="exact"/>
        <w:rPr>
          <w:rFonts w:ascii="Cambria" w:eastAsia="Calibri" w:hAnsi="Cambria"/>
          <w:b/>
          <w:color w:val="365F91" w:themeColor="accent1" w:themeShade="BF"/>
          <w:sz w:val="22"/>
          <w:szCs w:val="22"/>
          <w:lang w:val="tr-TR" w:eastAsia="tr-TR"/>
        </w:rPr>
      </w:pPr>
    </w:p>
    <w:p w:rsidR="003D1629" w:rsidRDefault="003D1629" w:rsidP="00DF62DD">
      <w:pPr>
        <w:pStyle w:val="Default"/>
        <w:spacing w:line="300" w:lineRule="exact"/>
        <w:rPr>
          <w:rFonts w:ascii="Cambria" w:eastAsia="Calibri" w:hAnsi="Cambria"/>
          <w:b/>
          <w:color w:val="365F91" w:themeColor="accent1" w:themeShade="BF"/>
          <w:sz w:val="22"/>
          <w:szCs w:val="22"/>
          <w:lang w:val="tr-TR" w:eastAsia="tr-TR"/>
        </w:rPr>
      </w:pPr>
    </w:p>
    <w:p w:rsidR="00DB54A4" w:rsidRDefault="00DF62DD" w:rsidP="00DF62DD">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DF62DD">
        <w:rPr>
          <w:rFonts w:ascii="Cambria" w:eastAsia="Calibri" w:hAnsi="Cambria"/>
          <w:b/>
          <w:color w:val="365F91" w:themeColor="accent1" w:themeShade="BF"/>
          <w:sz w:val="22"/>
          <w:szCs w:val="22"/>
          <w:lang w:val="tr-TR" w:eastAsia="tr-TR"/>
        </w:rPr>
        <w:t>Sunnybrook Health Scien</w:t>
      </w:r>
      <w:r>
        <w:rPr>
          <w:rFonts w:ascii="Cambria" w:eastAsia="Calibri" w:hAnsi="Cambria"/>
          <w:b/>
          <w:color w:val="365F91" w:themeColor="accent1" w:themeShade="BF"/>
          <w:sz w:val="22"/>
          <w:szCs w:val="22"/>
          <w:lang w:val="tr-TR" w:eastAsia="tr-TR"/>
        </w:rPr>
        <w:t>ces Centre/Toronto S</w:t>
      </w:r>
      <w:r w:rsidRPr="00DF62DD">
        <w:rPr>
          <w:rFonts w:ascii="Cambria" w:eastAsia="Calibri" w:hAnsi="Cambria"/>
          <w:b/>
          <w:color w:val="365F91" w:themeColor="accent1" w:themeShade="BF"/>
          <w:sz w:val="22"/>
          <w:szCs w:val="22"/>
          <w:lang w:val="tr-TR" w:eastAsia="tr-TR"/>
        </w:rPr>
        <w:t>eminer, AB-</w:t>
      </w:r>
    </w:p>
    <w:p w:rsidR="00DB54A4" w:rsidRDefault="00DB54A4" w:rsidP="00DF62DD">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00DF62DD" w:rsidRPr="00DF62DD">
        <w:rPr>
          <w:rFonts w:ascii="Cambria" w:eastAsia="Calibri" w:hAnsi="Cambria"/>
          <w:b/>
          <w:color w:val="365F91" w:themeColor="accent1" w:themeShade="BF"/>
          <w:sz w:val="22"/>
          <w:szCs w:val="22"/>
          <w:lang w:val="tr-TR" w:eastAsia="tr-TR"/>
        </w:rPr>
        <w:t xml:space="preserve">H2020 kapsamındaki “Teaming” </w:t>
      </w:r>
      <w:r w:rsidR="00DF62DD">
        <w:rPr>
          <w:rFonts w:ascii="Cambria" w:eastAsia="Calibri" w:hAnsi="Cambria"/>
          <w:b/>
          <w:color w:val="365F91" w:themeColor="accent1" w:themeShade="BF"/>
          <w:sz w:val="22"/>
          <w:szCs w:val="22"/>
          <w:lang w:val="tr-TR" w:eastAsia="tr-TR"/>
        </w:rPr>
        <w:t xml:space="preserve">Çağrısı İle İlgili Ortak </w:t>
      </w:r>
    </w:p>
    <w:p w:rsidR="00DF62DD" w:rsidRPr="00CD72B9" w:rsidRDefault="00DB54A4" w:rsidP="00DF62DD">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00DF62DD">
        <w:rPr>
          <w:rFonts w:ascii="Cambria" w:eastAsia="Calibri" w:hAnsi="Cambria"/>
          <w:b/>
          <w:color w:val="365F91" w:themeColor="accent1" w:themeShade="BF"/>
          <w:sz w:val="22"/>
          <w:szCs w:val="22"/>
          <w:lang w:val="tr-TR" w:eastAsia="tr-TR"/>
        </w:rPr>
        <w:t>Çalışma ve Proje Yazım T</w:t>
      </w:r>
      <w:r w:rsidR="00DF62DD" w:rsidRPr="00DF62DD">
        <w:rPr>
          <w:rFonts w:ascii="Cambria" w:eastAsia="Calibri" w:hAnsi="Cambria"/>
          <w:b/>
          <w:color w:val="365F91" w:themeColor="accent1" w:themeShade="BF"/>
          <w:sz w:val="22"/>
          <w:szCs w:val="22"/>
          <w:lang w:val="tr-TR" w:eastAsia="tr-TR"/>
        </w:rPr>
        <w:t>oplantısı</w:t>
      </w:r>
    </w:p>
    <w:p w:rsidR="00DF62DD" w:rsidRPr="002D6C98" w:rsidRDefault="00DF62DD" w:rsidP="00DF62DD">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Cengizhan Öztürk</w:t>
      </w:r>
    </w:p>
    <w:p w:rsidR="00DF62DD" w:rsidRPr="002D6C98" w:rsidRDefault="00DF62DD" w:rsidP="00DF62DD">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00DB54A4">
        <w:rPr>
          <w:rFonts w:asciiTheme="majorHAnsi" w:eastAsia="Calibri" w:hAnsiTheme="majorHAnsi" w:cs="InterstateLight"/>
          <w:color w:val="000000"/>
          <w:szCs w:val="24"/>
          <w:lang w:val="de-DE"/>
        </w:rPr>
        <w:t>16</w:t>
      </w:r>
      <w:r>
        <w:rPr>
          <w:rFonts w:asciiTheme="majorHAnsi" w:eastAsia="Calibri" w:hAnsiTheme="majorHAnsi" w:cs="InterstateLight"/>
          <w:color w:val="000000"/>
          <w:szCs w:val="24"/>
          <w:lang w:val="de-DE"/>
        </w:rPr>
        <w:t xml:space="preserve"> Haziran</w:t>
      </w:r>
      <w:r w:rsidRPr="00B377F0">
        <w:rPr>
          <w:rFonts w:asciiTheme="majorHAnsi" w:eastAsia="Calibri" w:hAnsiTheme="majorHAnsi" w:cs="InterstateLight"/>
          <w:color w:val="000000"/>
          <w:szCs w:val="24"/>
          <w:lang w:val="de-DE"/>
        </w:rPr>
        <w:t xml:space="preserve"> 2016</w:t>
      </w:r>
    </w:p>
    <w:p w:rsidR="00DF62DD" w:rsidRDefault="00DF62DD" w:rsidP="00DF62DD">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sidR="00DB54A4">
        <w:rPr>
          <w:rFonts w:asciiTheme="majorHAnsi" w:eastAsia="Calibri" w:hAnsiTheme="majorHAnsi" w:cs="InterstateLight"/>
          <w:color w:val="000000"/>
          <w:szCs w:val="24"/>
          <w:lang w:val="de-DE"/>
        </w:rPr>
        <w:t>Toronto</w:t>
      </w:r>
      <w:r>
        <w:rPr>
          <w:rFonts w:asciiTheme="majorHAnsi" w:eastAsia="Calibri" w:hAnsiTheme="majorHAnsi" w:cs="InterstateLight"/>
          <w:color w:val="000000"/>
          <w:szCs w:val="24"/>
          <w:lang w:val="de-DE"/>
        </w:rPr>
        <w:t xml:space="preserve"> </w:t>
      </w:r>
    </w:p>
    <w:p w:rsidR="00B377F0" w:rsidRDefault="00B377F0" w:rsidP="00B377F0">
      <w:pPr>
        <w:autoSpaceDE w:val="0"/>
        <w:autoSpaceDN w:val="0"/>
        <w:adjustRightInd w:val="0"/>
        <w:spacing w:after="0" w:line="300" w:lineRule="exact"/>
        <w:rPr>
          <w:rFonts w:asciiTheme="majorHAnsi" w:eastAsia="Calibri" w:hAnsiTheme="majorHAnsi" w:cs="InterstateLight"/>
          <w:color w:val="000000"/>
          <w:szCs w:val="24"/>
          <w:lang w:val="de-DE"/>
        </w:rPr>
      </w:pPr>
    </w:p>
    <w:p w:rsidR="00DB54A4" w:rsidRPr="00CD72B9" w:rsidRDefault="00DB54A4" w:rsidP="00DB54A4">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DB54A4">
        <w:rPr>
          <w:rFonts w:ascii="Cambria" w:eastAsia="Calibri" w:hAnsi="Cambria"/>
          <w:b/>
          <w:color w:val="365F91" w:themeColor="accent1" w:themeShade="BF"/>
          <w:sz w:val="22"/>
          <w:szCs w:val="22"/>
          <w:lang w:val="tr-TR" w:eastAsia="tr-TR"/>
        </w:rPr>
        <w:t>Royal S</w:t>
      </w:r>
      <w:r>
        <w:rPr>
          <w:rFonts w:ascii="Cambria" w:eastAsia="Calibri" w:hAnsi="Cambria"/>
          <w:b/>
          <w:color w:val="365F91" w:themeColor="accent1" w:themeShade="BF"/>
          <w:sz w:val="22"/>
          <w:szCs w:val="22"/>
          <w:lang w:val="tr-TR" w:eastAsia="tr-TR"/>
        </w:rPr>
        <w:t>ociety,  Newton Mobility Grant Ç</w:t>
      </w:r>
      <w:r w:rsidRPr="00DB54A4">
        <w:rPr>
          <w:rFonts w:ascii="Cambria" w:eastAsia="Calibri" w:hAnsi="Cambria"/>
          <w:b/>
          <w:color w:val="365F91" w:themeColor="accent1" w:themeShade="BF"/>
          <w:sz w:val="22"/>
          <w:szCs w:val="22"/>
          <w:lang w:val="tr-TR" w:eastAsia="tr-TR"/>
        </w:rPr>
        <w:t>alıştayı</w:t>
      </w:r>
    </w:p>
    <w:p w:rsidR="00DB54A4" w:rsidRPr="002D6C98" w:rsidRDefault="00DB54A4" w:rsidP="00DB54A4">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DB54A4">
        <w:rPr>
          <w:rFonts w:asciiTheme="majorHAnsi" w:eastAsia="Calibri" w:hAnsiTheme="majorHAnsi" w:cs="InterstateLight"/>
          <w:color w:val="000000"/>
          <w:szCs w:val="24"/>
          <w:lang w:val="de-DE"/>
        </w:rPr>
        <w:t>Esin Öztürk Işık</w:t>
      </w:r>
    </w:p>
    <w:p w:rsidR="00DB54A4" w:rsidRPr="002D6C98" w:rsidRDefault="00DB54A4" w:rsidP="00DB54A4">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DB54A4">
        <w:rPr>
          <w:rFonts w:asciiTheme="majorHAnsi" w:eastAsia="Calibri" w:hAnsiTheme="majorHAnsi" w:cs="InterstateLight"/>
          <w:color w:val="000000"/>
          <w:szCs w:val="24"/>
          <w:lang w:val="de-DE"/>
        </w:rPr>
        <w:t>16-19 Ağustos 2016</w:t>
      </w:r>
    </w:p>
    <w:p w:rsidR="00DB54A4" w:rsidRDefault="00DB54A4" w:rsidP="00DB54A4">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sidRPr="00DB54A4">
        <w:rPr>
          <w:rFonts w:asciiTheme="majorHAnsi" w:eastAsia="Calibri" w:hAnsiTheme="majorHAnsi" w:cs="InterstateLight"/>
          <w:color w:val="000000"/>
          <w:szCs w:val="24"/>
          <w:lang w:val="de-DE"/>
        </w:rPr>
        <w:t>Royal Society, İngiltere</w:t>
      </w:r>
    </w:p>
    <w:p w:rsidR="00DB54A4" w:rsidRDefault="00DB54A4" w:rsidP="00DB54A4">
      <w:pPr>
        <w:autoSpaceDE w:val="0"/>
        <w:autoSpaceDN w:val="0"/>
        <w:adjustRightInd w:val="0"/>
        <w:spacing w:after="0" w:line="300" w:lineRule="exact"/>
        <w:rPr>
          <w:rFonts w:asciiTheme="majorHAnsi" w:eastAsia="Calibri" w:hAnsiTheme="majorHAnsi" w:cs="InterstateLight"/>
          <w:color w:val="000000"/>
          <w:szCs w:val="24"/>
          <w:lang w:val="de-DE"/>
        </w:rPr>
      </w:pPr>
    </w:p>
    <w:p w:rsidR="006F361A" w:rsidRDefault="00CA2F05" w:rsidP="00CA2F0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F361A">
        <w:rPr>
          <w:rFonts w:ascii="Cambria" w:eastAsia="Calibri" w:hAnsi="Cambria"/>
          <w:b/>
          <w:color w:val="365F91" w:themeColor="accent1" w:themeShade="BF"/>
          <w:sz w:val="22"/>
          <w:szCs w:val="22"/>
          <w:lang w:val="tr-TR" w:eastAsia="tr-TR"/>
        </w:rPr>
        <w:t xml:space="preserve">Georgia Tech. Üniversitesi Ulusal Kalp Akciğer ve Kan </w:t>
      </w:r>
    </w:p>
    <w:p w:rsidR="00CA2F05" w:rsidRPr="00CD72B9" w:rsidRDefault="006F361A" w:rsidP="00CA2F05">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00CA2F05" w:rsidRPr="006F361A">
        <w:rPr>
          <w:rFonts w:ascii="Cambria" w:eastAsia="Calibri" w:hAnsi="Cambria"/>
          <w:b/>
          <w:color w:val="365F91" w:themeColor="accent1" w:themeShade="BF"/>
          <w:sz w:val="22"/>
          <w:szCs w:val="22"/>
          <w:lang w:val="tr-TR" w:eastAsia="tr-TR"/>
        </w:rPr>
        <w:t>Enstitüsü (NHLBI) ile Yürütülen Araştırma Çalışmaları</w:t>
      </w:r>
    </w:p>
    <w:p w:rsidR="00CA2F05" w:rsidRPr="002D6C98" w:rsidRDefault="00CA2F05" w:rsidP="00CA2F05">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CA2F05">
        <w:rPr>
          <w:rFonts w:asciiTheme="majorHAnsi" w:eastAsia="Calibri" w:hAnsiTheme="majorHAnsi" w:cs="InterstateLight"/>
          <w:color w:val="000000"/>
          <w:szCs w:val="24"/>
          <w:lang w:val="de-DE"/>
        </w:rPr>
        <w:t>Özgür Kocatür</w:t>
      </w:r>
      <w:r w:rsidRPr="00766C10">
        <w:rPr>
          <w:rFonts w:eastAsia="Calibri" w:cs="InterstateLight"/>
          <w:color w:val="000000"/>
          <w:szCs w:val="24"/>
          <w:lang w:val="de-DE"/>
        </w:rPr>
        <w:t>k</w:t>
      </w:r>
    </w:p>
    <w:p w:rsidR="00CA2F05" w:rsidRPr="002D6C98" w:rsidRDefault="00CA2F05" w:rsidP="00CA2F05">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CA2F05">
        <w:rPr>
          <w:rFonts w:asciiTheme="majorHAnsi" w:eastAsia="Calibri" w:hAnsiTheme="majorHAnsi" w:cs="InterstateLight"/>
          <w:color w:val="000000"/>
          <w:szCs w:val="24"/>
          <w:lang w:val="de-DE"/>
        </w:rPr>
        <w:t>05 Temmuz- 01 Eylül 2016</w:t>
      </w:r>
    </w:p>
    <w:p w:rsidR="00CA2F05" w:rsidRDefault="00CA2F05" w:rsidP="00CA2F05">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sidRPr="00CA2F05">
        <w:rPr>
          <w:rFonts w:asciiTheme="majorHAnsi" w:eastAsia="Calibri" w:hAnsiTheme="majorHAnsi" w:cs="InterstateLight"/>
          <w:color w:val="000000"/>
          <w:szCs w:val="24"/>
          <w:lang w:val="de-DE"/>
        </w:rPr>
        <w:t>Georgia Tech. Üniversitesi, ABD</w:t>
      </w:r>
    </w:p>
    <w:p w:rsidR="00DB54A4" w:rsidRDefault="00DB54A4" w:rsidP="00DB54A4">
      <w:pPr>
        <w:autoSpaceDE w:val="0"/>
        <w:autoSpaceDN w:val="0"/>
        <w:adjustRightInd w:val="0"/>
        <w:spacing w:after="0" w:line="300" w:lineRule="exact"/>
        <w:rPr>
          <w:rFonts w:asciiTheme="majorHAnsi" w:eastAsia="Calibri" w:hAnsiTheme="majorHAnsi" w:cs="InterstateLight"/>
          <w:color w:val="000000"/>
          <w:szCs w:val="24"/>
          <w:lang w:val="de-DE"/>
        </w:rPr>
      </w:pPr>
    </w:p>
    <w:p w:rsidR="006F361A" w:rsidRPr="00CD72B9" w:rsidRDefault="006F361A" w:rsidP="006F361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F361A">
        <w:rPr>
          <w:rFonts w:ascii="Cambria" w:eastAsia="Calibri" w:hAnsi="Cambria"/>
          <w:b/>
          <w:color w:val="365F91" w:themeColor="accent1" w:themeShade="BF"/>
          <w:sz w:val="22"/>
          <w:szCs w:val="22"/>
          <w:lang w:val="tr-TR" w:eastAsia="tr-TR"/>
        </w:rPr>
        <w:t>Neuroscience 2016</w:t>
      </w:r>
    </w:p>
    <w:p w:rsidR="006F361A" w:rsidRPr="002D6C98" w:rsidRDefault="006F361A" w:rsidP="006F361A">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Burak Güçlü, Bilge Vardar</w:t>
      </w:r>
    </w:p>
    <w:p w:rsidR="006F361A" w:rsidRPr="002D6C98" w:rsidRDefault="006F361A" w:rsidP="006F361A">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6F361A">
        <w:rPr>
          <w:rFonts w:asciiTheme="majorHAnsi" w:eastAsia="Calibri" w:hAnsiTheme="majorHAnsi" w:cs="InterstateLight"/>
          <w:color w:val="000000"/>
          <w:szCs w:val="24"/>
          <w:lang w:val="de-DE"/>
        </w:rPr>
        <w:t>12-16 Kasım 2016</w:t>
      </w:r>
    </w:p>
    <w:p w:rsidR="006F361A" w:rsidRDefault="006F361A" w:rsidP="006F361A">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w:t>
      </w:r>
    </w:p>
    <w:p w:rsidR="006F361A" w:rsidRDefault="006F361A" w:rsidP="00DB54A4">
      <w:pPr>
        <w:autoSpaceDE w:val="0"/>
        <w:autoSpaceDN w:val="0"/>
        <w:adjustRightInd w:val="0"/>
        <w:spacing w:after="0" w:line="300" w:lineRule="exact"/>
        <w:rPr>
          <w:rFonts w:asciiTheme="majorHAnsi" w:eastAsia="Calibri" w:hAnsiTheme="majorHAnsi" w:cs="InterstateLight"/>
          <w:color w:val="000000"/>
          <w:szCs w:val="24"/>
          <w:lang w:val="de-DE"/>
        </w:rPr>
      </w:pPr>
    </w:p>
    <w:p w:rsidR="00251C4D" w:rsidRDefault="00251C4D" w:rsidP="00251C4D">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251C4D">
        <w:rPr>
          <w:rFonts w:ascii="Cambria" w:eastAsia="Calibri" w:hAnsi="Cambria"/>
          <w:b/>
          <w:color w:val="365F91" w:themeColor="accent1" w:themeShade="BF"/>
          <w:sz w:val="22"/>
          <w:szCs w:val="22"/>
          <w:lang w:val="tr-TR" w:eastAsia="tr-TR"/>
        </w:rPr>
        <w:t xml:space="preserve">IntenC Almanya- Türkiye İkili İşbirliği Projesi Kapsamında </w:t>
      </w:r>
    </w:p>
    <w:p w:rsidR="00251C4D" w:rsidRPr="00CD72B9" w:rsidRDefault="00251C4D" w:rsidP="00251C4D">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251C4D">
        <w:rPr>
          <w:rFonts w:ascii="Cambria" w:eastAsia="Calibri" w:hAnsi="Cambria"/>
          <w:b/>
          <w:color w:val="365F91" w:themeColor="accent1" w:themeShade="BF"/>
          <w:sz w:val="22"/>
          <w:szCs w:val="22"/>
          <w:lang w:val="tr-TR" w:eastAsia="tr-TR"/>
        </w:rPr>
        <w:t>Almanya, Köln Üniversitesi’nde Bilimsel Araştırma Yapmak</w:t>
      </w:r>
    </w:p>
    <w:p w:rsidR="00251C4D" w:rsidRPr="002D6C98" w:rsidRDefault="00251C4D" w:rsidP="00251C4D">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251C4D">
        <w:rPr>
          <w:rFonts w:asciiTheme="majorHAnsi" w:eastAsia="Calibri" w:hAnsiTheme="majorHAnsi" w:cs="InterstateLight"/>
          <w:color w:val="000000"/>
          <w:szCs w:val="24"/>
          <w:lang w:val="de-DE"/>
        </w:rPr>
        <w:t>Hüden Neşe</w:t>
      </w:r>
    </w:p>
    <w:p w:rsidR="00251C4D" w:rsidRPr="002D6C98" w:rsidRDefault="00251C4D" w:rsidP="00251C4D">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03-04 Eylül</w:t>
      </w:r>
      <w:r w:rsidRPr="006F361A">
        <w:rPr>
          <w:rFonts w:asciiTheme="majorHAnsi" w:eastAsia="Calibri" w:hAnsiTheme="majorHAnsi" w:cs="InterstateLight"/>
          <w:color w:val="000000"/>
          <w:szCs w:val="24"/>
          <w:lang w:val="de-DE"/>
        </w:rPr>
        <w:t xml:space="preserve"> 2016</w:t>
      </w:r>
    </w:p>
    <w:p w:rsidR="00251C4D" w:rsidRDefault="00251C4D" w:rsidP="00251C4D">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Almanya</w:t>
      </w:r>
    </w:p>
    <w:p w:rsidR="00251C4D" w:rsidRDefault="00251C4D" w:rsidP="00DB54A4">
      <w:pPr>
        <w:autoSpaceDE w:val="0"/>
        <w:autoSpaceDN w:val="0"/>
        <w:adjustRightInd w:val="0"/>
        <w:spacing w:after="0" w:line="300" w:lineRule="exact"/>
        <w:rPr>
          <w:rFonts w:asciiTheme="majorHAnsi" w:eastAsia="Calibri" w:hAnsiTheme="majorHAnsi" w:cs="InterstateLight"/>
          <w:color w:val="000000"/>
          <w:szCs w:val="24"/>
          <w:lang w:val="de-DE"/>
        </w:rPr>
      </w:pPr>
    </w:p>
    <w:p w:rsidR="004D6BD6" w:rsidRPr="00CD72B9" w:rsidRDefault="004D6BD6" w:rsidP="004D6BD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D6BD6">
        <w:rPr>
          <w:rFonts w:ascii="Cambria" w:eastAsia="Calibri" w:hAnsi="Cambria"/>
          <w:b/>
          <w:color w:val="365F91" w:themeColor="accent1" w:themeShade="BF"/>
          <w:sz w:val="22"/>
          <w:szCs w:val="22"/>
          <w:lang w:val="tr-TR" w:eastAsia="tr-TR"/>
        </w:rPr>
        <w:t>Neuroinformatics Kongresi</w:t>
      </w:r>
    </w:p>
    <w:p w:rsidR="004D6BD6" w:rsidRPr="002D6C98" w:rsidRDefault="004D6BD6" w:rsidP="004D6BD6">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Araştırma Görevlileri</w:t>
      </w:r>
    </w:p>
    <w:p w:rsidR="004D6BD6" w:rsidRPr="002D6C98" w:rsidRDefault="004D6BD6" w:rsidP="004D6BD6">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03-04 Eylül</w:t>
      </w:r>
      <w:r w:rsidRPr="006F361A">
        <w:rPr>
          <w:rFonts w:asciiTheme="majorHAnsi" w:eastAsia="Calibri" w:hAnsiTheme="majorHAnsi" w:cs="InterstateLight"/>
          <w:color w:val="000000"/>
          <w:szCs w:val="24"/>
          <w:lang w:val="de-DE"/>
        </w:rPr>
        <w:t xml:space="preserve"> 2016</w:t>
      </w:r>
    </w:p>
    <w:p w:rsidR="004D6BD6" w:rsidRDefault="004D6BD6" w:rsidP="004D6BD6">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İngiltere</w:t>
      </w:r>
    </w:p>
    <w:p w:rsidR="004D6BD6" w:rsidRDefault="004D6BD6" w:rsidP="00DB54A4">
      <w:pPr>
        <w:autoSpaceDE w:val="0"/>
        <w:autoSpaceDN w:val="0"/>
        <w:adjustRightInd w:val="0"/>
        <w:spacing w:after="0" w:line="300" w:lineRule="exact"/>
        <w:rPr>
          <w:rFonts w:asciiTheme="majorHAnsi" w:eastAsia="Calibri" w:hAnsiTheme="majorHAnsi" w:cs="InterstateLight"/>
          <w:color w:val="000000"/>
          <w:szCs w:val="24"/>
          <w:lang w:val="de-DE"/>
        </w:rPr>
      </w:pPr>
    </w:p>
    <w:p w:rsidR="004D6BD6" w:rsidRPr="00CD72B9" w:rsidRDefault="004D6BD6" w:rsidP="004D6BD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D6BD6">
        <w:rPr>
          <w:rFonts w:ascii="Cambria" w:eastAsia="Calibri" w:hAnsi="Cambria"/>
          <w:b/>
          <w:color w:val="365F91" w:themeColor="accent1" w:themeShade="BF"/>
          <w:sz w:val="22"/>
          <w:szCs w:val="22"/>
          <w:lang w:val="tr-TR" w:eastAsia="tr-TR"/>
        </w:rPr>
        <w:t>Material Sc</w:t>
      </w:r>
      <w:r>
        <w:rPr>
          <w:rFonts w:ascii="Cambria" w:eastAsia="Calibri" w:hAnsi="Cambria"/>
          <w:b/>
          <w:color w:val="365F91" w:themeColor="accent1" w:themeShade="BF"/>
          <w:sz w:val="22"/>
          <w:szCs w:val="22"/>
          <w:lang w:val="tr-TR" w:eastAsia="tr-TR"/>
        </w:rPr>
        <w:t>ience and Engineering MSE 2016 T</w:t>
      </w:r>
      <w:r w:rsidRPr="004D6BD6">
        <w:rPr>
          <w:rFonts w:ascii="Cambria" w:eastAsia="Calibri" w:hAnsi="Cambria"/>
          <w:b/>
          <w:color w:val="365F91" w:themeColor="accent1" w:themeShade="BF"/>
          <w:sz w:val="22"/>
          <w:szCs w:val="22"/>
          <w:lang w:val="tr-TR" w:eastAsia="tr-TR"/>
        </w:rPr>
        <w:t>oplantısı</w:t>
      </w:r>
    </w:p>
    <w:p w:rsidR="004D6BD6" w:rsidRPr="002D6C98" w:rsidRDefault="004D6BD6" w:rsidP="004D6BD6">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Bora Garipcan</w:t>
      </w:r>
    </w:p>
    <w:p w:rsidR="004D6BD6" w:rsidRPr="002D6C98" w:rsidRDefault="004D6BD6" w:rsidP="004D6BD6">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27-29 Eylül</w:t>
      </w:r>
      <w:r w:rsidRPr="006F361A">
        <w:rPr>
          <w:rFonts w:asciiTheme="majorHAnsi" w:eastAsia="Calibri" w:hAnsiTheme="majorHAnsi" w:cs="InterstateLight"/>
          <w:color w:val="000000"/>
          <w:szCs w:val="24"/>
          <w:lang w:val="de-DE"/>
        </w:rPr>
        <w:t xml:space="preserve"> 2016</w:t>
      </w:r>
    </w:p>
    <w:p w:rsidR="004D6BD6" w:rsidRDefault="004D6BD6" w:rsidP="004D6BD6">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Almanya</w:t>
      </w:r>
    </w:p>
    <w:p w:rsidR="004D6BD6" w:rsidRDefault="004D6BD6" w:rsidP="004D6BD6">
      <w:pPr>
        <w:autoSpaceDE w:val="0"/>
        <w:autoSpaceDN w:val="0"/>
        <w:adjustRightInd w:val="0"/>
        <w:spacing w:after="0" w:line="300" w:lineRule="exact"/>
        <w:rPr>
          <w:rFonts w:asciiTheme="majorHAnsi" w:eastAsia="Calibri" w:hAnsiTheme="majorHAnsi" w:cs="InterstateLight"/>
          <w:color w:val="000000"/>
          <w:szCs w:val="24"/>
          <w:lang w:val="de-DE"/>
        </w:rPr>
      </w:pPr>
    </w:p>
    <w:p w:rsidR="00E02EB4" w:rsidRDefault="00E02EB4" w:rsidP="00E02EB4">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Pr>
          <w:rFonts w:ascii="Cambria" w:eastAsia="Calibri" w:hAnsi="Cambria"/>
          <w:b/>
          <w:color w:val="365F91" w:themeColor="accent1" w:themeShade="BF"/>
          <w:sz w:val="22"/>
          <w:szCs w:val="22"/>
          <w:lang w:val="tr-TR" w:eastAsia="tr-TR"/>
        </w:rPr>
        <w:t xml:space="preserve">H2020-FETOPEN- 1- 2016-2017 Başlıklı Çağrı </w:t>
      </w:r>
    </w:p>
    <w:p w:rsidR="00E02EB4" w:rsidRPr="00CD72B9" w:rsidRDefault="00E02EB4" w:rsidP="00E02EB4">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Değerlendirme P</w:t>
      </w:r>
      <w:r w:rsidRPr="00E02EB4">
        <w:rPr>
          <w:rFonts w:ascii="Cambria" w:eastAsia="Calibri" w:hAnsi="Cambria"/>
          <w:b/>
          <w:color w:val="365F91" w:themeColor="accent1" w:themeShade="BF"/>
          <w:sz w:val="22"/>
          <w:szCs w:val="22"/>
          <w:lang w:val="tr-TR" w:eastAsia="tr-TR"/>
        </w:rPr>
        <w:t>aneli</w:t>
      </w:r>
    </w:p>
    <w:p w:rsidR="00E02EB4" w:rsidRPr="002D6C98" w:rsidRDefault="00E02EB4" w:rsidP="00E02EB4">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p>
    <w:p w:rsidR="00E02EB4" w:rsidRPr="002D6C98" w:rsidRDefault="00E02EB4" w:rsidP="00E02EB4">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05-09 Eylül</w:t>
      </w:r>
      <w:r w:rsidRPr="006F361A">
        <w:rPr>
          <w:rFonts w:asciiTheme="majorHAnsi" w:eastAsia="Calibri" w:hAnsiTheme="majorHAnsi" w:cs="InterstateLight"/>
          <w:color w:val="000000"/>
          <w:szCs w:val="24"/>
          <w:lang w:val="de-DE"/>
        </w:rPr>
        <w:t xml:space="preserve"> 2016</w:t>
      </w:r>
    </w:p>
    <w:p w:rsidR="00E02EB4" w:rsidRDefault="00E02EB4" w:rsidP="00E02EB4">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Belçika</w:t>
      </w:r>
    </w:p>
    <w:p w:rsidR="00E02EB4" w:rsidRDefault="00E02EB4" w:rsidP="004D6BD6">
      <w:pPr>
        <w:autoSpaceDE w:val="0"/>
        <w:autoSpaceDN w:val="0"/>
        <w:adjustRightInd w:val="0"/>
        <w:spacing w:after="0" w:line="300" w:lineRule="exact"/>
        <w:rPr>
          <w:rFonts w:asciiTheme="majorHAnsi" w:eastAsia="Calibri" w:hAnsiTheme="majorHAnsi" w:cs="InterstateLight"/>
          <w:color w:val="000000"/>
          <w:szCs w:val="24"/>
          <w:lang w:val="de-DE"/>
        </w:rPr>
      </w:pPr>
    </w:p>
    <w:p w:rsidR="003D1629" w:rsidRDefault="003D1629" w:rsidP="00E02EB4">
      <w:pPr>
        <w:pStyle w:val="Default"/>
        <w:spacing w:line="300" w:lineRule="exact"/>
        <w:rPr>
          <w:rFonts w:ascii="Cambria" w:eastAsia="Calibri" w:hAnsi="Cambria"/>
          <w:b/>
          <w:color w:val="365F91" w:themeColor="accent1" w:themeShade="BF"/>
          <w:sz w:val="22"/>
          <w:szCs w:val="22"/>
          <w:lang w:val="tr-TR" w:eastAsia="tr-TR"/>
        </w:rPr>
      </w:pPr>
    </w:p>
    <w:p w:rsidR="00E02EB4" w:rsidRPr="00CD72B9" w:rsidRDefault="00E02EB4" w:rsidP="00E02EB4">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E02EB4">
        <w:rPr>
          <w:rFonts w:ascii="Cambria" w:eastAsia="Calibri" w:hAnsi="Cambria"/>
          <w:b/>
          <w:color w:val="365F91" w:themeColor="accent1" w:themeShade="BF"/>
          <w:sz w:val="22"/>
          <w:szCs w:val="22"/>
          <w:lang w:val="tr-TR" w:eastAsia="tr-TR"/>
        </w:rPr>
        <w:t>HEARTEN 643694 Başlıklı Proje Değerlendirme Paneli</w:t>
      </w:r>
    </w:p>
    <w:p w:rsidR="00E02EB4" w:rsidRPr="002D6C98" w:rsidRDefault="00E02EB4" w:rsidP="00E02EB4">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Cengizhan Öztürk</w:t>
      </w:r>
    </w:p>
    <w:p w:rsidR="00E02EB4" w:rsidRPr="002D6C98" w:rsidRDefault="00E02EB4" w:rsidP="00E02EB4">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20-21 Eylül</w:t>
      </w:r>
      <w:r w:rsidRPr="006F361A">
        <w:rPr>
          <w:rFonts w:asciiTheme="majorHAnsi" w:eastAsia="Calibri" w:hAnsiTheme="majorHAnsi" w:cs="InterstateLight"/>
          <w:color w:val="000000"/>
          <w:szCs w:val="24"/>
          <w:lang w:val="de-DE"/>
        </w:rPr>
        <w:t xml:space="preserve"> 2016</w:t>
      </w:r>
    </w:p>
    <w:p w:rsidR="00E02EB4" w:rsidRDefault="00E02EB4" w:rsidP="00E02EB4">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Belçika</w:t>
      </w:r>
    </w:p>
    <w:p w:rsidR="00E02EB4" w:rsidRDefault="00E02EB4" w:rsidP="00E02EB4">
      <w:pPr>
        <w:autoSpaceDE w:val="0"/>
        <w:autoSpaceDN w:val="0"/>
        <w:adjustRightInd w:val="0"/>
        <w:spacing w:after="0" w:line="300" w:lineRule="exact"/>
        <w:rPr>
          <w:rFonts w:asciiTheme="majorHAnsi" w:eastAsia="Calibri" w:hAnsiTheme="majorHAnsi" w:cs="InterstateLight"/>
          <w:color w:val="000000"/>
          <w:szCs w:val="24"/>
          <w:lang w:val="de-DE"/>
        </w:rPr>
      </w:pPr>
    </w:p>
    <w:p w:rsidR="00E02EB4" w:rsidRPr="00CD72B9" w:rsidRDefault="00E02EB4" w:rsidP="00E02EB4">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E02EB4">
        <w:rPr>
          <w:rFonts w:ascii="Cambria" w:eastAsia="Calibri" w:hAnsi="Cambria"/>
          <w:b/>
          <w:color w:val="365F91" w:themeColor="accent1" w:themeShade="BF"/>
          <w:sz w:val="22"/>
          <w:szCs w:val="22"/>
          <w:lang w:val="tr-TR" w:eastAsia="tr-TR"/>
        </w:rPr>
        <w:t>ESMRM 2016- 33</w:t>
      </w:r>
      <w:r w:rsidRPr="00E02EB4">
        <w:rPr>
          <w:rFonts w:ascii="Cambria" w:eastAsia="Calibri" w:hAnsi="Cambria"/>
          <w:b/>
          <w:color w:val="365F91" w:themeColor="accent1" w:themeShade="BF"/>
          <w:sz w:val="22"/>
          <w:szCs w:val="22"/>
          <w:vertAlign w:val="superscript"/>
          <w:lang w:val="tr-TR" w:eastAsia="tr-TR"/>
        </w:rPr>
        <w:t xml:space="preserve">rd </w:t>
      </w:r>
      <w:r w:rsidRPr="00E02EB4">
        <w:rPr>
          <w:rFonts w:ascii="Cambria" w:eastAsia="Calibri" w:hAnsi="Cambria"/>
          <w:b/>
          <w:color w:val="365F91" w:themeColor="accent1" w:themeShade="BF"/>
          <w:sz w:val="22"/>
          <w:szCs w:val="22"/>
          <w:lang w:val="tr-TR" w:eastAsia="tr-TR"/>
        </w:rPr>
        <w:t>Annual Scientific Meeting Konferansı</w:t>
      </w:r>
    </w:p>
    <w:p w:rsidR="00E02EB4" w:rsidRPr="002D6C98" w:rsidRDefault="00E02EB4" w:rsidP="00E02EB4">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color w:val="000000"/>
          <w:szCs w:val="24"/>
          <w:lang w:val="de-DE"/>
        </w:rPr>
        <w:t>Esin Öztürk Işık</w:t>
      </w:r>
    </w:p>
    <w:p w:rsidR="00E02EB4" w:rsidRPr="002D6C98" w:rsidRDefault="00E02EB4" w:rsidP="00E02EB4">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E02EB4">
        <w:rPr>
          <w:rFonts w:asciiTheme="majorHAnsi" w:eastAsia="Calibri" w:hAnsiTheme="majorHAnsi" w:cs="InterstateLight"/>
          <w:color w:val="000000"/>
          <w:szCs w:val="24"/>
          <w:lang w:val="de-DE"/>
        </w:rPr>
        <w:t>28 Eylül-2 Ekim 2016</w:t>
      </w:r>
    </w:p>
    <w:p w:rsidR="00E02EB4" w:rsidRDefault="00E02EB4" w:rsidP="00E02EB4">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Avusturya</w:t>
      </w:r>
    </w:p>
    <w:p w:rsidR="00E02EB4" w:rsidRDefault="00E02EB4" w:rsidP="00E02EB4">
      <w:pPr>
        <w:autoSpaceDE w:val="0"/>
        <w:autoSpaceDN w:val="0"/>
        <w:adjustRightInd w:val="0"/>
        <w:spacing w:after="0" w:line="300" w:lineRule="exact"/>
        <w:rPr>
          <w:rFonts w:asciiTheme="majorHAnsi" w:eastAsia="Calibri" w:hAnsiTheme="majorHAnsi" w:cs="InterstateLight"/>
          <w:color w:val="000000"/>
          <w:szCs w:val="24"/>
          <w:lang w:val="de-DE"/>
        </w:rPr>
      </w:pPr>
    </w:p>
    <w:p w:rsidR="00E02EB4" w:rsidRDefault="00E02EB4" w:rsidP="00E02EB4">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E02EB4">
        <w:rPr>
          <w:rFonts w:ascii="Cambria" w:eastAsia="Calibri" w:hAnsi="Cambria"/>
          <w:b/>
          <w:color w:val="365F91" w:themeColor="accent1" w:themeShade="BF"/>
          <w:sz w:val="22"/>
          <w:szCs w:val="22"/>
          <w:lang w:val="tr-TR" w:eastAsia="tr-TR"/>
        </w:rPr>
        <w:t>Tüm Tıbbi Cihaz Üretici ve Te</w:t>
      </w:r>
      <w:r>
        <w:rPr>
          <w:rFonts w:ascii="Cambria" w:eastAsia="Calibri" w:hAnsi="Cambria"/>
          <w:b/>
          <w:color w:val="365F91" w:themeColor="accent1" w:themeShade="BF"/>
          <w:sz w:val="22"/>
          <w:szCs w:val="22"/>
          <w:lang w:val="tr-TR" w:eastAsia="tr-TR"/>
        </w:rPr>
        <w:t xml:space="preserve">darikçi Dernekleri </w:t>
      </w:r>
    </w:p>
    <w:p w:rsidR="00E02EB4" w:rsidRPr="00CD72B9" w:rsidRDefault="00E02EB4" w:rsidP="00E02EB4">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Federasyonu A</w:t>
      </w:r>
      <w:r w:rsidRPr="00E02EB4">
        <w:rPr>
          <w:rFonts w:ascii="Cambria" w:eastAsia="Calibri" w:hAnsi="Cambria"/>
          <w:b/>
          <w:color w:val="365F91" w:themeColor="accent1" w:themeShade="BF"/>
          <w:sz w:val="22"/>
          <w:szCs w:val="22"/>
          <w:lang w:val="tr-TR" w:eastAsia="tr-TR"/>
        </w:rPr>
        <w:t>ylık Toplantısı</w:t>
      </w:r>
    </w:p>
    <w:p w:rsidR="00E02EB4" w:rsidRPr="002D6C98" w:rsidRDefault="00E02EB4" w:rsidP="00E02EB4">
      <w:pPr>
        <w:pStyle w:val="ListeParagraf"/>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E02EB4">
        <w:rPr>
          <w:rFonts w:asciiTheme="majorHAnsi" w:eastAsia="Calibri" w:hAnsiTheme="majorHAnsi" w:cs="InterstateLight"/>
          <w:color w:val="000000"/>
          <w:szCs w:val="24"/>
          <w:lang w:val="de-DE"/>
        </w:rPr>
        <w:t>Cengizhan Öztürk</w:t>
      </w:r>
    </w:p>
    <w:p w:rsidR="00E02EB4" w:rsidRPr="002D6C98" w:rsidRDefault="00E02EB4" w:rsidP="00E02EB4">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01</w:t>
      </w:r>
      <w:r w:rsidRPr="00E02EB4">
        <w:rPr>
          <w:rFonts w:asciiTheme="majorHAnsi" w:eastAsia="Calibri" w:hAnsiTheme="majorHAnsi" w:cs="InterstateLight"/>
          <w:color w:val="000000"/>
          <w:szCs w:val="24"/>
          <w:lang w:val="de-DE"/>
        </w:rPr>
        <w:t xml:space="preserve"> Eylül 2016</w:t>
      </w:r>
    </w:p>
    <w:p w:rsidR="00E02EB4" w:rsidRDefault="00E02EB4" w:rsidP="00E02EB4">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Ankara</w:t>
      </w:r>
    </w:p>
    <w:p w:rsidR="00E02EB4" w:rsidRDefault="00E02EB4" w:rsidP="00E02EB4">
      <w:pPr>
        <w:autoSpaceDE w:val="0"/>
        <w:autoSpaceDN w:val="0"/>
        <w:adjustRightInd w:val="0"/>
        <w:spacing w:after="0" w:line="300" w:lineRule="exact"/>
        <w:rPr>
          <w:rFonts w:asciiTheme="majorHAnsi" w:eastAsia="Calibri" w:hAnsiTheme="majorHAnsi" w:cs="InterstateLight"/>
          <w:color w:val="000000"/>
          <w:szCs w:val="24"/>
          <w:lang w:val="de-DE"/>
        </w:rPr>
      </w:pPr>
    </w:p>
    <w:p w:rsidR="00E02EB4" w:rsidRDefault="00E02EB4" w:rsidP="00E02EB4">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E02EB4">
        <w:rPr>
          <w:rFonts w:ascii="Cambria" w:eastAsia="Calibri" w:hAnsi="Cambria"/>
          <w:b/>
          <w:color w:val="365F91" w:themeColor="accent1" w:themeShade="BF"/>
          <w:sz w:val="22"/>
          <w:szCs w:val="22"/>
          <w:lang w:val="tr-TR" w:eastAsia="tr-TR"/>
        </w:rPr>
        <w:t>Organoids: Modelling Organ Develop</w:t>
      </w:r>
      <w:r>
        <w:rPr>
          <w:rFonts w:ascii="Cambria" w:eastAsia="Calibri" w:hAnsi="Cambria"/>
          <w:b/>
          <w:color w:val="365F91" w:themeColor="accent1" w:themeShade="BF"/>
          <w:sz w:val="22"/>
          <w:szCs w:val="22"/>
          <w:lang w:val="tr-TR" w:eastAsia="tr-TR"/>
        </w:rPr>
        <w:t xml:space="preserve">ment and Disease in 3D </w:t>
      </w:r>
    </w:p>
    <w:p w:rsidR="00E02EB4" w:rsidRPr="00E02EB4" w:rsidRDefault="00E02EB4" w:rsidP="00E02EB4">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Culture T</w:t>
      </w:r>
      <w:r w:rsidRPr="00E02EB4">
        <w:rPr>
          <w:rFonts w:ascii="Cambria" w:eastAsia="Calibri" w:hAnsi="Cambria"/>
          <w:b/>
          <w:color w:val="365F91" w:themeColor="accent1" w:themeShade="BF"/>
          <w:sz w:val="22"/>
          <w:szCs w:val="22"/>
          <w:lang w:val="tr-TR" w:eastAsia="tr-TR"/>
        </w:rPr>
        <w:t xml:space="preserve">oplantısı </w:t>
      </w:r>
    </w:p>
    <w:p w:rsidR="00E02EB4" w:rsidRPr="002D6C98" w:rsidRDefault="00E02EB4" w:rsidP="00E02EB4">
      <w:pPr>
        <w:pStyle w:val="Default"/>
        <w:spacing w:line="300" w:lineRule="exact"/>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sz w:val="22"/>
          <w:lang w:val="de-DE" w:eastAsia="en-US"/>
        </w:rPr>
        <w:t>Bora Garipcan</w:t>
      </w:r>
    </w:p>
    <w:p w:rsidR="00E02EB4" w:rsidRPr="002D6C98" w:rsidRDefault="00E02EB4" w:rsidP="00E02EB4">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12-15 Ekim</w:t>
      </w:r>
      <w:r w:rsidRPr="00E02EB4">
        <w:rPr>
          <w:rFonts w:asciiTheme="majorHAnsi" w:eastAsia="Calibri" w:hAnsiTheme="majorHAnsi" w:cs="InterstateLight"/>
          <w:color w:val="000000"/>
          <w:szCs w:val="24"/>
          <w:lang w:val="de-DE"/>
        </w:rPr>
        <w:t xml:space="preserve"> 2016</w:t>
      </w:r>
    </w:p>
    <w:p w:rsidR="00E02EB4" w:rsidRDefault="00E02EB4" w:rsidP="00E02EB4">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Almanya</w:t>
      </w:r>
    </w:p>
    <w:p w:rsidR="00E02EB4" w:rsidRDefault="00E02EB4" w:rsidP="00E02EB4">
      <w:pPr>
        <w:autoSpaceDE w:val="0"/>
        <w:autoSpaceDN w:val="0"/>
        <w:adjustRightInd w:val="0"/>
        <w:spacing w:after="0" w:line="300" w:lineRule="exact"/>
        <w:rPr>
          <w:rFonts w:asciiTheme="majorHAnsi" w:eastAsia="Calibri" w:hAnsiTheme="majorHAnsi" w:cs="InterstateLight"/>
          <w:color w:val="000000"/>
          <w:szCs w:val="24"/>
          <w:lang w:val="de-DE"/>
        </w:rPr>
      </w:pPr>
    </w:p>
    <w:p w:rsidR="00E02EB4" w:rsidRPr="00E02EB4" w:rsidRDefault="00E02EB4" w:rsidP="00E02EB4">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E02EB4">
        <w:rPr>
          <w:rFonts w:ascii="Cambria" w:eastAsia="Calibri" w:hAnsi="Cambria"/>
          <w:b/>
          <w:color w:val="365F91" w:themeColor="accent1" w:themeShade="BF"/>
          <w:sz w:val="22"/>
          <w:szCs w:val="22"/>
          <w:lang w:val="tr-TR" w:eastAsia="tr-TR"/>
        </w:rPr>
        <w:t>3. Uluslararası Biyosensör Kongres</w:t>
      </w:r>
      <w:r w:rsidRPr="00766C10">
        <w:rPr>
          <w:rFonts w:eastAsia="Calibri" w:cs="InterstateLight"/>
          <w:sz w:val="22"/>
          <w:lang w:val="de-DE" w:eastAsia="en-US"/>
        </w:rPr>
        <w:t>i</w:t>
      </w:r>
    </w:p>
    <w:p w:rsidR="00E02EB4" w:rsidRPr="002D6C98" w:rsidRDefault="00E02EB4" w:rsidP="00E02EB4">
      <w:pPr>
        <w:pStyle w:val="Default"/>
        <w:spacing w:line="300" w:lineRule="exact"/>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sz w:val="22"/>
          <w:lang w:val="de-DE" w:eastAsia="en-US"/>
        </w:rPr>
        <w:t>Bora Garipcan</w:t>
      </w:r>
    </w:p>
    <w:p w:rsidR="00E02EB4" w:rsidRPr="002D6C98" w:rsidRDefault="00E02EB4" w:rsidP="00E02EB4">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05-07 Ekim</w:t>
      </w:r>
      <w:r w:rsidRPr="00E02EB4">
        <w:rPr>
          <w:rFonts w:asciiTheme="majorHAnsi" w:eastAsia="Calibri" w:hAnsiTheme="majorHAnsi" w:cs="InterstateLight"/>
          <w:color w:val="000000"/>
          <w:szCs w:val="24"/>
          <w:lang w:val="de-DE"/>
        </w:rPr>
        <w:t xml:space="preserve"> 2016</w:t>
      </w:r>
    </w:p>
    <w:p w:rsidR="00E02EB4" w:rsidRDefault="00E02EB4" w:rsidP="00E02EB4">
      <w:pPr>
        <w:autoSpaceDE w:val="0"/>
        <w:autoSpaceDN w:val="0"/>
        <w:adjustRightInd w:val="0"/>
        <w:spacing w:after="0" w:line="30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Ankara</w:t>
      </w:r>
    </w:p>
    <w:p w:rsidR="00E02EB4" w:rsidRDefault="00E02EB4" w:rsidP="00E02EB4">
      <w:pPr>
        <w:autoSpaceDE w:val="0"/>
        <w:autoSpaceDN w:val="0"/>
        <w:adjustRightInd w:val="0"/>
        <w:spacing w:after="0" w:line="300" w:lineRule="exact"/>
        <w:rPr>
          <w:rFonts w:asciiTheme="majorHAnsi" w:eastAsia="Calibri" w:hAnsiTheme="majorHAnsi" w:cs="InterstateLight"/>
          <w:color w:val="000000"/>
          <w:szCs w:val="24"/>
          <w:lang w:val="de-DE"/>
        </w:rPr>
      </w:pPr>
    </w:p>
    <w:p w:rsidR="00EC321C" w:rsidRPr="00E02EB4" w:rsidRDefault="00EC321C" w:rsidP="00EC321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EC321C">
        <w:rPr>
          <w:rFonts w:ascii="Cambria" w:eastAsia="Calibri" w:hAnsi="Cambria"/>
          <w:b/>
          <w:color w:val="365F91" w:themeColor="accent1" w:themeShade="BF"/>
          <w:sz w:val="22"/>
          <w:szCs w:val="22"/>
          <w:lang w:val="tr-TR" w:eastAsia="tr-TR"/>
        </w:rPr>
        <w:t>Materials Research Society Toplantısı</w:t>
      </w:r>
    </w:p>
    <w:p w:rsidR="00EC321C" w:rsidRPr="002D6C98" w:rsidRDefault="00EC321C" w:rsidP="00EC321C">
      <w:pPr>
        <w:pStyle w:val="Default"/>
        <w:spacing w:line="300" w:lineRule="exact"/>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sz w:val="22"/>
          <w:lang w:val="de-DE" w:eastAsia="en-US"/>
        </w:rPr>
        <w:t>Can Yücesoy</w:t>
      </w:r>
    </w:p>
    <w:p w:rsidR="00EC321C" w:rsidRPr="002D6C98" w:rsidRDefault="00EC321C" w:rsidP="00EC321C">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EC321C">
        <w:rPr>
          <w:rFonts w:asciiTheme="majorHAnsi" w:eastAsia="Calibri" w:hAnsiTheme="majorHAnsi" w:cs="InterstateLight"/>
          <w:color w:val="000000"/>
          <w:szCs w:val="24"/>
          <w:lang w:val="de-DE"/>
        </w:rPr>
        <w:t>27 Kasım- 02 Aralık 2016</w:t>
      </w:r>
    </w:p>
    <w:p w:rsidR="00EC321C" w:rsidRDefault="00EC321C" w:rsidP="004C49E7">
      <w:pPr>
        <w:autoSpaceDE w:val="0"/>
        <w:autoSpaceDN w:val="0"/>
        <w:adjustRightInd w:val="0"/>
        <w:spacing w:after="0" w:line="28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ABD</w:t>
      </w:r>
    </w:p>
    <w:p w:rsidR="00EC321C" w:rsidRDefault="00EC321C" w:rsidP="004C49E7">
      <w:pPr>
        <w:autoSpaceDE w:val="0"/>
        <w:autoSpaceDN w:val="0"/>
        <w:adjustRightInd w:val="0"/>
        <w:spacing w:after="0" w:line="280" w:lineRule="exact"/>
        <w:rPr>
          <w:rFonts w:asciiTheme="majorHAnsi" w:eastAsia="Calibri" w:hAnsiTheme="majorHAnsi" w:cs="InterstateLight"/>
          <w:color w:val="000000"/>
          <w:szCs w:val="24"/>
          <w:lang w:val="de-DE"/>
        </w:rPr>
      </w:pPr>
    </w:p>
    <w:p w:rsidR="00274870" w:rsidRPr="00E02EB4" w:rsidRDefault="00274870" w:rsidP="004C49E7">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274870">
        <w:rPr>
          <w:rFonts w:ascii="Cambria" w:eastAsia="Calibri" w:hAnsi="Cambria"/>
          <w:b/>
          <w:color w:val="365F91" w:themeColor="accent1" w:themeShade="BF"/>
          <w:sz w:val="22"/>
          <w:szCs w:val="22"/>
          <w:lang w:val="tr-TR" w:eastAsia="tr-TR"/>
        </w:rPr>
        <w:t>Kinesio UK Konferansı</w:t>
      </w:r>
    </w:p>
    <w:p w:rsidR="00274870" w:rsidRPr="002D6C98" w:rsidRDefault="00274870" w:rsidP="004C49E7">
      <w:pPr>
        <w:pStyle w:val="Default"/>
        <w:spacing w:line="280" w:lineRule="exact"/>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sz w:val="22"/>
          <w:lang w:val="de-DE" w:eastAsia="en-US"/>
        </w:rPr>
        <w:t>Can Yücesoy</w:t>
      </w:r>
    </w:p>
    <w:p w:rsidR="00274870" w:rsidRPr="002D6C98" w:rsidRDefault="00274870" w:rsidP="004C49E7">
      <w:pPr>
        <w:pStyle w:val="ListeParagraf"/>
        <w:spacing w:after="0" w:line="28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274870">
        <w:rPr>
          <w:rFonts w:asciiTheme="majorHAnsi" w:eastAsia="Calibri" w:hAnsiTheme="majorHAnsi" w:cs="InterstateLight"/>
          <w:color w:val="000000"/>
          <w:szCs w:val="24"/>
          <w:lang w:val="de-DE"/>
        </w:rPr>
        <w:t>23-24 Kasım 2016</w:t>
      </w:r>
    </w:p>
    <w:p w:rsidR="00274870" w:rsidRDefault="00274870" w:rsidP="004C49E7">
      <w:pPr>
        <w:autoSpaceDE w:val="0"/>
        <w:autoSpaceDN w:val="0"/>
        <w:adjustRightInd w:val="0"/>
        <w:spacing w:after="0" w:line="28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İngiltere</w:t>
      </w:r>
    </w:p>
    <w:p w:rsidR="00274870" w:rsidRDefault="00274870" w:rsidP="004C49E7">
      <w:pPr>
        <w:autoSpaceDE w:val="0"/>
        <w:autoSpaceDN w:val="0"/>
        <w:adjustRightInd w:val="0"/>
        <w:spacing w:after="0" w:line="280" w:lineRule="exact"/>
        <w:rPr>
          <w:rFonts w:asciiTheme="majorHAnsi" w:eastAsia="Calibri" w:hAnsiTheme="majorHAnsi" w:cs="InterstateLight"/>
          <w:color w:val="000000"/>
          <w:szCs w:val="24"/>
          <w:lang w:val="de-DE"/>
        </w:rPr>
      </w:pPr>
    </w:p>
    <w:p w:rsidR="00A55CEE" w:rsidRPr="00E02EB4" w:rsidRDefault="00A55CEE" w:rsidP="004C49E7">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A55CEE">
        <w:rPr>
          <w:rFonts w:ascii="Cambria" w:eastAsia="Calibri" w:hAnsi="Cambria"/>
          <w:b/>
          <w:color w:val="365F91" w:themeColor="accent1" w:themeShade="BF"/>
          <w:sz w:val="22"/>
          <w:szCs w:val="22"/>
          <w:lang w:val="tr-TR" w:eastAsia="tr-TR"/>
        </w:rPr>
        <w:t>8. Ulusal Biyomekanik Kongresi</w:t>
      </w:r>
    </w:p>
    <w:p w:rsidR="00A55CEE" w:rsidRPr="002D6C98" w:rsidRDefault="00A55CEE" w:rsidP="004C49E7">
      <w:pPr>
        <w:pStyle w:val="Default"/>
        <w:spacing w:line="280" w:lineRule="exact"/>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asciiTheme="majorHAnsi" w:eastAsia="Calibri" w:hAnsiTheme="majorHAnsi" w:cs="InterstateLight"/>
          <w:sz w:val="22"/>
          <w:lang w:val="de-DE" w:eastAsia="en-US"/>
        </w:rPr>
        <w:t>Can Yücesoy</w:t>
      </w:r>
      <w:r w:rsidR="00E83003">
        <w:rPr>
          <w:rFonts w:asciiTheme="majorHAnsi" w:eastAsia="Calibri" w:hAnsiTheme="majorHAnsi" w:cs="InterstateLight"/>
          <w:sz w:val="22"/>
          <w:lang w:val="de-DE" w:eastAsia="en-US"/>
        </w:rPr>
        <w:t>, Uluç Pamuk</w:t>
      </w:r>
    </w:p>
    <w:p w:rsidR="00A55CEE" w:rsidRPr="002D6C98" w:rsidRDefault="00A55CEE" w:rsidP="004C49E7">
      <w:pPr>
        <w:pStyle w:val="ListeParagraf"/>
        <w:spacing w:after="0" w:line="28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E83003">
        <w:rPr>
          <w:rFonts w:asciiTheme="majorHAnsi" w:eastAsia="Calibri" w:hAnsiTheme="majorHAnsi" w:cs="InterstateLight"/>
          <w:color w:val="000000"/>
          <w:szCs w:val="24"/>
          <w:lang w:val="de-DE"/>
        </w:rPr>
        <w:t>19-23 Ekim 2016</w:t>
      </w:r>
    </w:p>
    <w:p w:rsidR="00A55CEE" w:rsidRDefault="00A55CEE" w:rsidP="004C49E7">
      <w:pPr>
        <w:autoSpaceDE w:val="0"/>
        <w:autoSpaceDN w:val="0"/>
        <w:adjustRightInd w:val="0"/>
        <w:spacing w:after="0" w:line="28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heme="majorHAnsi" w:eastAsia="Calibri" w:hAnsiTheme="majorHAnsi" w:cs="InterstateLight"/>
          <w:color w:val="000000"/>
          <w:szCs w:val="24"/>
          <w:lang w:val="de-DE"/>
        </w:rPr>
        <w:t>Ankara</w:t>
      </w:r>
    </w:p>
    <w:p w:rsidR="00A55CEE" w:rsidRDefault="00A55CEE" w:rsidP="004C49E7">
      <w:pPr>
        <w:autoSpaceDE w:val="0"/>
        <w:autoSpaceDN w:val="0"/>
        <w:adjustRightInd w:val="0"/>
        <w:spacing w:after="0" w:line="280" w:lineRule="exact"/>
        <w:rPr>
          <w:rFonts w:asciiTheme="majorHAnsi" w:eastAsia="Calibri" w:hAnsiTheme="majorHAnsi" w:cs="InterstateLight"/>
          <w:color w:val="000000"/>
          <w:szCs w:val="24"/>
          <w:lang w:val="de-DE"/>
        </w:rPr>
      </w:pPr>
    </w:p>
    <w:p w:rsidR="00E83003" w:rsidRPr="00E02EB4" w:rsidRDefault="00E83003" w:rsidP="004C49E7">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E83003">
        <w:rPr>
          <w:rFonts w:ascii="Cambria" w:eastAsia="Calibri" w:hAnsi="Cambria"/>
          <w:b/>
          <w:color w:val="365F91" w:themeColor="accent1" w:themeShade="BF"/>
          <w:sz w:val="22"/>
          <w:szCs w:val="22"/>
          <w:lang w:val="tr-TR" w:eastAsia="tr-TR"/>
        </w:rPr>
        <w:t>20. Biyomedikal Mühendisliği Ulusal Toplantısı</w:t>
      </w:r>
    </w:p>
    <w:p w:rsidR="00E83003" w:rsidRPr="00E83003" w:rsidRDefault="00E83003" w:rsidP="004C49E7">
      <w:pPr>
        <w:pStyle w:val="ListeParagraf"/>
        <w:spacing w:after="0" w:line="280" w:lineRule="exact"/>
        <w:ind w:left="0"/>
        <w:rPr>
          <w:rFonts w:asciiTheme="majorHAnsi" w:eastAsia="Calibri" w:hAnsiTheme="majorHAnsi" w:cs="InterstateLight"/>
          <w:color w:val="000000"/>
          <w:szCs w:val="24"/>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E83003">
        <w:rPr>
          <w:rFonts w:asciiTheme="majorHAnsi" w:eastAsia="Calibri" w:hAnsiTheme="majorHAnsi" w:cs="InterstateLight"/>
          <w:color w:val="000000"/>
          <w:szCs w:val="24"/>
          <w:lang w:val="de-DE"/>
        </w:rPr>
        <w:t>Mustafa Kemal Ruhi</w:t>
      </w:r>
      <w:r>
        <w:rPr>
          <w:rFonts w:asciiTheme="majorHAnsi" w:eastAsia="Calibri" w:hAnsiTheme="majorHAnsi" w:cs="InterstateLight"/>
          <w:color w:val="000000"/>
          <w:szCs w:val="24"/>
          <w:lang w:val="de-DE"/>
        </w:rPr>
        <w:t>, Meftune Özgen Öztürk Öncel, Özgür Kaya,</w:t>
      </w:r>
    </w:p>
    <w:p w:rsidR="00E83003" w:rsidRPr="00E83003" w:rsidRDefault="00E83003" w:rsidP="004C49E7">
      <w:pPr>
        <w:pStyle w:val="ListeParagraf"/>
        <w:spacing w:after="0" w:line="280" w:lineRule="exact"/>
        <w:ind w:left="2124" w:firstLine="708"/>
        <w:rPr>
          <w:rFonts w:asciiTheme="majorHAnsi" w:eastAsia="Calibri" w:hAnsiTheme="majorHAnsi" w:cs="InterstateLight"/>
          <w:color w:val="000000"/>
          <w:szCs w:val="24"/>
          <w:lang w:val="de-DE"/>
        </w:rPr>
      </w:pPr>
      <w:r>
        <w:rPr>
          <w:rFonts w:asciiTheme="majorHAnsi" w:eastAsia="Calibri" w:hAnsiTheme="majorHAnsi" w:cs="InterstateLight"/>
          <w:color w:val="000000"/>
          <w:szCs w:val="24"/>
          <w:lang w:val="de-DE"/>
        </w:rPr>
        <w:t xml:space="preserve">  </w:t>
      </w:r>
      <w:r w:rsidRPr="00E83003">
        <w:rPr>
          <w:rFonts w:asciiTheme="majorHAnsi" w:eastAsia="Calibri" w:hAnsiTheme="majorHAnsi" w:cs="InterstateLight"/>
          <w:color w:val="000000"/>
          <w:szCs w:val="24"/>
          <w:lang w:val="de-DE"/>
        </w:rPr>
        <w:t>Yekta Ülgen</w:t>
      </w:r>
      <w:r>
        <w:rPr>
          <w:rFonts w:asciiTheme="majorHAnsi" w:eastAsia="Calibri" w:hAnsiTheme="majorHAnsi" w:cs="InterstateLight"/>
          <w:color w:val="000000"/>
          <w:szCs w:val="24"/>
          <w:lang w:val="de-DE"/>
        </w:rPr>
        <w:t xml:space="preserve">, </w:t>
      </w:r>
      <w:r w:rsidRPr="00E83003">
        <w:rPr>
          <w:rFonts w:asciiTheme="majorHAnsi" w:eastAsia="Calibri" w:hAnsiTheme="majorHAnsi" w:cs="InterstateLight"/>
          <w:color w:val="000000"/>
          <w:szCs w:val="24"/>
          <w:lang w:val="de-DE"/>
        </w:rPr>
        <w:t>Bora Garipcan</w:t>
      </w:r>
      <w:r>
        <w:rPr>
          <w:rFonts w:asciiTheme="majorHAnsi" w:eastAsia="Calibri" w:hAnsiTheme="majorHAnsi" w:cs="InterstateLight"/>
          <w:color w:val="000000"/>
          <w:szCs w:val="24"/>
          <w:lang w:val="de-DE"/>
        </w:rPr>
        <w:t xml:space="preserve">, </w:t>
      </w:r>
      <w:r w:rsidRPr="00E83003">
        <w:rPr>
          <w:rFonts w:asciiTheme="majorHAnsi" w:eastAsia="Calibri" w:hAnsiTheme="majorHAnsi" w:cs="InterstateLight"/>
          <w:color w:val="000000"/>
          <w:szCs w:val="24"/>
          <w:lang w:val="de-DE"/>
        </w:rPr>
        <w:t>Onur Arslan</w:t>
      </w:r>
    </w:p>
    <w:p w:rsidR="00E83003" w:rsidRPr="002D6C98" w:rsidRDefault="00E83003" w:rsidP="004C49E7">
      <w:pPr>
        <w:pStyle w:val="ListeParagraf"/>
        <w:spacing w:after="0" w:line="28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szCs w:val="24"/>
          <w:lang w:val="de-DE"/>
        </w:rPr>
        <w:t>03-05</w:t>
      </w:r>
      <w:r w:rsidRPr="00274870">
        <w:rPr>
          <w:rFonts w:asciiTheme="majorHAnsi" w:eastAsia="Calibri" w:hAnsiTheme="majorHAnsi" w:cs="InterstateLight"/>
          <w:color w:val="000000"/>
          <w:szCs w:val="24"/>
          <w:lang w:val="de-DE"/>
        </w:rPr>
        <w:t xml:space="preserve"> Kasım 2016</w:t>
      </w:r>
    </w:p>
    <w:p w:rsidR="00E83003" w:rsidRDefault="00E83003" w:rsidP="004C49E7">
      <w:pPr>
        <w:autoSpaceDE w:val="0"/>
        <w:autoSpaceDN w:val="0"/>
        <w:adjustRightInd w:val="0"/>
        <w:spacing w:after="0" w:line="280" w:lineRule="exact"/>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proofErr w:type="gramStart"/>
      <w:r>
        <w:rPr>
          <w:rFonts w:asciiTheme="majorHAnsi" w:eastAsia="Calibri" w:hAnsiTheme="majorHAnsi" w:cs="InterstateLight"/>
          <w:color w:val="000000"/>
          <w:szCs w:val="24"/>
          <w:lang w:val="de-DE"/>
        </w:rPr>
        <w:t>Katip</w:t>
      </w:r>
      <w:proofErr w:type="gramEnd"/>
      <w:r>
        <w:rPr>
          <w:rFonts w:asciiTheme="majorHAnsi" w:eastAsia="Calibri" w:hAnsiTheme="majorHAnsi" w:cs="InterstateLight"/>
          <w:color w:val="000000"/>
          <w:szCs w:val="24"/>
          <w:lang w:val="de-DE"/>
        </w:rPr>
        <w:t xml:space="preserve"> Çelebi Üniversitesi</w:t>
      </w:r>
    </w:p>
    <w:p w:rsidR="00D63301" w:rsidRDefault="00D63301" w:rsidP="004C49E7">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D63301">
        <w:rPr>
          <w:rFonts w:ascii="Cambria" w:eastAsia="Calibri" w:hAnsi="Cambria"/>
          <w:b/>
          <w:color w:val="365F91" w:themeColor="accent1" w:themeShade="BF"/>
          <w:sz w:val="22"/>
          <w:szCs w:val="22"/>
          <w:lang w:val="tr-TR" w:eastAsia="tr-TR"/>
        </w:rPr>
        <w:t xml:space="preserve">University of Cologna ile 113T026 TÜBİTAK projesi ve </w:t>
      </w:r>
    </w:p>
    <w:p w:rsidR="00D63301" w:rsidRDefault="00D63301" w:rsidP="00D63301">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D63301">
        <w:rPr>
          <w:rFonts w:ascii="Cambria" w:eastAsia="Calibri" w:hAnsi="Cambria"/>
          <w:b/>
          <w:color w:val="365F91" w:themeColor="accent1" w:themeShade="BF"/>
          <w:sz w:val="22"/>
          <w:szCs w:val="22"/>
          <w:lang w:val="tr-TR" w:eastAsia="tr-TR"/>
        </w:rPr>
        <w:t xml:space="preserve">İndüklenmiş Pluripotent Kök Hücrelerinin Kardiyomyosit </w:t>
      </w:r>
    </w:p>
    <w:p w:rsidR="00D63301" w:rsidRDefault="00D63301" w:rsidP="00D63301">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D63301">
        <w:rPr>
          <w:rFonts w:ascii="Cambria" w:eastAsia="Calibri" w:hAnsi="Cambria"/>
          <w:b/>
          <w:color w:val="365F91" w:themeColor="accent1" w:themeShade="BF"/>
          <w:sz w:val="22"/>
          <w:szCs w:val="22"/>
          <w:lang w:val="tr-TR" w:eastAsia="tr-TR"/>
        </w:rPr>
        <w:t xml:space="preserve">Farklılaşmasına Yönlendirilmesi için Biyomatrikslerin </w:t>
      </w:r>
    </w:p>
    <w:p w:rsidR="00D63301" w:rsidRPr="00E02EB4" w:rsidRDefault="00D63301" w:rsidP="00D63301">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D63301">
        <w:rPr>
          <w:rFonts w:ascii="Cambria" w:eastAsia="Calibri" w:hAnsi="Cambria"/>
          <w:b/>
          <w:color w:val="365F91" w:themeColor="accent1" w:themeShade="BF"/>
          <w:sz w:val="22"/>
          <w:szCs w:val="22"/>
          <w:lang w:val="tr-TR" w:eastAsia="tr-TR"/>
        </w:rPr>
        <w:t xml:space="preserve">Geliştirilmesi </w:t>
      </w:r>
    </w:p>
    <w:p w:rsidR="00D63301" w:rsidRPr="002D6C98" w:rsidRDefault="00D63301" w:rsidP="00D63301">
      <w:pPr>
        <w:pStyle w:val="Default"/>
        <w:spacing w:line="300" w:lineRule="exact"/>
        <w:rPr>
          <w:rFonts w:asciiTheme="majorHAnsi" w:eastAsia="Calibri" w:hAnsiTheme="majorHAnsi" w:cs="InterstateLight"/>
          <w:lang w:val="de-DE"/>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766C10">
        <w:rPr>
          <w:rFonts w:eastAsia="Calibri" w:cs="InterstateLight"/>
          <w:sz w:val="22"/>
          <w:lang w:val="de-DE" w:eastAsia="en-US"/>
        </w:rPr>
        <w:t>Bora Garipcan</w:t>
      </w:r>
    </w:p>
    <w:p w:rsidR="00D63301" w:rsidRPr="00D63301" w:rsidRDefault="00D63301" w:rsidP="00D63301">
      <w:pPr>
        <w:pStyle w:val="ListeParagraf"/>
        <w:spacing w:after="0" w:line="300" w:lineRule="exact"/>
        <w:ind w:left="0"/>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D63301">
        <w:rPr>
          <w:rFonts w:ascii="Times New Roman" w:eastAsia="Calibri" w:hAnsi="Times New Roman" w:cs="InterstateLight"/>
          <w:color w:val="000000"/>
          <w:szCs w:val="24"/>
          <w:lang w:val="de-DE"/>
        </w:rPr>
        <w:t>1-7 Aralık 2016</w:t>
      </w:r>
    </w:p>
    <w:p w:rsidR="00E83003" w:rsidRPr="00D63301" w:rsidRDefault="00D63301" w:rsidP="00D63301">
      <w:pPr>
        <w:autoSpaceDE w:val="0"/>
        <w:autoSpaceDN w:val="0"/>
        <w:adjustRightInd w:val="0"/>
        <w:spacing w:after="0" w:line="300" w:lineRule="exact"/>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sidRPr="00D63301">
        <w:rPr>
          <w:rFonts w:ascii="Times New Roman" w:eastAsia="Calibri" w:hAnsi="Times New Roman" w:cs="InterstateLight"/>
          <w:color w:val="000000"/>
          <w:szCs w:val="24"/>
          <w:lang w:val="de-DE"/>
        </w:rPr>
        <w:t>University of Cologna, Almanya</w:t>
      </w:r>
    </w:p>
    <w:p w:rsidR="00D63301" w:rsidRDefault="00D63301" w:rsidP="00D63301">
      <w:pPr>
        <w:autoSpaceDE w:val="0"/>
        <w:autoSpaceDN w:val="0"/>
        <w:adjustRightInd w:val="0"/>
        <w:spacing w:after="0" w:line="300" w:lineRule="exact"/>
        <w:rPr>
          <w:rFonts w:asciiTheme="majorHAnsi" w:eastAsia="Calibri" w:hAnsiTheme="majorHAnsi" w:cs="InterstateLight"/>
          <w:color w:val="000000"/>
          <w:szCs w:val="24"/>
          <w:lang w:val="de-DE"/>
        </w:rPr>
      </w:pPr>
    </w:p>
    <w:p w:rsidR="008E4898" w:rsidRDefault="008E4898" w:rsidP="008E489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E4898">
        <w:rPr>
          <w:rFonts w:ascii="Cambria" w:eastAsia="Calibri" w:hAnsi="Cambria"/>
          <w:b/>
          <w:color w:val="365F91" w:themeColor="accent1" w:themeShade="BF"/>
          <w:sz w:val="22"/>
          <w:szCs w:val="22"/>
          <w:lang w:val="tr-TR" w:eastAsia="tr-TR"/>
        </w:rPr>
        <w:t>22</w:t>
      </w:r>
      <w:r w:rsidRPr="008E4898">
        <w:rPr>
          <w:rFonts w:ascii="Cambria" w:eastAsia="Calibri" w:hAnsi="Cambria"/>
          <w:b/>
          <w:color w:val="365F91" w:themeColor="accent1" w:themeShade="BF"/>
          <w:sz w:val="22"/>
          <w:szCs w:val="22"/>
          <w:vertAlign w:val="superscript"/>
          <w:lang w:val="tr-TR" w:eastAsia="tr-TR"/>
        </w:rPr>
        <w:t>nd</w:t>
      </w:r>
      <w:r w:rsidRPr="008E4898">
        <w:rPr>
          <w:rFonts w:ascii="Cambria" w:eastAsia="Calibri" w:hAnsi="Cambria"/>
          <w:b/>
          <w:color w:val="365F91" w:themeColor="accent1" w:themeShade="BF"/>
          <w:sz w:val="22"/>
          <w:szCs w:val="22"/>
          <w:lang w:val="tr-TR" w:eastAsia="tr-TR"/>
        </w:rPr>
        <w:t xml:space="preserve"> International Conference on Medical Physics </w:t>
      </w:r>
      <w:proofErr w:type="gramStart"/>
      <w:r w:rsidRPr="008E4898">
        <w:rPr>
          <w:rFonts w:ascii="Cambria" w:eastAsia="Calibri" w:hAnsi="Cambria"/>
          <w:b/>
          <w:color w:val="365F91" w:themeColor="accent1" w:themeShade="BF"/>
          <w:sz w:val="22"/>
          <w:szCs w:val="22"/>
          <w:lang w:val="tr-TR" w:eastAsia="tr-TR"/>
        </w:rPr>
        <w:t>(</w:t>
      </w:r>
      <w:proofErr w:type="gramEnd"/>
      <w:r w:rsidRPr="008E4898">
        <w:rPr>
          <w:rFonts w:ascii="Cambria" w:eastAsia="Calibri" w:hAnsi="Cambria"/>
          <w:b/>
          <w:color w:val="365F91" w:themeColor="accent1" w:themeShade="BF"/>
          <w:sz w:val="22"/>
          <w:szCs w:val="22"/>
          <w:lang w:val="tr-TR" w:eastAsia="tr-TR"/>
        </w:rPr>
        <w:t xml:space="preserve">ICMP </w:t>
      </w:r>
    </w:p>
    <w:p w:rsidR="008E4898" w:rsidRPr="00E02EB4" w:rsidRDefault="008E4898" w:rsidP="008E4898">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2016), K</w:t>
      </w:r>
      <w:r w:rsidRPr="008E4898">
        <w:rPr>
          <w:rFonts w:ascii="Cambria" w:eastAsia="Calibri" w:hAnsi="Cambria"/>
          <w:b/>
          <w:color w:val="365F91" w:themeColor="accent1" w:themeShade="BF"/>
          <w:sz w:val="22"/>
          <w:szCs w:val="22"/>
          <w:lang w:val="tr-TR" w:eastAsia="tr-TR"/>
        </w:rPr>
        <w:t>onferansı</w:t>
      </w:r>
    </w:p>
    <w:p w:rsidR="008E4898" w:rsidRPr="008E4898" w:rsidRDefault="008E4898" w:rsidP="008E4898">
      <w:pPr>
        <w:pStyle w:val="Default"/>
        <w:spacing w:line="300" w:lineRule="exact"/>
        <w:rPr>
          <w:rFonts w:eastAsia="Calibri" w:cs="InterstateLight"/>
          <w:sz w:val="22"/>
          <w:lang w:val="de-DE" w:eastAsia="en-US"/>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766C10">
        <w:rPr>
          <w:rFonts w:eastAsia="Calibri" w:cs="InterstateLight"/>
          <w:sz w:val="22"/>
          <w:lang w:val="de-DE" w:eastAsia="en-US"/>
        </w:rPr>
        <w:t>Albert Güveniş</w:t>
      </w:r>
    </w:p>
    <w:p w:rsidR="008E4898" w:rsidRPr="002D6C98" w:rsidRDefault="008E4898" w:rsidP="008E4898">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8E4898">
        <w:rPr>
          <w:rFonts w:ascii="Times New Roman" w:eastAsia="Calibri" w:hAnsi="Times New Roman" w:cs="InterstateLight"/>
          <w:color w:val="000000"/>
          <w:szCs w:val="24"/>
          <w:lang w:val="de-DE"/>
        </w:rPr>
        <w:t>09-12 Aralık 2016</w:t>
      </w:r>
    </w:p>
    <w:p w:rsidR="008E4898" w:rsidRPr="008E4898" w:rsidRDefault="008E4898" w:rsidP="00D63301">
      <w:pPr>
        <w:autoSpaceDE w:val="0"/>
        <w:autoSpaceDN w:val="0"/>
        <w:adjustRightInd w:val="0"/>
        <w:spacing w:after="0" w:line="300" w:lineRule="exact"/>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sidRPr="008E4898">
        <w:rPr>
          <w:rFonts w:ascii="Times New Roman" w:eastAsia="Calibri" w:hAnsi="Times New Roman" w:cs="InterstateLight"/>
          <w:color w:val="000000"/>
          <w:szCs w:val="24"/>
          <w:lang w:val="de-DE"/>
        </w:rPr>
        <w:t>Bangkok</w:t>
      </w:r>
    </w:p>
    <w:p w:rsidR="008E4898" w:rsidRDefault="008E4898" w:rsidP="00D63301">
      <w:pPr>
        <w:autoSpaceDE w:val="0"/>
        <w:autoSpaceDN w:val="0"/>
        <w:adjustRightInd w:val="0"/>
        <w:spacing w:after="0" w:line="300" w:lineRule="exact"/>
        <w:rPr>
          <w:rFonts w:asciiTheme="majorHAnsi" w:eastAsia="Calibri" w:hAnsiTheme="majorHAnsi" w:cs="InterstateLight"/>
          <w:color w:val="000000"/>
          <w:szCs w:val="24"/>
          <w:lang w:val="de-DE"/>
        </w:rPr>
      </w:pPr>
    </w:p>
    <w:p w:rsidR="008E4898" w:rsidRPr="00E02EB4" w:rsidRDefault="008E4898" w:rsidP="008E489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E4898">
        <w:rPr>
          <w:rFonts w:ascii="Cambria" w:eastAsia="Calibri" w:hAnsi="Cambria"/>
          <w:b/>
          <w:color w:val="365F91" w:themeColor="accent1" w:themeShade="BF"/>
          <w:sz w:val="22"/>
          <w:szCs w:val="22"/>
          <w:lang w:val="tr-TR" w:eastAsia="tr-TR"/>
        </w:rPr>
        <w:t>Design Control Requirements and Insdustry Practice</w:t>
      </w:r>
    </w:p>
    <w:p w:rsidR="008E4898" w:rsidRPr="008E4898" w:rsidRDefault="008E4898" w:rsidP="008E4898">
      <w:pPr>
        <w:pStyle w:val="Default"/>
        <w:spacing w:line="300" w:lineRule="exact"/>
        <w:rPr>
          <w:rFonts w:eastAsia="Calibri" w:cs="InterstateLight"/>
          <w:sz w:val="22"/>
          <w:lang w:val="de-DE" w:eastAsia="en-US"/>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eastAsia="Calibri" w:cs="InterstateLight"/>
          <w:sz w:val="22"/>
          <w:lang w:val="de-DE" w:eastAsia="en-US"/>
        </w:rPr>
        <w:t>Yekta Ülgen</w:t>
      </w:r>
    </w:p>
    <w:p w:rsidR="008E4898" w:rsidRPr="002D6C98" w:rsidRDefault="008E4898" w:rsidP="008E4898">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8E4898">
        <w:rPr>
          <w:rFonts w:ascii="Times New Roman" w:eastAsia="Calibri" w:hAnsi="Times New Roman" w:cs="InterstateLight"/>
          <w:color w:val="000000"/>
          <w:szCs w:val="24"/>
          <w:lang w:val="de-DE"/>
        </w:rPr>
        <w:t>0</w:t>
      </w:r>
      <w:r>
        <w:rPr>
          <w:rFonts w:ascii="Times New Roman" w:eastAsia="Calibri" w:hAnsi="Times New Roman" w:cs="InterstateLight"/>
          <w:color w:val="000000"/>
          <w:szCs w:val="24"/>
          <w:lang w:val="de-DE"/>
        </w:rPr>
        <w:t>7</w:t>
      </w:r>
      <w:r w:rsidRPr="008E4898">
        <w:rPr>
          <w:rFonts w:ascii="Times New Roman" w:eastAsia="Calibri" w:hAnsi="Times New Roman" w:cs="InterstateLight"/>
          <w:color w:val="000000"/>
          <w:szCs w:val="24"/>
          <w:lang w:val="de-DE"/>
        </w:rPr>
        <w:t>-</w:t>
      </w:r>
      <w:r>
        <w:rPr>
          <w:rFonts w:ascii="Times New Roman" w:eastAsia="Calibri" w:hAnsi="Times New Roman" w:cs="InterstateLight"/>
          <w:color w:val="000000"/>
          <w:szCs w:val="24"/>
          <w:lang w:val="de-DE"/>
        </w:rPr>
        <w:t>09</w:t>
      </w:r>
      <w:r w:rsidRPr="008E4898">
        <w:rPr>
          <w:rFonts w:ascii="Times New Roman" w:eastAsia="Calibri" w:hAnsi="Times New Roman" w:cs="InterstateLight"/>
          <w:color w:val="000000"/>
          <w:szCs w:val="24"/>
          <w:lang w:val="de-DE"/>
        </w:rPr>
        <w:t xml:space="preserve"> Aralık 2016</w:t>
      </w:r>
    </w:p>
    <w:p w:rsidR="008E4898" w:rsidRDefault="008E4898" w:rsidP="008E4898">
      <w:pPr>
        <w:autoSpaceDE w:val="0"/>
        <w:autoSpaceDN w:val="0"/>
        <w:adjustRightInd w:val="0"/>
        <w:spacing w:after="0" w:line="300" w:lineRule="exact"/>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sidRPr="008E4898">
        <w:rPr>
          <w:rFonts w:ascii="Times New Roman" w:eastAsia="Calibri" w:hAnsi="Times New Roman" w:cs="InterstateLight"/>
          <w:color w:val="000000"/>
          <w:szCs w:val="24"/>
          <w:lang w:val="de-DE"/>
        </w:rPr>
        <w:t xml:space="preserve">Assosciation for the Advancement of Medical Instrumentation </w:t>
      </w:r>
    </w:p>
    <w:p w:rsidR="008E4898" w:rsidRDefault="008E4898" w:rsidP="008E4898">
      <w:pPr>
        <w:autoSpaceDE w:val="0"/>
        <w:autoSpaceDN w:val="0"/>
        <w:adjustRightInd w:val="0"/>
        <w:spacing w:after="0" w:line="300" w:lineRule="exact"/>
        <w:rPr>
          <w:rFonts w:ascii="Times New Roman" w:eastAsia="Calibri" w:hAnsi="Times New Roman" w:cs="InterstateLight"/>
          <w:color w:val="000000"/>
          <w:szCs w:val="24"/>
          <w:lang w:val="de-DE"/>
        </w:rPr>
      </w:pPr>
      <w:r>
        <w:rPr>
          <w:rFonts w:ascii="Times New Roman" w:eastAsia="Calibri" w:hAnsi="Times New Roman" w:cs="InterstateLight"/>
          <w:color w:val="000000"/>
          <w:szCs w:val="24"/>
          <w:lang w:val="de-DE"/>
        </w:rPr>
        <w:t xml:space="preserve">                                                     </w:t>
      </w:r>
      <w:r w:rsidRPr="008E4898">
        <w:rPr>
          <w:rFonts w:ascii="Times New Roman" w:eastAsia="Calibri" w:hAnsi="Times New Roman" w:cs="InterstateLight"/>
          <w:color w:val="000000"/>
          <w:szCs w:val="24"/>
          <w:lang w:val="de-DE"/>
        </w:rPr>
        <w:t>(AAMI)</w:t>
      </w:r>
    </w:p>
    <w:p w:rsidR="008E4898" w:rsidRDefault="008E4898" w:rsidP="008E4898">
      <w:pPr>
        <w:autoSpaceDE w:val="0"/>
        <w:autoSpaceDN w:val="0"/>
        <w:adjustRightInd w:val="0"/>
        <w:spacing w:after="0" w:line="300" w:lineRule="exact"/>
        <w:rPr>
          <w:rFonts w:ascii="Times New Roman" w:eastAsia="Calibri" w:hAnsi="Times New Roman" w:cs="InterstateLight"/>
          <w:color w:val="000000"/>
          <w:szCs w:val="24"/>
          <w:lang w:val="de-DE"/>
        </w:rPr>
      </w:pPr>
    </w:p>
    <w:p w:rsidR="008E4898" w:rsidRPr="00E02EB4" w:rsidRDefault="008E4898" w:rsidP="008E489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E4898">
        <w:rPr>
          <w:rFonts w:ascii="Cambria" w:eastAsia="Calibri" w:hAnsi="Cambria"/>
          <w:b/>
          <w:color w:val="365F91" w:themeColor="accent1" w:themeShade="BF"/>
          <w:lang w:eastAsia="tr-TR"/>
        </w:rPr>
        <w:t>2. Tıbbi Tedarik Zinciri Yönetimi Kongresi</w:t>
      </w:r>
    </w:p>
    <w:p w:rsidR="008E4898" w:rsidRPr="008E4898" w:rsidRDefault="008E4898" w:rsidP="008E4898">
      <w:pPr>
        <w:pStyle w:val="Default"/>
        <w:spacing w:line="300" w:lineRule="exact"/>
        <w:rPr>
          <w:rFonts w:eastAsia="Calibri" w:cs="InterstateLight"/>
          <w:sz w:val="22"/>
          <w:lang w:val="de-DE" w:eastAsia="en-US"/>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eastAsia="Calibri" w:cs="InterstateLight"/>
          <w:sz w:val="22"/>
          <w:lang w:val="de-DE" w:eastAsia="en-US"/>
        </w:rPr>
        <w:t>Cengizhan Öztürk</w:t>
      </w:r>
    </w:p>
    <w:p w:rsidR="008E4898" w:rsidRPr="002D6C98" w:rsidRDefault="008E4898" w:rsidP="008E4898">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8E4898">
        <w:rPr>
          <w:rFonts w:ascii="Times New Roman" w:eastAsia="Calibri" w:hAnsi="Times New Roman" w:cs="InterstateLight"/>
          <w:color w:val="000000"/>
          <w:szCs w:val="24"/>
          <w:lang w:val="de-DE"/>
        </w:rPr>
        <w:t>0</w:t>
      </w:r>
      <w:r>
        <w:rPr>
          <w:rFonts w:ascii="Times New Roman" w:eastAsia="Calibri" w:hAnsi="Times New Roman" w:cs="InterstateLight"/>
          <w:color w:val="000000"/>
          <w:szCs w:val="24"/>
          <w:lang w:val="de-DE"/>
        </w:rPr>
        <w:t>8</w:t>
      </w:r>
      <w:r w:rsidRPr="008E4898">
        <w:rPr>
          <w:rFonts w:ascii="Times New Roman" w:eastAsia="Calibri" w:hAnsi="Times New Roman" w:cs="InterstateLight"/>
          <w:color w:val="000000"/>
          <w:szCs w:val="24"/>
          <w:lang w:val="de-DE"/>
        </w:rPr>
        <w:t>-</w:t>
      </w:r>
      <w:r>
        <w:rPr>
          <w:rFonts w:ascii="Times New Roman" w:eastAsia="Calibri" w:hAnsi="Times New Roman" w:cs="InterstateLight"/>
          <w:color w:val="000000"/>
          <w:szCs w:val="24"/>
          <w:lang w:val="de-DE"/>
        </w:rPr>
        <w:t>10</w:t>
      </w:r>
      <w:r w:rsidRPr="008E4898">
        <w:rPr>
          <w:rFonts w:ascii="Times New Roman" w:eastAsia="Calibri" w:hAnsi="Times New Roman" w:cs="InterstateLight"/>
          <w:color w:val="000000"/>
          <w:szCs w:val="24"/>
          <w:lang w:val="de-DE"/>
        </w:rPr>
        <w:t xml:space="preserve"> Aralık 2016</w:t>
      </w:r>
    </w:p>
    <w:p w:rsidR="008E4898" w:rsidRDefault="008E4898" w:rsidP="008E4898">
      <w:pPr>
        <w:autoSpaceDE w:val="0"/>
        <w:autoSpaceDN w:val="0"/>
        <w:adjustRightInd w:val="0"/>
        <w:spacing w:after="0" w:line="300" w:lineRule="exact"/>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imes New Roman" w:eastAsia="Calibri" w:hAnsi="Times New Roman" w:cs="InterstateLight"/>
          <w:color w:val="000000"/>
          <w:szCs w:val="24"/>
          <w:lang w:val="de-DE"/>
        </w:rPr>
        <w:t>Antalya</w:t>
      </w:r>
    </w:p>
    <w:p w:rsidR="008E4898" w:rsidRDefault="008E4898" w:rsidP="008E4898">
      <w:pPr>
        <w:pStyle w:val="Default"/>
        <w:spacing w:line="300" w:lineRule="exact"/>
        <w:rPr>
          <w:rFonts w:asciiTheme="majorHAnsi" w:eastAsia="Calibri" w:hAnsiTheme="majorHAnsi" w:cs="InterstateLight"/>
          <w:sz w:val="22"/>
          <w:lang w:val="de-DE" w:eastAsia="en-US"/>
        </w:rPr>
      </w:pPr>
    </w:p>
    <w:p w:rsidR="008E4898" w:rsidRPr="00E02EB4" w:rsidRDefault="008E4898" w:rsidP="008E489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E4898">
        <w:rPr>
          <w:rFonts w:ascii="Cambria" w:eastAsia="Calibri" w:hAnsi="Cambria"/>
          <w:b/>
          <w:color w:val="365F91" w:themeColor="accent1" w:themeShade="BF"/>
          <w:sz w:val="22"/>
          <w:szCs w:val="22"/>
          <w:lang w:val="tr-TR" w:eastAsia="tr-TR"/>
        </w:rPr>
        <w:t>Sağlık Baka</w:t>
      </w:r>
      <w:r>
        <w:rPr>
          <w:rFonts w:ascii="Cambria" w:eastAsia="Calibri" w:hAnsi="Cambria"/>
          <w:b/>
          <w:color w:val="365F91" w:themeColor="accent1" w:themeShade="BF"/>
          <w:sz w:val="22"/>
          <w:szCs w:val="22"/>
          <w:lang w:val="tr-TR" w:eastAsia="tr-TR"/>
        </w:rPr>
        <w:t>nlığı ve TITCK yetkilileri ile Ortak Ç</w:t>
      </w:r>
      <w:r w:rsidRPr="008E4898">
        <w:rPr>
          <w:rFonts w:ascii="Cambria" w:eastAsia="Calibri" w:hAnsi="Cambria"/>
          <w:b/>
          <w:color w:val="365F91" w:themeColor="accent1" w:themeShade="BF"/>
          <w:sz w:val="22"/>
          <w:szCs w:val="22"/>
          <w:lang w:val="tr-TR" w:eastAsia="tr-TR"/>
        </w:rPr>
        <w:t>alıştay</w:t>
      </w:r>
    </w:p>
    <w:p w:rsidR="008E4898" w:rsidRPr="008E4898" w:rsidRDefault="008E4898" w:rsidP="008E4898">
      <w:pPr>
        <w:pStyle w:val="Default"/>
        <w:spacing w:line="300" w:lineRule="exact"/>
        <w:rPr>
          <w:rFonts w:eastAsia="Calibri" w:cs="InterstateLight"/>
          <w:sz w:val="22"/>
          <w:lang w:val="de-DE" w:eastAsia="en-US"/>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eastAsia="Calibri" w:cs="InterstateLight"/>
          <w:sz w:val="22"/>
          <w:lang w:val="de-DE" w:eastAsia="en-US"/>
        </w:rPr>
        <w:t>Cengizhan Öztürk</w:t>
      </w:r>
    </w:p>
    <w:p w:rsidR="008E4898" w:rsidRPr="002D6C98" w:rsidRDefault="008E4898" w:rsidP="008E4898">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imes New Roman" w:eastAsia="Calibri" w:hAnsi="Times New Roman" w:cs="InterstateLight"/>
          <w:color w:val="000000"/>
          <w:szCs w:val="24"/>
          <w:lang w:val="de-DE"/>
        </w:rPr>
        <w:t>07</w:t>
      </w:r>
      <w:r w:rsidRPr="008E4898">
        <w:rPr>
          <w:rFonts w:ascii="Times New Roman" w:eastAsia="Calibri" w:hAnsi="Times New Roman" w:cs="InterstateLight"/>
          <w:color w:val="000000"/>
          <w:szCs w:val="24"/>
          <w:lang w:val="de-DE"/>
        </w:rPr>
        <w:t xml:space="preserve"> Aralık 2016</w:t>
      </w:r>
    </w:p>
    <w:p w:rsidR="008E4898" w:rsidRDefault="008E4898" w:rsidP="008E4898">
      <w:pPr>
        <w:autoSpaceDE w:val="0"/>
        <w:autoSpaceDN w:val="0"/>
        <w:adjustRightInd w:val="0"/>
        <w:spacing w:after="0" w:line="300" w:lineRule="exact"/>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sidRPr="008E4898">
        <w:rPr>
          <w:rFonts w:ascii="Times New Roman" w:eastAsia="Calibri" w:hAnsi="Times New Roman" w:cs="InterstateLight"/>
          <w:color w:val="000000"/>
          <w:szCs w:val="24"/>
          <w:lang w:val="de-DE"/>
        </w:rPr>
        <w:t>Sağlık Bakanlığı</w:t>
      </w:r>
      <w:r>
        <w:rPr>
          <w:rFonts w:ascii="Times New Roman" w:eastAsia="Calibri" w:hAnsi="Times New Roman" w:cs="InterstateLight"/>
          <w:color w:val="000000"/>
          <w:szCs w:val="24"/>
          <w:lang w:val="de-DE"/>
        </w:rPr>
        <w:t>, Antalya</w:t>
      </w:r>
    </w:p>
    <w:p w:rsidR="008E4898" w:rsidRDefault="008E4898" w:rsidP="008E4898">
      <w:pPr>
        <w:autoSpaceDE w:val="0"/>
        <w:autoSpaceDN w:val="0"/>
        <w:adjustRightInd w:val="0"/>
        <w:spacing w:after="0" w:line="300" w:lineRule="exact"/>
        <w:rPr>
          <w:rFonts w:ascii="Times New Roman" w:eastAsia="Calibri" w:hAnsi="Times New Roman" w:cs="InterstateLight"/>
          <w:color w:val="000000"/>
          <w:szCs w:val="24"/>
          <w:lang w:val="de-DE"/>
        </w:rPr>
      </w:pPr>
    </w:p>
    <w:p w:rsidR="008E4898" w:rsidRPr="00E02EB4" w:rsidRDefault="008E4898" w:rsidP="008E489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8E4898">
        <w:rPr>
          <w:rFonts w:ascii="Cambria" w:eastAsia="Calibri" w:hAnsi="Cambria"/>
          <w:b/>
          <w:color w:val="365F91" w:themeColor="accent1" w:themeShade="BF"/>
          <w:sz w:val="22"/>
          <w:szCs w:val="22"/>
          <w:lang w:val="tr-TR" w:eastAsia="tr-TR"/>
        </w:rPr>
        <w:t>Kümelenme Zirvesi Toplantısı</w:t>
      </w:r>
    </w:p>
    <w:p w:rsidR="008E4898" w:rsidRPr="008E4898" w:rsidRDefault="008E4898" w:rsidP="008E4898">
      <w:pPr>
        <w:pStyle w:val="Default"/>
        <w:spacing w:line="300" w:lineRule="exact"/>
        <w:rPr>
          <w:rFonts w:eastAsia="Calibri" w:cs="InterstateLight"/>
          <w:sz w:val="22"/>
          <w:lang w:val="de-DE" w:eastAsia="en-US"/>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Pr>
          <w:rFonts w:eastAsia="Calibri" w:cs="InterstateLight"/>
          <w:sz w:val="22"/>
          <w:lang w:val="de-DE" w:eastAsia="en-US"/>
        </w:rPr>
        <w:t>Cengizhan Öztürk</w:t>
      </w:r>
    </w:p>
    <w:p w:rsidR="008E4898" w:rsidRPr="002D6C98" w:rsidRDefault="008E4898" w:rsidP="008E4898">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imes New Roman" w:eastAsia="Calibri" w:hAnsi="Times New Roman" w:cs="InterstateLight"/>
          <w:color w:val="000000"/>
          <w:szCs w:val="24"/>
          <w:lang w:val="de-DE"/>
        </w:rPr>
        <w:t>16</w:t>
      </w:r>
      <w:r w:rsidRPr="008E4898">
        <w:rPr>
          <w:rFonts w:ascii="Times New Roman" w:eastAsia="Calibri" w:hAnsi="Times New Roman" w:cs="InterstateLight"/>
          <w:color w:val="000000"/>
          <w:szCs w:val="24"/>
          <w:lang w:val="de-DE"/>
        </w:rPr>
        <w:t xml:space="preserve"> Aralık 2016</w:t>
      </w:r>
    </w:p>
    <w:p w:rsidR="008E4898" w:rsidRDefault="008E4898" w:rsidP="008E4898">
      <w:pPr>
        <w:autoSpaceDE w:val="0"/>
        <w:autoSpaceDN w:val="0"/>
        <w:adjustRightInd w:val="0"/>
        <w:spacing w:after="0" w:line="300" w:lineRule="exact"/>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imes New Roman" w:eastAsia="Calibri" w:hAnsi="Times New Roman" w:cs="InterstateLight"/>
          <w:color w:val="000000"/>
          <w:szCs w:val="24"/>
          <w:lang w:val="de-DE"/>
        </w:rPr>
        <w:t>Ankara</w:t>
      </w:r>
    </w:p>
    <w:p w:rsidR="008E4898" w:rsidRDefault="008E4898" w:rsidP="008E4898">
      <w:pPr>
        <w:autoSpaceDE w:val="0"/>
        <w:autoSpaceDN w:val="0"/>
        <w:adjustRightInd w:val="0"/>
        <w:spacing w:after="0" w:line="300" w:lineRule="exact"/>
        <w:rPr>
          <w:rFonts w:ascii="Times New Roman" w:eastAsia="Calibri" w:hAnsi="Times New Roman" w:cs="InterstateLight"/>
          <w:color w:val="000000"/>
          <w:szCs w:val="24"/>
          <w:lang w:val="de-DE"/>
        </w:rPr>
      </w:pPr>
    </w:p>
    <w:p w:rsidR="004761BC" w:rsidRDefault="004761BC" w:rsidP="004761B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761BC">
        <w:rPr>
          <w:rFonts w:ascii="Cambria" w:eastAsia="Calibri" w:hAnsi="Cambria"/>
          <w:b/>
          <w:color w:val="365F91" w:themeColor="accent1" w:themeShade="BF"/>
          <w:sz w:val="22"/>
          <w:szCs w:val="22"/>
          <w:lang w:val="tr-TR" w:eastAsia="tr-TR"/>
        </w:rPr>
        <w:t>Georgia Tech. Üniversitesi Ulusal Kalp Akciğe</w:t>
      </w:r>
      <w:r>
        <w:rPr>
          <w:rFonts w:ascii="Cambria" w:eastAsia="Calibri" w:hAnsi="Cambria"/>
          <w:b/>
          <w:color w:val="365F91" w:themeColor="accent1" w:themeShade="BF"/>
          <w:sz w:val="22"/>
          <w:szCs w:val="22"/>
          <w:lang w:val="tr-TR" w:eastAsia="tr-TR"/>
        </w:rPr>
        <w:t xml:space="preserve">r ve Kan </w:t>
      </w:r>
    </w:p>
    <w:p w:rsidR="004761BC" w:rsidRPr="00E02EB4" w:rsidRDefault="004761BC" w:rsidP="004761BC">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Enstitüsü (NHLBI) ile Yürütülen Araştırma Ç</w:t>
      </w:r>
      <w:r w:rsidRPr="004761BC">
        <w:rPr>
          <w:rFonts w:ascii="Cambria" w:eastAsia="Calibri" w:hAnsi="Cambria"/>
          <w:b/>
          <w:color w:val="365F91" w:themeColor="accent1" w:themeShade="BF"/>
          <w:sz w:val="22"/>
          <w:szCs w:val="22"/>
          <w:lang w:val="tr-TR" w:eastAsia="tr-TR"/>
        </w:rPr>
        <w:t>alışmaları</w:t>
      </w:r>
    </w:p>
    <w:p w:rsidR="004761BC" w:rsidRPr="008E4898" w:rsidRDefault="004761BC" w:rsidP="004761BC">
      <w:pPr>
        <w:pStyle w:val="Default"/>
        <w:spacing w:line="300" w:lineRule="exact"/>
        <w:rPr>
          <w:rFonts w:eastAsia="Calibri" w:cs="InterstateLight"/>
          <w:sz w:val="22"/>
          <w:lang w:val="de-DE" w:eastAsia="en-US"/>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1A2600">
        <w:rPr>
          <w:rFonts w:eastAsia="Calibri" w:cs="InterstateLight"/>
          <w:sz w:val="22"/>
          <w:lang w:val="de-DE" w:eastAsia="en-US"/>
        </w:rPr>
        <w:t>Özgür Kocatürk</w:t>
      </w:r>
    </w:p>
    <w:p w:rsidR="004761BC" w:rsidRPr="004761BC" w:rsidRDefault="004761BC" w:rsidP="004761BC">
      <w:pPr>
        <w:pStyle w:val="ListeParagraf"/>
        <w:spacing w:after="0" w:line="300" w:lineRule="exact"/>
        <w:ind w:left="0"/>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4761BC">
        <w:rPr>
          <w:rFonts w:ascii="Times New Roman" w:eastAsia="Calibri" w:hAnsi="Times New Roman" w:cs="InterstateLight"/>
          <w:color w:val="000000"/>
          <w:szCs w:val="24"/>
          <w:lang w:val="de-DE"/>
        </w:rPr>
        <w:t>22 Aralık 2016- 16 Ocak 2017</w:t>
      </w:r>
    </w:p>
    <w:p w:rsidR="004761BC" w:rsidRDefault="004761BC" w:rsidP="004761BC">
      <w:pPr>
        <w:autoSpaceDE w:val="0"/>
        <w:autoSpaceDN w:val="0"/>
        <w:adjustRightInd w:val="0"/>
        <w:spacing w:after="0" w:line="300" w:lineRule="exact"/>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imes New Roman" w:eastAsia="Calibri" w:hAnsi="Times New Roman" w:cs="InterstateLight"/>
          <w:color w:val="000000"/>
          <w:szCs w:val="24"/>
          <w:lang w:val="de-DE"/>
        </w:rPr>
        <w:t>ABD</w:t>
      </w:r>
    </w:p>
    <w:p w:rsidR="004761BC" w:rsidRDefault="004761BC" w:rsidP="004761BC">
      <w:pPr>
        <w:autoSpaceDE w:val="0"/>
        <w:autoSpaceDN w:val="0"/>
        <w:adjustRightInd w:val="0"/>
        <w:spacing w:after="0" w:line="300" w:lineRule="exact"/>
        <w:rPr>
          <w:rFonts w:ascii="Times New Roman" w:eastAsia="Calibri" w:hAnsi="Times New Roman" w:cs="InterstateLight"/>
          <w:color w:val="000000"/>
          <w:szCs w:val="24"/>
          <w:lang w:val="de-DE"/>
        </w:rPr>
      </w:pPr>
    </w:p>
    <w:p w:rsidR="004761BC" w:rsidRPr="00E02EB4" w:rsidRDefault="004761BC" w:rsidP="004761B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761BC">
        <w:rPr>
          <w:rFonts w:ascii="Cambria" w:eastAsia="Calibri" w:hAnsi="Cambria"/>
          <w:b/>
          <w:color w:val="365F91" w:themeColor="accent1" w:themeShade="BF"/>
          <w:sz w:val="22"/>
          <w:szCs w:val="22"/>
          <w:lang w:val="tr-TR" w:eastAsia="tr-TR"/>
        </w:rPr>
        <w:t>60</w:t>
      </w:r>
      <w:r w:rsidRPr="004761BC">
        <w:rPr>
          <w:rFonts w:ascii="Cambria" w:eastAsia="Calibri" w:hAnsi="Cambria"/>
          <w:b/>
          <w:color w:val="365F91" w:themeColor="accent1" w:themeShade="BF"/>
          <w:sz w:val="22"/>
          <w:szCs w:val="22"/>
          <w:vertAlign w:val="superscript"/>
          <w:lang w:val="tr-TR" w:eastAsia="tr-TR"/>
        </w:rPr>
        <w:t xml:space="preserve">th </w:t>
      </w:r>
      <w:r w:rsidRPr="004761BC">
        <w:rPr>
          <w:rFonts w:ascii="Cambria" w:eastAsia="Calibri" w:hAnsi="Cambria"/>
          <w:b/>
          <w:color w:val="365F91" w:themeColor="accent1" w:themeShade="BF"/>
          <w:sz w:val="22"/>
          <w:szCs w:val="22"/>
          <w:lang w:val="tr-TR" w:eastAsia="tr-TR"/>
        </w:rPr>
        <w:t>Annual Meeting of the Biophysical-Society Location</w:t>
      </w:r>
    </w:p>
    <w:p w:rsidR="004761BC" w:rsidRPr="008E4898" w:rsidRDefault="004761BC" w:rsidP="004761BC">
      <w:pPr>
        <w:pStyle w:val="Default"/>
        <w:spacing w:line="300" w:lineRule="exact"/>
        <w:rPr>
          <w:rFonts w:eastAsia="Calibri" w:cs="InterstateLight"/>
          <w:sz w:val="22"/>
          <w:lang w:val="de-DE" w:eastAsia="en-US"/>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1A2600">
        <w:rPr>
          <w:rFonts w:eastAsia="Calibri" w:cs="InterstateLight"/>
          <w:sz w:val="22"/>
          <w:lang w:val="de-DE" w:eastAsia="en-US"/>
        </w:rPr>
        <w:t>Türkan Haliloğlu</w:t>
      </w:r>
    </w:p>
    <w:p w:rsidR="004761BC" w:rsidRPr="002D6C98" w:rsidRDefault="004761BC" w:rsidP="004761BC">
      <w:pPr>
        <w:pStyle w:val="ListeParagraf"/>
        <w:spacing w:after="0" w:line="300" w:lineRule="exact"/>
        <w:ind w:left="0"/>
        <w:rPr>
          <w:rFonts w:asciiTheme="majorHAnsi" w:eastAsia="Calibri" w:hAnsiTheme="majorHAnsi"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1A2600">
        <w:rPr>
          <w:rFonts w:eastAsia="Calibri" w:cs="InterstateLight"/>
          <w:lang w:val="de-DE"/>
        </w:rPr>
        <w:t>27 Şubat-2 Mart 2016</w:t>
      </w:r>
    </w:p>
    <w:p w:rsidR="004761BC" w:rsidRDefault="004761BC" w:rsidP="004761BC">
      <w:pPr>
        <w:autoSpaceDE w:val="0"/>
        <w:autoSpaceDN w:val="0"/>
        <w:adjustRightInd w:val="0"/>
        <w:spacing w:after="0" w:line="300" w:lineRule="exact"/>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imes New Roman" w:eastAsia="Calibri" w:hAnsi="Times New Roman" w:cs="InterstateLight"/>
          <w:color w:val="000000"/>
          <w:szCs w:val="24"/>
          <w:lang w:val="de-DE"/>
        </w:rPr>
        <w:t>Boğaziçi Üniversitesi</w:t>
      </w:r>
    </w:p>
    <w:p w:rsidR="004761BC" w:rsidRDefault="004761BC" w:rsidP="004761BC">
      <w:pPr>
        <w:autoSpaceDE w:val="0"/>
        <w:autoSpaceDN w:val="0"/>
        <w:adjustRightInd w:val="0"/>
        <w:spacing w:after="0" w:line="300" w:lineRule="exact"/>
        <w:rPr>
          <w:rFonts w:ascii="Times New Roman" w:eastAsia="Calibri" w:hAnsi="Times New Roman" w:cs="InterstateLight"/>
          <w:color w:val="000000"/>
          <w:szCs w:val="24"/>
          <w:lang w:val="de-DE"/>
        </w:rPr>
      </w:pPr>
    </w:p>
    <w:p w:rsidR="004761BC" w:rsidRDefault="004761BC" w:rsidP="004761B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761BC">
        <w:rPr>
          <w:rFonts w:ascii="Cambria" w:eastAsia="Calibri" w:hAnsi="Cambria"/>
          <w:b/>
          <w:color w:val="365F91" w:themeColor="accent1" w:themeShade="BF"/>
          <w:sz w:val="22"/>
          <w:szCs w:val="22"/>
          <w:lang w:val="tr-TR" w:eastAsia="tr-TR"/>
        </w:rPr>
        <w:t xml:space="preserve">CECAM Workshop - ''Enzyme Engineering: Bright Strategies </w:t>
      </w:r>
    </w:p>
    <w:p w:rsidR="004761BC" w:rsidRPr="00E02EB4" w:rsidRDefault="004761BC" w:rsidP="004761BC">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4761BC">
        <w:rPr>
          <w:rFonts w:ascii="Cambria" w:eastAsia="Calibri" w:hAnsi="Cambria"/>
          <w:b/>
          <w:color w:val="365F91" w:themeColor="accent1" w:themeShade="BF"/>
          <w:sz w:val="22"/>
          <w:szCs w:val="22"/>
          <w:lang w:val="tr-TR" w:eastAsia="tr-TR"/>
        </w:rPr>
        <w:t>from Theory and Experiments''</w:t>
      </w:r>
    </w:p>
    <w:p w:rsidR="004761BC" w:rsidRPr="008E4898" w:rsidRDefault="004761BC" w:rsidP="004761BC">
      <w:pPr>
        <w:pStyle w:val="Default"/>
        <w:spacing w:line="300" w:lineRule="exact"/>
        <w:rPr>
          <w:rFonts w:eastAsia="Calibri" w:cs="InterstateLight"/>
          <w:sz w:val="22"/>
          <w:lang w:val="de-DE" w:eastAsia="en-US"/>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1A2600">
        <w:rPr>
          <w:rFonts w:eastAsia="Calibri" w:cs="InterstateLight"/>
          <w:sz w:val="22"/>
          <w:lang w:val="de-DE" w:eastAsia="en-US"/>
        </w:rPr>
        <w:t>Türkan Haliloğlu</w:t>
      </w:r>
    </w:p>
    <w:p w:rsidR="004761BC" w:rsidRPr="004761BC" w:rsidRDefault="004761BC" w:rsidP="004761BC">
      <w:pPr>
        <w:pStyle w:val="ListeParagraf"/>
        <w:spacing w:after="0" w:line="300" w:lineRule="exact"/>
        <w:ind w:left="0"/>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4761BC">
        <w:rPr>
          <w:rFonts w:ascii="Times New Roman" w:eastAsia="Calibri" w:hAnsi="Times New Roman" w:cs="InterstateLight"/>
          <w:color w:val="000000"/>
          <w:szCs w:val="24"/>
          <w:lang w:val="de-DE"/>
        </w:rPr>
        <w:t>27-29 Haziran 2016</w:t>
      </w:r>
    </w:p>
    <w:p w:rsidR="004761BC" w:rsidRDefault="004761BC" w:rsidP="004761BC">
      <w:pPr>
        <w:autoSpaceDE w:val="0"/>
        <w:autoSpaceDN w:val="0"/>
        <w:adjustRightInd w:val="0"/>
        <w:spacing w:after="0" w:line="300" w:lineRule="exact"/>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imes New Roman" w:eastAsia="Calibri" w:hAnsi="Times New Roman" w:cs="InterstateLight"/>
          <w:color w:val="000000"/>
          <w:szCs w:val="24"/>
          <w:lang w:val="de-DE"/>
        </w:rPr>
        <w:t>Boğaziçi Üniversitesi</w:t>
      </w:r>
    </w:p>
    <w:p w:rsidR="004761BC" w:rsidRDefault="004761BC" w:rsidP="004761BC">
      <w:pPr>
        <w:autoSpaceDE w:val="0"/>
        <w:autoSpaceDN w:val="0"/>
        <w:adjustRightInd w:val="0"/>
        <w:spacing w:after="0" w:line="300" w:lineRule="exact"/>
        <w:rPr>
          <w:rFonts w:ascii="Times New Roman" w:eastAsia="Calibri" w:hAnsi="Times New Roman" w:cs="InterstateLight"/>
          <w:color w:val="000000"/>
          <w:szCs w:val="24"/>
          <w:lang w:val="de-DE"/>
        </w:rPr>
      </w:pPr>
    </w:p>
    <w:p w:rsidR="004761BC" w:rsidRPr="00E02EB4" w:rsidRDefault="004761BC" w:rsidP="004761B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761BC">
        <w:rPr>
          <w:rFonts w:ascii="Cambria" w:eastAsia="Calibri" w:hAnsi="Cambria"/>
          <w:b/>
          <w:color w:val="365F91" w:themeColor="accent1" w:themeShade="BF"/>
          <w:sz w:val="22"/>
          <w:szCs w:val="22"/>
          <w:lang w:val="tr-TR" w:eastAsia="tr-TR"/>
        </w:rPr>
        <w:t>16</w:t>
      </w:r>
      <w:r w:rsidRPr="004761BC">
        <w:rPr>
          <w:rFonts w:ascii="Cambria" w:eastAsia="Calibri" w:hAnsi="Cambria"/>
          <w:b/>
          <w:color w:val="365F91" w:themeColor="accent1" w:themeShade="BF"/>
          <w:sz w:val="22"/>
          <w:szCs w:val="22"/>
          <w:vertAlign w:val="superscript"/>
          <w:lang w:val="tr-TR" w:eastAsia="tr-TR"/>
        </w:rPr>
        <w:t>th</w:t>
      </w:r>
      <w:r w:rsidRPr="004761BC">
        <w:rPr>
          <w:rFonts w:ascii="Cambria" w:eastAsia="Calibri" w:hAnsi="Cambria"/>
          <w:b/>
          <w:color w:val="365F91" w:themeColor="accent1" w:themeShade="BF"/>
          <w:sz w:val="22"/>
          <w:szCs w:val="22"/>
          <w:lang w:val="tr-TR" w:eastAsia="tr-TR"/>
        </w:rPr>
        <w:t xml:space="preserve"> KIAS Conference on Protein Structure and Function</w:t>
      </w:r>
    </w:p>
    <w:p w:rsidR="004761BC" w:rsidRPr="008E4898" w:rsidRDefault="004761BC" w:rsidP="004761BC">
      <w:pPr>
        <w:pStyle w:val="Default"/>
        <w:spacing w:line="300" w:lineRule="exact"/>
        <w:rPr>
          <w:rFonts w:eastAsia="Calibri" w:cs="InterstateLight"/>
          <w:sz w:val="22"/>
          <w:lang w:val="de-DE" w:eastAsia="en-US"/>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1A2600">
        <w:rPr>
          <w:rFonts w:eastAsia="Calibri" w:cs="InterstateLight"/>
          <w:sz w:val="22"/>
          <w:lang w:val="de-DE" w:eastAsia="en-US"/>
        </w:rPr>
        <w:t>Türkan Haliloğlu</w:t>
      </w:r>
    </w:p>
    <w:p w:rsidR="004761BC" w:rsidRPr="004761BC" w:rsidRDefault="004761BC" w:rsidP="004761BC">
      <w:pPr>
        <w:pStyle w:val="ListeParagraf"/>
        <w:spacing w:after="0" w:line="300" w:lineRule="exact"/>
        <w:ind w:left="0"/>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4761BC">
        <w:rPr>
          <w:rFonts w:ascii="Times New Roman" w:eastAsia="Calibri" w:hAnsi="Times New Roman" w:cs="InterstateLight"/>
          <w:color w:val="000000"/>
          <w:szCs w:val="24"/>
          <w:lang w:val="de-DE"/>
        </w:rPr>
        <w:t>22-24 Eylül 2016</w:t>
      </w:r>
    </w:p>
    <w:p w:rsidR="004761BC" w:rsidRDefault="004761BC" w:rsidP="004761BC">
      <w:pPr>
        <w:autoSpaceDE w:val="0"/>
        <w:autoSpaceDN w:val="0"/>
        <w:adjustRightInd w:val="0"/>
        <w:spacing w:after="0" w:line="300" w:lineRule="exact"/>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imes New Roman" w:eastAsia="Calibri" w:hAnsi="Times New Roman" w:cs="InterstateLight"/>
          <w:color w:val="000000"/>
          <w:szCs w:val="24"/>
          <w:lang w:val="de-DE"/>
        </w:rPr>
        <w:t>Boğaziçi Üniversitesi</w:t>
      </w:r>
    </w:p>
    <w:p w:rsidR="004761BC" w:rsidRDefault="004761BC" w:rsidP="004761BC">
      <w:pPr>
        <w:autoSpaceDE w:val="0"/>
        <w:autoSpaceDN w:val="0"/>
        <w:adjustRightInd w:val="0"/>
        <w:spacing w:after="0" w:line="300" w:lineRule="exact"/>
        <w:rPr>
          <w:rFonts w:ascii="Times New Roman" w:eastAsia="Calibri" w:hAnsi="Times New Roman" w:cs="InterstateLight"/>
          <w:color w:val="000000"/>
          <w:szCs w:val="24"/>
          <w:lang w:val="de-DE"/>
        </w:rPr>
      </w:pPr>
    </w:p>
    <w:p w:rsidR="004761BC" w:rsidRDefault="004761BC" w:rsidP="004761B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761BC">
        <w:rPr>
          <w:rFonts w:ascii="Cambria" w:eastAsia="Calibri" w:hAnsi="Cambria"/>
          <w:b/>
          <w:color w:val="365F91" w:themeColor="accent1" w:themeShade="BF"/>
          <w:sz w:val="22"/>
          <w:szCs w:val="22"/>
          <w:lang w:val="tr-TR" w:eastAsia="tr-TR"/>
        </w:rPr>
        <w:t>2</w:t>
      </w:r>
      <w:r w:rsidRPr="004761BC">
        <w:rPr>
          <w:rFonts w:ascii="Cambria" w:eastAsia="Calibri" w:hAnsi="Cambria"/>
          <w:b/>
          <w:color w:val="365F91" w:themeColor="accent1" w:themeShade="BF"/>
          <w:sz w:val="22"/>
          <w:szCs w:val="22"/>
          <w:vertAlign w:val="superscript"/>
          <w:lang w:val="tr-TR" w:eastAsia="tr-TR"/>
        </w:rPr>
        <w:t>nd</w:t>
      </w:r>
      <w:r w:rsidRPr="004761BC">
        <w:rPr>
          <w:rFonts w:ascii="Cambria" w:eastAsia="Calibri" w:hAnsi="Cambria"/>
          <w:b/>
          <w:color w:val="365F91" w:themeColor="accent1" w:themeShade="BF"/>
          <w:sz w:val="22"/>
          <w:szCs w:val="22"/>
          <w:lang w:val="tr-TR" w:eastAsia="tr-TR"/>
        </w:rPr>
        <w:t xml:space="preserve"> NGP-net Symposium on Non-Globular Proteins: Non-</w:t>
      </w:r>
    </w:p>
    <w:p w:rsidR="004761BC" w:rsidRPr="00E02EB4" w:rsidRDefault="004761BC" w:rsidP="004761BC">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4761BC">
        <w:rPr>
          <w:rFonts w:ascii="Cambria" w:eastAsia="Calibri" w:hAnsi="Cambria"/>
          <w:b/>
          <w:color w:val="365F91" w:themeColor="accent1" w:themeShade="BF"/>
          <w:sz w:val="22"/>
          <w:szCs w:val="22"/>
          <w:lang w:val="tr-TR" w:eastAsia="tr-TR"/>
        </w:rPr>
        <w:t>Globular Proteins In Molecular Physiopathology</w:t>
      </w:r>
    </w:p>
    <w:p w:rsidR="004761BC" w:rsidRPr="008E4898" w:rsidRDefault="004761BC" w:rsidP="004761BC">
      <w:pPr>
        <w:pStyle w:val="Default"/>
        <w:spacing w:line="300" w:lineRule="exact"/>
        <w:rPr>
          <w:rFonts w:eastAsia="Calibri" w:cs="InterstateLight"/>
          <w:sz w:val="22"/>
          <w:lang w:val="de-DE" w:eastAsia="en-US"/>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1A2600">
        <w:rPr>
          <w:rFonts w:eastAsia="Calibri" w:cs="InterstateLight"/>
          <w:sz w:val="22"/>
          <w:lang w:val="de-DE" w:eastAsia="en-US"/>
        </w:rPr>
        <w:t>Türkan Haliloğlu</w:t>
      </w:r>
    </w:p>
    <w:p w:rsidR="004761BC" w:rsidRPr="004761BC" w:rsidRDefault="004761BC" w:rsidP="004761BC">
      <w:pPr>
        <w:pStyle w:val="ListeParagraf"/>
        <w:spacing w:after="0" w:line="300" w:lineRule="exact"/>
        <w:ind w:left="0"/>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Pr>
          <w:rFonts w:ascii="Times New Roman" w:eastAsia="Calibri" w:hAnsi="Times New Roman" w:cs="InterstateLight"/>
          <w:color w:val="000000"/>
          <w:szCs w:val="24"/>
          <w:lang w:val="de-DE"/>
        </w:rPr>
        <w:t>14</w:t>
      </w:r>
      <w:r w:rsidRPr="004761BC">
        <w:rPr>
          <w:rFonts w:ascii="Times New Roman" w:eastAsia="Calibri" w:hAnsi="Times New Roman" w:cs="InterstateLight"/>
          <w:color w:val="000000"/>
          <w:szCs w:val="24"/>
          <w:lang w:val="de-DE"/>
        </w:rPr>
        <w:t>-</w:t>
      </w:r>
      <w:r>
        <w:rPr>
          <w:rFonts w:ascii="Times New Roman" w:eastAsia="Calibri" w:hAnsi="Times New Roman" w:cs="InterstateLight"/>
          <w:color w:val="000000"/>
          <w:szCs w:val="24"/>
          <w:lang w:val="de-DE"/>
        </w:rPr>
        <w:t>18</w:t>
      </w:r>
      <w:r w:rsidRPr="004761BC">
        <w:rPr>
          <w:rFonts w:ascii="Times New Roman" w:eastAsia="Calibri" w:hAnsi="Times New Roman" w:cs="InterstateLight"/>
          <w:color w:val="000000"/>
          <w:szCs w:val="24"/>
          <w:lang w:val="de-DE"/>
        </w:rPr>
        <w:t xml:space="preserve"> Eylül 2016</w:t>
      </w:r>
    </w:p>
    <w:p w:rsidR="004761BC" w:rsidRDefault="004761BC" w:rsidP="004761BC">
      <w:pPr>
        <w:autoSpaceDE w:val="0"/>
        <w:autoSpaceDN w:val="0"/>
        <w:adjustRightInd w:val="0"/>
        <w:spacing w:after="0" w:line="300" w:lineRule="exact"/>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imes New Roman" w:eastAsia="Calibri" w:hAnsi="Times New Roman" w:cs="InterstateLight"/>
          <w:color w:val="000000"/>
          <w:szCs w:val="24"/>
          <w:lang w:val="de-DE"/>
        </w:rPr>
        <w:t>Boğaziçi Üniversitesi</w:t>
      </w:r>
    </w:p>
    <w:p w:rsidR="004761BC" w:rsidRDefault="004761BC" w:rsidP="004761BC">
      <w:pPr>
        <w:autoSpaceDE w:val="0"/>
        <w:autoSpaceDN w:val="0"/>
        <w:adjustRightInd w:val="0"/>
        <w:spacing w:after="0" w:line="300" w:lineRule="exact"/>
        <w:rPr>
          <w:rFonts w:ascii="Times New Roman" w:eastAsia="Calibri" w:hAnsi="Times New Roman" w:cs="InterstateLight"/>
          <w:color w:val="000000"/>
          <w:szCs w:val="24"/>
          <w:lang w:val="de-DE"/>
        </w:rPr>
      </w:pPr>
    </w:p>
    <w:p w:rsidR="004761BC" w:rsidRDefault="004761BC" w:rsidP="004761B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761BC">
        <w:rPr>
          <w:rFonts w:ascii="Cambria" w:eastAsia="Calibri" w:hAnsi="Cambria"/>
          <w:b/>
          <w:color w:val="365F91" w:themeColor="accent1" w:themeShade="BF"/>
          <w:sz w:val="22"/>
          <w:szCs w:val="22"/>
          <w:lang w:val="tr-TR" w:eastAsia="tr-TR"/>
        </w:rPr>
        <w:t xml:space="preserve">Uluslararası Bahçeşehir Üniversitesi İlaç Geliştirme </w:t>
      </w:r>
    </w:p>
    <w:p w:rsidR="004761BC" w:rsidRDefault="004761BC" w:rsidP="004761BC">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4761BC">
        <w:rPr>
          <w:rFonts w:ascii="Cambria" w:eastAsia="Calibri" w:hAnsi="Cambria"/>
          <w:b/>
          <w:color w:val="365F91" w:themeColor="accent1" w:themeShade="BF"/>
          <w:sz w:val="22"/>
          <w:szCs w:val="22"/>
          <w:lang w:val="tr-TR" w:eastAsia="tr-TR"/>
        </w:rPr>
        <w:t xml:space="preserve">Kongresi "Novel Methods and Emerging Targets in Drug </w:t>
      </w:r>
    </w:p>
    <w:p w:rsidR="004761BC" w:rsidRDefault="004761BC" w:rsidP="004761BC">
      <w:pPr>
        <w:pStyle w:val="Default"/>
        <w:spacing w:line="300" w:lineRule="exact"/>
        <w:rPr>
          <w:rFonts w:eastAsia="Calibri" w:cs="InterstateLight"/>
          <w:sz w:val="22"/>
          <w:lang w:val="de-DE" w:eastAsia="en-US"/>
        </w:rPr>
      </w:pPr>
      <w:r>
        <w:rPr>
          <w:rFonts w:ascii="Cambria" w:eastAsia="Calibri" w:hAnsi="Cambria"/>
          <w:b/>
          <w:color w:val="365F91" w:themeColor="accent1" w:themeShade="BF"/>
          <w:sz w:val="22"/>
          <w:szCs w:val="22"/>
          <w:lang w:val="tr-TR" w:eastAsia="tr-TR"/>
        </w:rPr>
        <w:t xml:space="preserve">                                                             </w:t>
      </w:r>
      <w:r w:rsidRPr="004761BC">
        <w:rPr>
          <w:rFonts w:ascii="Cambria" w:eastAsia="Calibri" w:hAnsi="Cambria"/>
          <w:b/>
          <w:color w:val="365F91" w:themeColor="accent1" w:themeShade="BF"/>
          <w:sz w:val="22"/>
          <w:szCs w:val="22"/>
          <w:lang w:val="tr-TR" w:eastAsia="tr-TR"/>
        </w:rPr>
        <w:t>Discovery &amp; Patented Drug Development"</w:t>
      </w:r>
    </w:p>
    <w:p w:rsidR="004761BC" w:rsidRPr="008E4898" w:rsidRDefault="004761BC" w:rsidP="004761BC">
      <w:pPr>
        <w:pStyle w:val="Default"/>
        <w:spacing w:line="300" w:lineRule="exact"/>
        <w:rPr>
          <w:rFonts w:eastAsia="Calibri" w:cs="InterstateLight"/>
          <w:sz w:val="22"/>
          <w:lang w:val="de-DE" w:eastAsia="en-US"/>
        </w:rPr>
      </w:pPr>
      <w:r w:rsidRPr="00AD15F6">
        <w:rPr>
          <w:rFonts w:ascii="Cambria" w:eastAsia="Calibri" w:hAnsi="Cambria"/>
          <w:b/>
          <w:color w:val="365F91" w:themeColor="accent1" w:themeShade="BF"/>
          <w:lang w:eastAsia="tr-TR"/>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1A2600">
        <w:rPr>
          <w:rFonts w:eastAsia="Calibri" w:cs="InterstateLight"/>
          <w:sz w:val="22"/>
          <w:lang w:val="de-DE" w:eastAsia="en-US"/>
        </w:rPr>
        <w:t>Türkan Haliloğlu</w:t>
      </w:r>
    </w:p>
    <w:p w:rsidR="004761BC" w:rsidRPr="004761BC" w:rsidRDefault="004761BC" w:rsidP="004761BC">
      <w:pPr>
        <w:pStyle w:val="ListeParagraf"/>
        <w:spacing w:after="0" w:line="300" w:lineRule="exact"/>
        <w:ind w:left="0"/>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rPr>
        <w:tab/>
      </w:r>
      <w:r>
        <w:rPr>
          <w:rFonts w:asciiTheme="majorHAnsi" w:eastAsia="Calibri" w:hAnsiTheme="majorHAnsi" w:cs="InterstateLight"/>
          <w:b/>
          <w:color w:val="6E6F71"/>
        </w:rPr>
        <w:tab/>
      </w:r>
      <w:r>
        <w:rPr>
          <w:rFonts w:asciiTheme="majorHAnsi" w:eastAsia="Calibri" w:hAnsiTheme="majorHAnsi" w:cs="InterstateLight"/>
          <w:b/>
          <w:color w:val="6E6F71"/>
          <w:lang w:val="en-US"/>
        </w:rPr>
        <w:t xml:space="preserve">: </w:t>
      </w:r>
      <w:r w:rsidRPr="004761BC">
        <w:rPr>
          <w:rFonts w:ascii="Times New Roman" w:eastAsia="Calibri" w:hAnsi="Times New Roman" w:cs="InterstateLight"/>
          <w:color w:val="000000"/>
          <w:szCs w:val="24"/>
          <w:lang w:val="de-DE"/>
        </w:rPr>
        <w:t>13-15 Ekim 2016</w:t>
      </w:r>
    </w:p>
    <w:p w:rsidR="004761BC" w:rsidRDefault="004761BC" w:rsidP="004761BC">
      <w:pPr>
        <w:autoSpaceDE w:val="0"/>
        <w:autoSpaceDN w:val="0"/>
        <w:adjustRightInd w:val="0"/>
        <w:spacing w:after="0" w:line="300" w:lineRule="exact"/>
        <w:rPr>
          <w:rFonts w:ascii="Times New Roman" w:eastAsia="Calibri" w:hAnsi="Times New Roman" w:cs="InterstateLight"/>
          <w:color w:val="000000"/>
          <w:szCs w:val="24"/>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2D6C98">
        <w:rPr>
          <w:rFonts w:asciiTheme="majorHAnsi" w:eastAsia="Calibri" w:hAnsiTheme="majorHAnsi" w:cs="InterstateLight"/>
          <w:color w:val="000000"/>
          <w:szCs w:val="24"/>
          <w:lang w:val="de-DE"/>
        </w:rPr>
        <w:t xml:space="preserve">: </w:t>
      </w:r>
      <w:r>
        <w:rPr>
          <w:rFonts w:ascii="Times New Roman" w:eastAsia="Calibri" w:hAnsi="Times New Roman" w:cs="InterstateLight"/>
          <w:color w:val="000000"/>
          <w:szCs w:val="24"/>
          <w:lang w:val="de-DE"/>
        </w:rPr>
        <w:t>Bahçeşehir Üniversitesi</w:t>
      </w:r>
    </w:p>
    <w:p w:rsidR="001A2600" w:rsidRDefault="001A2600" w:rsidP="00CD5CBA">
      <w:pPr>
        <w:autoSpaceDE w:val="0"/>
        <w:autoSpaceDN w:val="0"/>
        <w:adjustRightInd w:val="0"/>
        <w:spacing w:after="0" w:line="240" w:lineRule="auto"/>
        <w:rPr>
          <w:rFonts w:ascii="Times New Roman" w:eastAsia="Calibri" w:hAnsi="Times New Roman" w:cs="InterstateLight"/>
          <w:color w:val="000000"/>
          <w:szCs w:val="24"/>
          <w:lang w:val="de-DE"/>
        </w:rPr>
      </w:pPr>
    </w:p>
    <w:p w:rsidR="00394B6C" w:rsidRPr="00EC6734" w:rsidRDefault="00EC6734" w:rsidP="00EC6734">
      <w:pPr>
        <w:pStyle w:val="Yayn1"/>
        <w:widowControl/>
        <w:spacing w:line="300" w:lineRule="exact"/>
        <w:ind w:left="0" w:firstLine="0"/>
        <w:rPr>
          <w:rFonts w:ascii="Cambria" w:eastAsia="Calibri" w:hAnsi="Cambria"/>
          <w:color w:val="365F91" w:themeColor="accent1" w:themeShade="BF"/>
          <w:sz w:val="28"/>
          <w:szCs w:val="28"/>
          <w:lang w:val="tr-TR"/>
        </w:rPr>
      </w:pPr>
      <w:r w:rsidRPr="00EC6734">
        <w:rPr>
          <w:rFonts w:ascii="Cambria" w:eastAsia="Calibri" w:hAnsi="Cambria"/>
          <w:color w:val="365F91" w:themeColor="accent1" w:themeShade="BF"/>
          <w:sz w:val="28"/>
          <w:szCs w:val="28"/>
          <w:lang w:val="tr-TR"/>
        </w:rPr>
        <w:t>V</w:t>
      </w:r>
      <w:r w:rsidR="007424C9">
        <w:rPr>
          <w:rFonts w:ascii="Cambria" w:eastAsia="Calibri" w:hAnsi="Cambria"/>
          <w:color w:val="365F91" w:themeColor="accent1" w:themeShade="BF"/>
          <w:sz w:val="28"/>
          <w:szCs w:val="28"/>
          <w:lang w:val="tr-TR"/>
        </w:rPr>
        <w:t>I</w:t>
      </w:r>
      <w:r w:rsidRPr="00EC6734">
        <w:rPr>
          <w:rFonts w:ascii="Cambria" w:eastAsia="Calibri" w:hAnsi="Cambria"/>
          <w:color w:val="365F91" w:themeColor="accent1" w:themeShade="BF"/>
          <w:sz w:val="28"/>
          <w:szCs w:val="28"/>
          <w:lang w:val="tr-TR"/>
        </w:rPr>
        <w:t>-MERKEZ ÜYELERİNİN ALDIKLARI HİZMET, BİLİM-SANAT, TEŞVİK ÖDÜLLERİ</w:t>
      </w:r>
    </w:p>
    <w:p w:rsidR="00394B6C" w:rsidRPr="00EC6734" w:rsidRDefault="00394B6C" w:rsidP="00EC6734">
      <w:pPr>
        <w:spacing w:after="0" w:line="300" w:lineRule="exact"/>
        <w:rPr>
          <w:rFonts w:ascii="Trebuchet MS" w:hAnsi="Trebuchet MS"/>
          <w:b/>
          <w:sz w:val="20"/>
          <w:szCs w:val="20"/>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7"/>
        <w:gridCol w:w="2268"/>
      </w:tblGrid>
      <w:tr w:rsidR="006E3197" w:rsidRPr="0027323B" w:rsidTr="00BE7DFE">
        <w:trPr>
          <w:trHeight w:val="284"/>
        </w:trPr>
        <w:tc>
          <w:tcPr>
            <w:tcW w:w="3544" w:type="dxa"/>
            <w:vAlign w:val="center"/>
          </w:tcPr>
          <w:p w:rsidR="006E3197" w:rsidRPr="00504536" w:rsidRDefault="006E3197" w:rsidP="000067E3">
            <w:pPr>
              <w:tabs>
                <w:tab w:val="left" w:pos="0"/>
              </w:tabs>
              <w:spacing w:after="0" w:line="380" w:lineRule="exact"/>
              <w:rPr>
                <w:rFonts w:asciiTheme="majorHAnsi" w:hAnsiTheme="majorHAnsi"/>
                <w:b/>
                <w:lang w:eastAsia="ko-KR"/>
              </w:rPr>
            </w:pPr>
            <w:r w:rsidRPr="00504536">
              <w:rPr>
                <w:rFonts w:asciiTheme="majorHAnsi" w:hAnsiTheme="majorHAnsi"/>
                <w:b/>
                <w:lang w:eastAsia="ko-KR"/>
              </w:rPr>
              <w:t>Ödül Adı</w:t>
            </w:r>
          </w:p>
        </w:tc>
        <w:tc>
          <w:tcPr>
            <w:tcW w:w="2977" w:type="dxa"/>
            <w:shd w:val="clear" w:color="auto" w:fill="auto"/>
            <w:vAlign w:val="center"/>
          </w:tcPr>
          <w:p w:rsidR="006E3197" w:rsidRPr="00504536" w:rsidRDefault="006E3197" w:rsidP="000067E3">
            <w:pPr>
              <w:tabs>
                <w:tab w:val="left" w:pos="0"/>
              </w:tabs>
              <w:spacing w:after="0" w:line="380" w:lineRule="exact"/>
              <w:rPr>
                <w:rFonts w:asciiTheme="majorHAnsi" w:hAnsiTheme="majorHAnsi"/>
                <w:b/>
                <w:lang w:eastAsia="ko-KR"/>
              </w:rPr>
            </w:pPr>
            <w:r w:rsidRPr="00504536">
              <w:rPr>
                <w:rFonts w:asciiTheme="majorHAnsi" w:hAnsiTheme="majorHAnsi"/>
                <w:b/>
                <w:lang w:eastAsia="ko-KR"/>
              </w:rPr>
              <w:t>Ödül Sahibi</w:t>
            </w:r>
          </w:p>
        </w:tc>
        <w:tc>
          <w:tcPr>
            <w:tcW w:w="2268" w:type="dxa"/>
            <w:shd w:val="clear" w:color="auto" w:fill="auto"/>
            <w:vAlign w:val="center"/>
          </w:tcPr>
          <w:p w:rsidR="006E3197" w:rsidRPr="00504536" w:rsidRDefault="006E3197" w:rsidP="000067E3">
            <w:pPr>
              <w:tabs>
                <w:tab w:val="left" w:pos="0"/>
              </w:tabs>
              <w:spacing w:after="0" w:line="380" w:lineRule="exact"/>
              <w:rPr>
                <w:rFonts w:asciiTheme="majorHAnsi" w:hAnsiTheme="majorHAnsi"/>
                <w:b/>
                <w:lang w:eastAsia="ko-KR"/>
              </w:rPr>
            </w:pPr>
            <w:r w:rsidRPr="00504536">
              <w:rPr>
                <w:rFonts w:asciiTheme="majorHAnsi" w:hAnsiTheme="majorHAnsi"/>
                <w:b/>
                <w:lang w:eastAsia="ko-KR"/>
              </w:rPr>
              <w:t>Ödülü Veren Kurum/Kuruluş</w:t>
            </w:r>
          </w:p>
        </w:tc>
      </w:tr>
      <w:tr w:rsidR="006E3197" w:rsidRPr="0027323B" w:rsidTr="00BE7DFE">
        <w:trPr>
          <w:trHeight w:val="460"/>
        </w:trPr>
        <w:tc>
          <w:tcPr>
            <w:tcW w:w="3544" w:type="dxa"/>
            <w:vAlign w:val="center"/>
          </w:tcPr>
          <w:p w:rsidR="006E3197" w:rsidRPr="006E3197" w:rsidRDefault="006E3197" w:rsidP="000067E3">
            <w:pPr>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Gilead Fellowship Award</w:t>
            </w:r>
          </w:p>
        </w:tc>
        <w:tc>
          <w:tcPr>
            <w:tcW w:w="2977" w:type="dxa"/>
            <w:shd w:val="clear" w:color="auto" w:fill="auto"/>
            <w:vAlign w:val="center"/>
          </w:tcPr>
          <w:p w:rsidR="006E3197" w:rsidRPr="006E3197" w:rsidRDefault="006E3197" w:rsidP="000067E3">
            <w:pPr>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Yrd. Doç. Dr. Umut Şahin</w:t>
            </w:r>
          </w:p>
        </w:tc>
        <w:tc>
          <w:tcPr>
            <w:tcW w:w="2268" w:type="dxa"/>
            <w:shd w:val="clear" w:color="auto" w:fill="auto"/>
            <w:vAlign w:val="center"/>
          </w:tcPr>
          <w:p w:rsidR="006E3197" w:rsidRPr="006E3197" w:rsidRDefault="006E3197" w:rsidP="000067E3">
            <w:pPr>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Gilead Sciences Inc.</w:t>
            </w:r>
          </w:p>
        </w:tc>
      </w:tr>
      <w:tr w:rsidR="006E3197" w:rsidRPr="0027323B" w:rsidTr="00BE7DFE">
        <w:trPr>
          <w:trHeight w:val="284"/>
        </w:trPr>
        <w:tc>
          <w:tcPr>
            <w:tcW w:w="3544" w:type="dxa"/>
            <w:vAlign w:val="center"/>
          </w:tcPr>
          <w:p w:rsidR="006E3197" w:rsidRPr="006E3197" w:rsidRDefault="006E3197" w:rsidP="000067E3">
            <w:pPr>
              <w:tabs>
                <w:tab w:val="left" w:pos="988"/>
              </w:tabs>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 xml:space="preserve">Genç Bilim İnsanları Programı Burs Ödülü (BAGEP) </w:t>
            </w:r>
          </w:p>
        </w:tc>
        <w:tc>
          <w:tcPr>
            <w:tcW w:w="2977" w:type="dxa"/>
            <w:shd w:val="clear" w:color="auto" w:fill="auto"/>
            <w:vAlign w:val="center"/>
          </w:tcPr>
          <w:p w:rsidR="006E3197" w:rsidRPr="006E3197" w:rsidRDefault="006E3197" w:rsidP="000067E3">
            <w:pPr>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 xml:space="preserve">Yrd. Doç. Dr. Umut Şahin </w:t>
            </w:r>
          </w:p>
        </w:tc>
        <w:tc>
          <w:tcPr>
            <w:tcW w:w="2268" w:type="dxa"/>
            <w:shd w:val="clear" w:color="auto" w:fill="auto"/>
            <w:vAlign w:val="center"/>
          </w:tcPr>
          <w:p w:rsidR="006E3197" w:rsidRPr="006E3197" w:rsidRDefault="006E3197" w:rsidP="000067E3">
            <w:pPr>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Bilim Akademisi</w:t>
            </w:r>
          </w:p>
        </w:tc>
      </w:tr>
      <w:tr w:rsidR="006E3197" w:rsidRPr="0027323B" w:rsidTr="00BE7DFE">
        <w:trPr>
          <w:trHeight w:val="660"/>
        </w:trPr>
        <w:tc>
          <w:tcPr>
            <w:tcW w:w="3544" w:type="dxa"/>
            <w:vAlign w:val="center"/>
          </w:tcPr>
          <w:p w:rsidR="006E3197" w:rsidRPr="006E3197" w:rsidRDefault="006E3197" w:rsidP="000067E3">
            <w:pPr>
              <w:tabs>
                <w:tab w:val="left" w:pos="988"/>
              </w:tabs>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 xml:space="preserve">EMBO Installation Grant </w:t>
            </w:r>
          </w:p>
        </w:tc>
        <w:tc>
          <w:tcPr>
            <w:tcW w:w="2977" w:type="dxa"/>
            <w:shd w:val="clear" w:color="auto" w:fill="auto"/>
            <w:vAlign w:val="center"/>
          </w:tcPr>
          <w:p w:rsidR="006E3197" w:rsidRPr="006E3197" w:rsidRDefault="006E3197" w:rsidP="000067E3">
            <w:pPr>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Yrd. Doç. Dr. Umut Şahin</w:t>
            </w:r>
          </w:p>
        </w:tc>
        <w:tc>
          <w:tcPr>
            <w:tcW w:w="2268" w:type="dxa"/>
            <w:shd w:val="clear" w:color="auto" w:fill="auto"/>
            <w:vAlign w:val="center"/>
          </w:tcPr>
          <w:p w:rsidR="006E3197" w:rsidRPr="006E3197" w:rsidRDefault="006E3197" w:rsidP="000067E3">
            <w:pPr>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EMBO (European Molecular Biology Organization)</w:t>
            </w:r>
          </w:p>
        </w:tc>
      </w:tr>
      <w:tr w:rsidR="006E3197" w:rsidRPr="0027323B" w:rsidTr="00BE7DFE">
        <w:trPr>
          <w:trHeight w:val="284"/>
        </w:trPr>
        <w:tc>
          <w:tcPr>
            <w:tcW w:w="3544" w:type="dxa"/>
            <w:vAlign w:val="center"/>
          </w:tcPr>
          <w:p w:rsidR="006E3197" w:rsidRPr="006E3197" w:rsidRDefault="006E3197" w:rsidP="000067E3">
            <w:pPr>
              <w:tabs>
                <w:tab w:val="left" w:pos="988"/>
              </w:tabs>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Genç Bilim İnsanları Programı Burs Ödülü (BAGEP)</w:t>
            </w:r>
          </w:p>
        </w:tc>
        <w:tc>
          <w:tcPr>
            <w:tcW w:w="2977" w:type="dxa"/>
            <w:shd w:val="clear" w:color="auto" w:fill="auto"/>
            <w:vAlign w:val="center"/>
          </w:tcPr>
          <w:p w:rsidR="006E3197" w:rsidRPr="006E3197" w:rsidRDefault="006E3197" w:rsidP="000067E3">
            <w:pPr>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Yrd. Doç. Dr. Bülent Akgün</w:t>
            </w:r>
          </w:p>
        </w:tc>
        <w:tc>
          <w:tcPr>
            <w:tcW w:w="2268" w:type="dxa"/>
            <w:shd w:val="clear" w:color="auto" w:fill="auto"/>
            <w:vAlign w:val="center"/>
          </w:tcPr>
          <w:p w:rsidR="006E3197" w:rsidRPr="006E3197" w:rsidRDefault="006E3197" w:rsidP="000067E3">
            <w:pPr>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Bilim Akademisi</w:t>
            </w:r>
          </w:p>
        </w:tc>
      </w:tr>
      <w:tr w:rsidR="006E3197" w:rsidRPr="0027323B" w:rsidTr="00BE7DFE">
        <w:trPr>
          <w:trHeight w:val="284"/>
        </w:trPr>
        <w:tc>
          <w:tcPr>
            <w:tcW w:w="3544" w:type="dxa"/>
            <w:vAlign w:val="center"/>
          </w:tcPr>
          <w:p w:rsidR="006E3197" w:rsidRPr="006E3197" w:rsidRDefault="006E3197" w:rsidP="000067E3">
            <w:pPr>
              <w:tabs>
                <w:tab w:val="left" w:pos="988"/>
              </w:tabs>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Genç Bilim İnsanları Programı Burs Ödülü (BAGEP)</w:t>
            </w:r>
          </w:p>
        </w:tc>
        <w:tc>
          <w:tcPr>
            <w:tcW w:w="2977" w:type="dxa"/>
            <w:shd w:val="clear" w:color="auto" w:fill="auto"/>
            <w:vAlign w:val="center"/>
          </w:tcPr>
          <w:p w:rsidR="006E3197" w:rsidRPr="006E3197" w:rsidRDefault="006E3197" w:rsidP="000067E3">
            <w:pPr>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Yrd. Doç. Dr. Hamdi Torun</w:t>
            </w:r>
          </w:p>
        </w:tc>
        <w:tc>
          <w:tcPr>
            <w:tcW w:w="2268" w:type="dxa"/>
            <w:shd w:val="clear" w:color="auto" w:fill="auto"/>
            <w:vAlign w:val="center"/>
          </w:tcPr>
          <w:p w:rsidR="006E3197" w:rsidRPr="006E3197" w:rsidRDefault="006E3197" w:rsidP="000067E3">
            <w:pPr>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Bilim Akademisi</w:t>
            </w:r>
          </w:p>
        </w:tc>
      </w:tr>
      <w:tr w:rsidR="006E3197" w:rsidRPr="0027323B" w:rsidTr="00BE7DFE">
        <w:trPr>
          <w:trHeight w:val="547"/>
        </w:trPr>
        <w:tc>
          <w:tcPr>
            <w:tcW w:w="3544" w:type="dxa"/>
            <w:tcBorders>
              <w:top w:val="single" w:sz="4" w:space="0" w:color="auto"/>
              <w:left w:val="single" w:sz="4" w:space="0" w:color="auto"/>
              <w:bottom w:val="single" w:sz="4" w:space="0" w:color="auto"/>
              <w:right w:val="single" w:sz="4" w:space="0" w:color="auto"/>
            </w:tcBorders>
          </w:tcPr>
          <w:p w:rsidR="006E3197" w:rsidRPr="006E3197" w:rsidRDefault="006E3197" w:rsidP="000067E3">
            <w:pPr>
              <w:tabs>
                <w:tab w:val="left" w:pos="988"/>
              </w:tabs>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Türkiye Robotbilim Konferansı (ToRK) 2016 En İyi Bildiri Ödülü</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E3197" w:rsidRPr="006E3197" w:rsidRDefault="006E3197" w:rsidP="000067E3">
            <w:pPr>
              <w:tabs>
                <w:tab w:val="left" w:pos="988"/>
              </w:tabs>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Mohammad Aziziaghdam, Yrd. Doç. Dr. Evren Samur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3197" w:rsidRPr="006E3197" w:rsidRDefault="006E3197" w:rsidP="000067E3">
            <w:pPr>
              <w:tabs>
                <w:tab w:val="left" w:pos="988"/>
              </w:tabs>
              <w:spacing w:after="0" w:line="380" w:lineRule="exact"/>
              <w:rPr>
                <w:rFonts w:ascii="Times New Roman" w:eastAsia="Calibri" w:hAnsi="Times New Roman" w:cs="InterstateLight"/>
                <w:color w:val="000000"/>
                <w:szCs w:val="24"/>
                <w:lang w:val="de-DE"/>
              </w:rPr>
            </w:pPr>
            <w:r w:rsidRPr="006E3197">
              <w:rPr>
                <w:rFonts w:ascii="Times New Roman" w:eastAsia="Calibri" w:hAnsi="Times New Roman" w:cs="InterstateLight"/>
                <w:color w:val="000000"/>
                <w:szCs w:val="24"/>
                <w:lang w:val="de-DE"/>
              </w:rPr>
              <w:t>ToRK 2016 Bilim Kurulu</w:t>
            </w:r>
          </w:p>
        </w:tc>
      </w:tr>
    </w:tbl>
    <w:p w:rsidR="00ED40C9" w:rsidRDefault="00ED40C9" w:rsidP="00ED40C9">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6E3197" w:rsidRPr="004E22D3" w:rsidRDefault="006E3197" w:rsidP="006E3197">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007424C9">
        <w:rPr>
          <w:rFonts w:ascii="Cambria" w:eastAsia="Calibri" w:hAnsi="Cambria" w:cs="Times New Roman"/>
          <w:b/>
          <w:color w:val="365F91" w:themeColor="accent1" w:themeShade="BF"/>
          <w:sz w:val="28"/>
          <w:szCs w:val="28"/>
          <w:lang w:eastAsia="tr-TR"/>
        </w:rPr>
        <w:t>I</w:t>
      </w:r>
      <w:r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6E3197" w:rsidRDefault="006E3197" w:rsidP="006E3197">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2A3851" w:rsidRDefault="006E3197" w:rsidP="002A3851">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2A3851" w:rsidRPr="002A3851">
        <w:rPr>
          <w:rFonts w:ascii="Cambria" w:eastAsia="Calibri" w:hAnsi="Cambria" w:cs="Times New Roman"/>
          <w:b/>
          <w:color w:val="365F91" w:themeColor="accent1" w:themeShade="BF"/>
          <w:lang w:eastAsia="tr-TR"/>
        </w:rPr>
        <w:t xml:space="preserve">Yaşam Bilimleri Sektörel Hizmet Laboratuvarları </w:t>
      </w:r>
    </w:p>
    <w:p w:rsidR="006E3197" w:rsidRDefault="002A3851" w:rsidP="002A3851">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A3851">
        <w:rPr>
          <w:rFonts w:ascii="Cambria" w:eastAsia="Calibri" w:hAnsi="Cambria" w:cs="Times New Roman"/>
          <w:b/>
          <w:color w:val="365F91" w:themeColor="accent1" w:themeShade="BF"/>
          <w:lang w:eastAsia="tr-TR"/>
        </w:rPr>
        <w:t>Akreditasyonu</w:t>
      </w:r>
    </w:p>
    <w:p w:rsidR="006E3197" w:rsidRPr="004312DF" w:rsidRDefault="006E3197" w:rsidP="006E3197">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2A3851">
        <w:rPr>
          <w:rFonts w:asciiTheme="majorHAnsi" w:eastAsia="Calibri" w:hAnsiTheme="majorHAnsi" w:cs="InterstateLight"/>
          <w:lang w:val="de-DE"/>
        </w:rPr>
        <w:t>Rana Sanyal</w:t>
      </w:r>
    </w:p>
    <w:p w:rsidR="006E3197" w:rsidRPr="00982522" w:rsidRDefault="005D2FDA" w:rsidP="006E3197">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E3197" w:rsidRPr="00B44910">
        <w:rPr>
          <w:rFonts w:ascii="Cambria" w:eastAsia="Calibri" w:hAnsi="Cambria" w:cs="InterstateLight"/>
          <w:b/>
          <w:color w:val="6E6F71"/>
        </w:rPr>
        <w:tab/>
      </w:r>
      <w:r w:rsidR="006E3197" w:rsidRPr="009260BD">
        <w:rPr>
          <w:rFonts w:asciiTheme="majorHAnsi" w:hAnsiTheme="majorHAnsi" w:cs="Arial"/>
        </w:rPr>
        <w:t xml:space="preserve">: </w:t>
      </w:r>
      <w:r w:rsidR="002A3851" w:rsidRPr="009260BD">
        <w:rPr>
          <w:rFonts w:asciiTheme="majorHAnsi" w:hAnsiTheme="majorHAnsi" w:cs="Arial"/>
        </w:rPr>
        <w:t>İstanbul Kalkınma Ajansı</w:t>
      </w:r>
    </w:p>
    <w:p w:rsidR="006E3197" w:rsidRPr="00982522" w:rsidRDefault="006E3197" w:rsidP="006E3197">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2A3851">
        <w:rPr>
          <w:rFonts w:asciiTheme="majorHAnsi" w:hAnsiTheme="majorHAnsi"/>
          <w:lang w:eastAsia="ko-KR"/>
        </w:rPr>
        <w:t>5</w:t>
      </w:r>
    </w:p>
    <w:p w:rsidR="006E3197" w:rsidRDefault="006E3197" w:rsidP="006E319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2A3851">
        <w:rPr>
          <w:rFonts w:asciiTheme="majorHAnsi" w:hAnsiTheme="majorHAnsi"/>
          <w:lang w:eastAsia="ko-KR"/>
        </w:rPr>
        <w:t>Tamamlandı</w:t>
      </w:r>
    </w:p>
    <w:p w:rsidR="006E3197" w:rsidRPr="00504536" w:rsidRDefault="006E3197" w:rsidP="006E3197">
      <w:pPr>
        <w:tabs>
          <w:tab w:val="left" w:pos="2835"/>
        </w:tabs>
        <w:spacing w:after="0" w:line="240" w:lineRule="auto"/>
        <w:contextualSpacing/>
        <w:rPr>
          <w:rFonts w:asciiTheme="majorHAnsi" w:eastAsia="Calibri" w:hAnsiTheme="majorHAnsi" w:cs="Times New Roman"/>
          <w:b/>
          <w:color w:val="365F91" w:themeColor="accent1" w:themeShade="BF"/>
          <w:sz w:val="24"/>
          <w:szCs w:val="24"/>
          <w:lang w:eastAsia="tr-TR"/>
        </w:rPr>
      </w:pPr>
    </w:p>
    <w:p w:rsidR="00543273" w:rsidRDefault="00543273" w:rsidP="0054327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43273">
        <w:rPr>
          <w:rFonts w:ascii="Cambria" w:eastAsia="Calibri" w:hAnsi="Cambria" w:cs="Times New Roman"/>
          <w:b/>
          <w:color w:val="365F91" w:themeColor="accent1" w:themeShade="BF"/>
          <w:lang w:eastAsia="tr-TR"/>
        </w:rPr>
        <w:t>Yaşam Bilimleri İnsangücü Yetiştirme Programı</w:t>
      </w:r>
    </w:p>
    <w:p w:rsidR="00543273" w:rsidRPr="004312DF" w:rsidRDefault="00543273" w:rsidP="0054327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Rana Sanyal</w:t>
      </w:r>
    </w:p>
    <w:p w:rsidR="00543273" w:rsidRPr="00982522" w:rsidRDefault="007424C9" w:rsidP="00543273">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543273" w:rsidRPr="00B44910">
        <w:rPr>
          <w:rFonts w:ascii="Cambria" w:eastAsia="Calibri" w:hAnsi="Cambria" w:cs="InterstateLight"/>
          <w:b/>
          <w:color w:val="6E6F71"/>
        </w:rPr>
        <w:tab/>
        <w:t>:</w:t>
      </w:r>
      <w:r w:rsidR="00543273" w:rsidRPr="001E41A3">
        <w:rPr>
          <w:rFonts w:asciiTheme="majorHAnsi" w:hAnsiTheme="majorHAnsi"/>
          <w:lang w:eastAsia="ko-KR"/>
        </w:rPr>
        <w:t xml:space="preserve"> </w:t>
      </w:r>
      <w:r w:rsidR="00543273" w:rsidRPr="0027323B">
        <w:rPr>
          <w:rFonts w:asciiTheme="majorHAnsi" w:hAnsiTheme="majorHAnsi" w:cs="Arial"/>
        </w:rPr>
        <w:t>Kalkınma Bakanlığı</w:t>
      </w:r>
    </w:p>
    <w:p w:rsidR="00543273" w:rsidRPr="00982522" w:rsidRDefault="00543273" w:rsidP="0054327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543273" w:rsidRDefault="00543273" w:rsidP="0054327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Yaşam Bilimleri ve Teknolojileri Sanayi Eşgüdüm I Projesi</w:t>
      </w:r>
    </w:p>
    <w:p w:rsidR="004F3453" w:rsidRPr="004312DF"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Rana Sanyal</w:t>
      </w:r>
    </w:p>
    <w:p w:rsidR="004F3453" w:rsidRPr="00982522" w:rsidRDefault="007424C9" w:rsidP="004F3453">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F3453" w:rsidRPr="00B44910">
        <w:rPr>
          <w:rFonts w:ascii="Cambria" w:eastAsia="Calibri" w:hAnsi="Cambria" w:cs="InterstateLight"/>
          <w:b/>
          <w:color w:val="6E6F71"/>
        </w:rPr>
        <w:tab/>
        <w:t>:</w:t>
      </w:r>
      <w:r w:rsidR="004F3453" w:rsidRPr="001E41A3">
        <w:rPr>
          <w:rFonts w:asciiTheme="majorHAnsi" w:hAnsiTheme="majorHAnsi"/>
          <w:lang w:eastAsia="ko-KR"/>
        </w:rPr>
        <w:t xml:space="preserve"> </w:t>
      </w:r>
      <w:r w:rsidR="004F3453" w:rsidRPr="0027323B">
        <w:rPr>
          <w:rFonts w:asciiTheme="majorHAnsi" w:hAnsiTheme="majorHAnsi" w:cs="Arial"/>
        </w:rPr>
        <w:t>Kalkınma Bakanlığı</w:t>
      </w:r>
    </w:p>
    <w:p w:rsidR="004F3453" w:rsidRPr="00982522" w:rsidRDefault="004F3453" w:rsidP="004F345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2009</w:t>
      </w:r>
    </w:p>
    <w:p w:rsidR="004F3453" w:rsidRDefault="004F3453" w:rsidP="004F345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Boğaziçi Üniversitesi Ar-Ge Strateji Belgesi (Biyoteknoloji)</w:t>
      </w:r>
    </w:p>
    <w:p w:rsidR="004F3453" w:rsidRPr="004312DF"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Rana Sanyal</w:t>
      </w:r>
    </w:p>
    <w:p w:rsidR="004F3453" w:rsidRPr="00982522" w:rsidRDefault="007424C9" w:rsidP="004F3453">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F3453" w:rsidRPr="00B44910">
        <w:rPr>
          <w:rFonts w:ascii="Cambria" w:eastAsia="Calibri" w:hAnsi="Cambria" w:cs="InterstateLight"/>
          <w:b/>
          <w:color w:val="6E6F71"/>
        </w:rPr>
        <w:tab/>
        <w:t>:</w:t>
      </w:r>
      <w:r w:rsidR="004F3453" w:rsidRPr="001E41A3">
        <w:rPr>
          <w:rFonts w:asciiTheme="majorHAnsi" w:hAnsiTheme="majorHAnsi"/>
          <w:lang w:eastAsia="ko-KR"/>
        </w:rPr>
        <w:t xml:space="preserve"> </w:t>
      </w:r>
      <w:r w:rsidR="004F3453" w:rsidRPr="0086245C">
        <w:rPr>
          <w:rFonts w:asciiTheme="majorHAnsi" w:hAnsiTheme="majorHAnsi" w:cs="Arial"/>
        </w:rPr>
        <w:t>TÜBİTAK</w:t>
      </w:r>
    </w:p>
    <w:p w:rsidR="004F3453" w:rsidRPr="00982522" w:rsidRDefault="004F3453" w:rsidP="004F345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4F3453" w:rsidRDefault="004F3453" w:rsidP="004F345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27323B">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 xml:space="preserve">İstanbul Sağlık Endüstrisi Ar-Ge ve Yenilikçilik </w:t>
      </w: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Kapasitesinin Geliştirilmesi</w:t>
      </w:r>
    </w:p>
    <w:p w:rsidR="004F3453" w:rsidRPr="004312DF"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Cengizhan Öztürk</w:t>
      </w:r>
    </w:p>
    <w:p w:rsidR="004F3453" w:rsidRPr="00982522" w:rsidRDefault="007424C9" w:rsidP="004F3453">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F3453" w:rsidRPr="00B44910">
        <w:rPr>
          <w:rFonts w:ascii="Cambria" w:eastAsia="Calibri" w:hAnsi="Cambria" w:cs="InterstateLight"/>
          <w:b/>
          <w:color w:val="6E6F71"/>
        </w:rPr>
        <w:tab/>
        <w:t>:</w:t>
      </w:r>
      <w:r w:rsidR="004F3453" w:rsidRPr="001E41A3">
        <w:rPr>
          <w:rFonts w:asciiTheme="majorHAnsi" w:hAnsiTheme="majorHAnsi"/>
          <w:lang w:eastAsia="ko-KR"/>
        </w:rPr>
        <w:t xml:space="preserve"> </w:t>
      </w:r>
      <w:r w:rsidR="004F3453" w:rsidRPr="0027323B">
        <w:rPr>
          <w:rFonts w:asciiTheme="majorHAnsi" w:hAnsiTheme="majorHAnsi" w:cs="Arial"/>
        </w:rPr>
        <w:t>İstanbul Kalkınma Ajansı</w:t>
      </w:r>
    </w:p>
    <w:p w:rsidR="004F3453" w:rsidRPr="00982522" w:rsidRDefault="004F3453" w:rsidP="004F345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4F3453" w:rsidRDefault="004F3453" w:rsidP="004F345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cs="Arial"/>
        </w:rPr>
        <w:t>Tamamlandı</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 xml:space="preserve">The Role of The Cell Adhesion Molecule Unzipped in The </w:t>
      </w: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Development of The Nervous System</w:t>
      </w:r>
    </w:p>
    <w:p w:rsidR="004F3453" w:rsidRPr="004312DF"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Arzu Çelik Fuss</w:t>
      </w:r>
    </w:p>
    <w:p w:rsidR="004F3453" w:rsidRPr="00982522" w:rsidRDefault="007424C9" w:rsidP="004F3453">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F3453" w:rsidRPr="00B44910">
        <w:rPr>
          <w:rFonts w:ascii="Cambria" w:eastAsia="Calibri" w:hAnsi="Cambria" w:cs="InterstateLight"/>
          <w:b/>
          <w:color w:val="6E6F71"/>
        </w:rPr>
        <w:tab/>
        <w:t>:</w:t>
      </w:r>
      <w:r w:rsidR="004F3453" w:rsidRPr="001E41A3">
        <w:rPr>
          <w:rFonts w:asciiTheme="majorHAnsi" w:hAnsiTheme="majorHAnsi"/>
          <w:lang w:eastAsia="ko-KR"/>
        </w:rPr>
        <w:t xml:space="preserve"> </w:t>
      </w:r>
      <w:r w:rsidR="004F3453" w:rsidRPr="0086245C">
        <w:rPr>
          <w:rFonts w:asciiTheme="majorHAnsi" w:hAnsiTheme="majorHAnsi" w:cs="Arial"/>
        </w:rPr>
        <w:t>TÜBİTAK</w:t>
      </w:r>
    </w:p>
    <w:p w:rsidR="004F3453" w:rsidRPr="00982522" w:rsidRDefault="004F3453" w:rsidP="004F345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4F3453" w:rsidRDefault="004F3453" w:rsidP="004F345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cs="Arial"/>
        </w:rPr>
        <w:t>Tamamlandı</w:t>
      </w:r>
    </w:p>
    <w:p w:rsidR="006E3197" w:rsidRPr="0086245C" w:rsidRDefault="006E3197" w:rsidP="006E3197">
      <w:pPr>
        <w:spacing w:after="0" w:line="240" w:lineRule="auto"/>
        <w:rPr>
          <w:rFonts w:asciiTheme="majorHAnsi" w:eastAsia="Calibri" w:hAnsiTheme="majorHAnsi" w:cs="Times New Roman"/>
          <w:lang w:eastAsia="tr-TR"/>
        </w:rPr>
      </w:pP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 xml:space="preserve">Dmhexdc Geni İçin CRISPR/Cas Teknolojisi ile Mutant </w:t>
      </w: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Oluşturulması ve Analizi</w:t>
      </w:r>
      <w:r w:rsidRPr="004E22D3">
        <w:rPr>
          <w:rFonts w:ascii="Cambria" w:eastAsia="Calibri" w:hAnsi="Cambria" w:cs="Times New Roman"/>
          <w:b/>
          <w:color w:val="365F91" w:themeColor="accent1" w:themeShade="BF"/>
          <w:lang w:eastAsia="tr-TR"/>
        </w:rPr>
        <w:t xml:space="preserve"> </w:t>
      </w:r>
    </w:p>
    <w:p w:rsidR="004F3453" w:rsidRPr="004312DF"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Arzu Çelik Fuss</w:t>
      </w:r>
    </w:p>
    <w:p w:rsidR="004F3453" w:rsidRPr="00982522" w:rsidRDefault="007424C9" w:rsidP="004F3453">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F3453" w:rsidRPr="00B44910">
        <w:rPr>
          <w:rFonts w:ascii="Cambria" w:eastAsia="Calibri" w:hAnsi="Cambria" w:cs="InterstateLight"/>
          <w:b/>
          <w:color w:val="6E6F71"/>
        </w:rPr>
        <w:tab/>
        <w:t>:</w:t>
      </w:r>
      <w:r w:rsidR="004F3453" w:rsidRPr="001E41A3">
        <w:rPr>
          <w:rFonts w:asciiTheme="majorHAnsi" w:hAnsiTheme="majorHAnsi"/>
          <w:lang w:eastAsia="ko-KR"/>
        </w:rPr>
        <w:t xml:space="preserve"> </w:t>
      </w:r>
      <w:r w:rsidR="004F3453">
        <w:rPr>
          <w:rFonts w:asciiTheme="majorHAnsi" w:hAnsiTheme="majorHAnsi" w:cs="Arial"/>
        </w:rPr>
        <w:t>BAP</w:t>
      </w:r>
    </w:p>
    <w:p w:rsidR="004F3453" w:rsidRPr="00982522" w:rsidRDefault="004F3453" w:rsidP="004F345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4F3453" w:rsidRDefault="004F3453" w:rsidP="004F345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5124A3" w:rsidRDefault="005124A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p>
    <w:p w:rsidR="005124A3" w:rsidRDefault="005124A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p>
    <w:p w:rsidR="005124A3" w:rsidRDefault="005124A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 xml:space="preserve">Koku Sistemindeki Sinir Hücresi Çeşitliliğinin Oluşmasında </w:t>
      </w: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 xml:space="preserve">iroC Proteinlerinin Rollerinin CRISPR/Cas ve RNASeq </w:t>
      </w: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Yöntemleriyle İrdelenmesi</w:t>
      </w:r>
      <w:r w:rsidRPr="004E22D3">
        <w:rPr>
          <w:rFonts w:ascii="Cambria" w:eastAsia="Calibri" w:hAnsi="Cambria" w:cs="Times New Roman"/>
          <w:b/>
          <w:color w:val="365F91" w:themeColor="accent1" w:themeShade="BF"/>
          <w:lang w:eastAsia="tr-TR"/>
        </w:rPr>
        <w:t xml:space="preserve"> </w:t>
      </w:r>
    </w:p>
    <w:p w:rsidR="004F3453" w:rsidRPr="004312DF"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Arzu Çelik Fuss</w:t>
      </w:r>
    </w:p>
    <w:p w:rsidR="004F3453" w:rsidRPr="00982522" w:rsidRDefault="007424C9" w:rsidP="004F3453">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F3453" w:rsidRPr="00B44910">
        <w:rPr>
          <w:rFonts w:ascii="Cambria" w:eastAsia="Calibri" w:hAnsi="Cambria" w:cs="InterstateLight"/>
          <w:b/>
          <w:color w:val="6E6F71"/>
        </w:rPr>
        <w:tab/>
        <w:t>:</w:t>
      </w:r>
      <w:r w:rsidR="004F3453" w:rsidRPr="001E41A3">
        <w:rPr>
          <w:rFonts w:asciiTheme="majorHAnsi" w:hAnsiTheme="majorHAnsi"/>
          <w:lang w:eastAsia="ko-KR"/>
        </w:rPr>
        <w:t xml:space="preserve"> </w:t>
      </w:r>
      <w:r w:rsidR="004F3453" w:rsidRPr="0027323B">
        <w:rPr>
          <w:rFonts w:asciiTheme="majorHAnsi" w:hAnsiTheme="majorHAnsi" w:cs="Arial"/>
        </w:rPr>
        <w:t>TÜBİTAK</w:t>
      </w:r>
    </w:p>
    <w:p w:rsidR="004F3453" w:rsidRPr="00982522" w:rsidRDefault="004F3453" w:rsidP="004F345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4F3453" w:rsidRDefault="004F3453" w:rsidP="004F345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 xml:space="preserve">Charcot-Marie-Tooth Hastalığı Otozomal Çekinik Tiplerine </w:t>
      </w:r>
    </w:p>
    <w:p w:rsidR="004F3453"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F3453">
        <w:rPr>
          <w:rFonts w:ascii="Cambria" w:eastAsia="Calibri" w:hAnsi="Cambria" w:cs="Times New Roman"/>
          <w:b/>
          <w:color w:val="365F91" w:themeColor="accent1" w:themeShade="BF"/>
          <w:lang w:eastAsia="tr-TR"/>
        </w:rPr>
        <w:t>Yönelik Gen/Alel Dağılımı ve Yeni Genlerin Araştırılması</w:t>
      </w:r>
    </w:p>
    <w:p w:rsidR="004F3453" w:rsidRPr="004312DF" w:rsidRDefault="004F3453" w:rsidP="004F345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Esra Battaloğlu</w:t>
      </w:r>
    </w:p>
    <w:p w:rsidR="004F3453" w:rsidRPr="00982522" w:rsidRDefault="007424C9" w:rsidP="004F3453">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F3453" w:rsidRPr="00B44910">
        <w:rPr>
          <w:rFonts w:ascii="Cambria" w:eastAsia="Calibri" w:hAnsi="Cambria" w:cs="InterstateLight"/>
          <w:b/>
          <w:color w:val="6E6F71"/>
        </w:rPr>
        <w:tab/>
        <w:t>:</w:t>
      </w:r>
      <w:r w:rsidR="004F3453" w:rsidRPr="001E41A3">
        <w:rPr>
          <w:rFonts w:asciiTheme="majorHAnsi" w:hAnsiTheme="majorHAnsi"/>
          <w:lang w:eastAsia="ko-KR"/>
        </w:rPr>
        <w:t xml:space="preserve"> </w:t>
      </w:r>
      <w:r w:rsidR="004F3453">
        <w:rPr>
          <w:rFonts w:asciiTheme="majorHAnsi" w:hAnsiTheme="majorHAnsi" w:cs="Arial"/>
        </w:rPr>
        <w:t>TÜBİTAK</w:t>
      </w:r>
    </w:p>
    <w:p w:rsidR="004F3453" w:rsidRPr="00982522" w:rsidRDefault="004F3453" w:rsidP="004F345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4F3453" w:rsidRDefault="004F3453" w:rsidP="004F345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BD5D33" w:rsidRDefault="00BD5D33" w:rsidP="00BD5D3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BD5D33">
        <w:rPr>
          <w:rFonts w:ascii="Cambria" w:eastAsia="Calibri" w:hAnsi="Cambria" w:cs="Times New Roman"/>
          <w:b/>
          <w:color w:val="365F91" w:themeColor="accent1" w:themeShade="BF"/>
          <w:lang w:eastAsia="tr-TR"/>
        </w:rPr>
        <w:t xml:space="preserve">Herediter Spastik Parapareziden Sorumlu Yeni Lokus, Gen, </w:t>
      </w:r>
    </w:p>
    <w:p w:rsidR="00BD5D33" w:rsidRDefault="00BD5D33" w:rsidP="00BD5D3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BD5D33">
        <w:rPr>
          <w:rFonts w:ascii="Cambria" w:eastAsia="Calibri" w:hAnsi="Cambria" w:cs="Times New Roman"/>
          <w:b/>
          <w:color w:val="365F91" w:themeColor="accent1" w:themeShade="BF"/>
          <w:lang w:eastAsia="tr-TR"/>
        </w:rPr>
        <w:t>ve</w:t>
      </w:r>
      <w:proofErr w:type="gramEnd"/>
      <w:r w:rsidRPr="00BD5D33">
        <w:rPr>
          <w:rFonts w:ascii="Cambria" w:eastAsia="Calibri" w:hAnsi="Cambria" w:cs="Times New Roman"/>
          <w:b/>
          <w:color w:val="365F91" w:themeColor="accent1" w:themeShade="BF"/>
          <w:lang w:eastAsia="tr-TR"/>
        </w:rPr>
        <w:t xml:space="preserve"> Mutasyonların Tanımlanması</w:t>
      </w:r>
    </w:p>
    <w:p w:rsidR="00BD5D33" w:rsidRPr="004312DF" w:rsidRDefault="00BD5D33" w:rsidP="00BD5D3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Esra Battaloğlu</w:t>
      </w:r>
    </w:p>
    <w:p w:rsidR="00BD5D33" w:rsidRPr="00982522" w:rsidRDefault="007424C9" w:rsidP="00BD5D33">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BD5D33" w:rsidRPr="00B44910">
        <w:rPr>
          <w:rFonts w:ascii="Cambria" w:eastAsia="Calibri" w:hAnsi="Cambria" w:cs="InterstateLight"/>
          <w:b/>
          <w:color w:val="6E6F71"/>
        </w:rPr>
        <w:tab/>
        <w:t>:</w:t>
      </w:r>
      <w:r w:rsidR="00BD5D33" w:rsidRPr="001E41A3">
        <w:rPr>
          <w:rFonts w:asciiTheme="majorHAnsi" w:hAnsiTheme="majorHAnsi"/>
          <w:lang w:eastAsia="ko-KR"/>
        </w:rPr>
        <w:t xml:space="preserve"> </w:t>
      </w:r>
      <w:r w:rsidR="00BD5D33">
        <w:rPr>
          <w:rFonts w:asciiTheme="majorHAnsi" w:hAnsiTheme="majorHAnsi" w:cs="Arial"/>
        </w:rPr>
        <w:t>TÜBİTAK</w:t>
      </w:r>
    </w:p>
    <w:p w:rsidR="00BD5D33" w:rsidRPr="00982522" w:rsidRDefault="00BD5D33" w:rsidP="00BD5D3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BD5D33" w:rsidRDefault="00BD5D33" w:rsidP="00BD5D3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pStyle w:val="ListeParagraf"/>
        <w:spacing w:after="0" w:line="240" w:lineRule="auto"/>
        <w:rPr>
          <w:rFonts w:asciiTheme="majorHAnsi" w:hAnsiTheme="majorHAnsi" w:cs="Arial"/>
        </w:rPr>
      </w:pPr>
    </w:p>
    <w:p w:rsidR="00BD5D33" w:rsidRDefault="00BD5D33" w:rsidP="00BD5D3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BD5D33">
        <w:rPr>
          <w:rFonts w:ascii="Cambria" w:eastAsia="Calibri" w:hAnsi="Cambria" w:cs="Times New Roman"/>
          <w:b/>
          <w:color w:val="365F91" w:themeColor="accent1" w:themeShade="BF"/>
          <w:lang w:eastAsia="tr-TR"/>
        </w:rPr>
        <w:t xml:space="preserve">CMT Hastalarında GJB1 Geni Promotör Bölgelerinde Nokta </w:t>
      </w:r>
    </w:p>
    <w:p w:rsidR="00BD5D33" w:rsidRDefault="00BD5D33" w:rsidP="00BD5D3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D5D33">
        <w:rPr>
          <w:rFonts w:ascii="Cambria" w:eastAsia="Calibri" w:hAnsi="Cambria" w:cs="Times New Roman"/>
          <w:b/>
          <w:color w:val="365F91" w:themeColor="accent1" w:themeShade="BF"/>
          <w:lang w:eastAsia="tr-TR"/>
        </w:rPr>
        <w:t>Mutasyonlarının Gen Anlatımına Etkisinin Araştırılması</w:t>
      </w:r>
    </w:p>
    <w:p w:rsidR="00BD5D33" w:rsidRPr="004312DF" w:rsidRDefault="00BD5D33" w:rsidP="00BD5D3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Esra Battaloğlu</w:t>
      </w:r>
    </w:p>
    <w:p w:rsidR="00BD5D33" w:rsidRPr="00982522" w:rsidRDefault="007424C9" w:rsidP="00BD5D33">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BD5D33" w:rsidRPr="00B44910">
        <w:rPr>
          <w:rFonts w:ascii="Cambria" w:eastAsia="Calibri" w:hAnsi="Cambria" w:cs="InterstateLight"/>
          <w:b/>
          <w:color w:val="6E6F71"/>
        </w:rPr>
        <w:tab/>
        <w:t>:</w:t>
      </w:r>
      <w:r w:rsidR="00BD5D33" w:rsidRPr="001E41A3">
        <w:rPr>
          <w:rFonts w:asciiTheme="majorHAnsi" w:hAnsiTheme="majorHAnsi"/>
          <w:lang w:eastAsia="ko-KR"/>
        </w:rPr>
        <w:t xml:space="preserve"> </w:t>
      </w:r>
      <w:r w:rsidR="00BD5D33">
        <w:rPr>
          <w:rFonts w:asciiTheme="majorHAnsi" w:hAnsiTheme="majorHAnsi" w:cs="Arial"/>
        </w:rPr>
        <w:t>BAP</w:t>
      </w:r>
    </w:p>
    <w:p w:rsidR="00BD5D33" w:rsidRPr="00982522" w:rsidRDefault="00BD5D33" w:rsidP="00BD5D3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6E3197" w:rsidRPr="00BD5D33" w:rsidRDefault="00BD5D33" w:rsidP="00BD5D33">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BD5D33">
        <w:rPr>
          <w:rFonts w:asciiTheme="majorHAnsi" w:hAnsiTheme="majorHAnsi" w:cs="Arial"/>
        </w:rPr>
        <w:t>Devam Ediyor</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941972" w:rsidRDefault="00941972" w:rsidP="00941972">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41972">
        <w:rPr>
          <w:rFonts w:ascii="Cambria" w:eastAsia="Calibri" w:hAnsi="Cambria" w:cs="Times New Roman"/>
          <w:b/>
          <w:color w:val="365F91" w:themeColor="accent1" w:themeShade="BF"/>
          <w:lang w:eastAsia="tr-TR"/>
        </w:rPr>
        <w:t xml:space="preserve">Periferik Sinir Sisteminde FGF1 ile Etkileşen Proteinlerin </w:t>
      </w:r>
    </w:p>
    <w:p w:rsidR="00941972" w:rsidRDefault="00941972" w:rsidP="00941972">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41972">
        <w:rPr>
          <w:rFonts w:ascii="Cambria" w:eastAsia="Calibri" w:hAnsi="Cambria" w:cs="Times New Roman"/>
          <w:b/>
          <w:color w:val="365F91" w:themeColor="accent1" w:themeShade="BF"/>
          <w:lang w:eastAsia="tr-TR"/>
        </w:rPr>
        <w:t>Belirlenmesi</w:t>
      </w:r>
    </w:p>
    <w:p w:rsidR="00941972" w:rsidRPr="004312DF" w:rsidRDefault="00941972" w:rsidP="00941972">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Esra Battaloğlu</w:t>
      </w:r>
    </w:p>
    <w:p w:rsidR="00941972" w:rsidRPr="00982522" w:rsidRDefault="007424C9" w:rsidP="00941972">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941972" w:rsidRPr="00B44910">
        <w:rPr>
          <w:rFonts w:ascii="Cambria" w:eastAsia="Calibri" w:hAnsi="Cambria" w:cs="InterstateLight"/>
          <w:b/>
          <w:color w:val="6E6F71"/>
        </w:rPr>
        <w:tab/>
        <w:t>:</w:t>
      </w:r>
      <w:r w:rsidR="00941972" w:rsidRPr="001E41A3">
        <w:rPr>
          <w:rFonts w:asciiTheme="majorHAnsi" w:hAnsiTheme="majorHAnsi"/>
          <w:lang w:eastAsia="ko-KR"/>
        </w:rPr>
        <w:t xml:space="preserve"> </w:t>
      </w:r>
      <w:r w:rsidR="00941972">
        <w:rPr>
          <w:rFonts w:asciiTheme="majorHAnsi" w:hAnsiTheme="majorHAnsi" w:cs="Arial"/>
        </w:rPr>
        <w:t>BAP</w:t>
      </w:r>
    </w:p>
    <w:p w:rsidR="00941972" w:rsidRPr="00982522" w:rsidRDefault="00941972" w:rsidP="00941972">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941972" w:rsidRPr="00BD5D33" w:rsidRDefault="00941972" w:rsidP="00941972">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BD5D33">
        <w:rPr>
          <w:rFonts w:asciiTheme="majorHAnsi" w:hAnsiTheme="majorHAnsi" w:cs="Arial"/>
        </w:rPr>
        <w:t>Devam Ediyor</w:t>
      </w:r>
    </w:p>
    <w:p w:rsidR="006E3197"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382B13" w:rsidRDefault="00382B13"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color w:val="365F91" w:themeColor="accent1" w:themeShade="BF"/>
          <w:lang w:eastAsia="tr-TR"/>
        </w:rPr>
        <w:t xml:space="preserve">Epileptik Ensefalopati Hastalarında Arx Geni İçin Mutasyon </w:t>
      </w:r>
    </w:p>
    <w:p w:rsidR="00382B13" w:rsidRDefault="00382B13"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color w:val="365F91" w:themeColor="accent1" w:themeShade="BF"/>
          <w:lang w:eastAsia="tr-TR"/>
        </w:rPr>
        <w:t>Taraması ve Wes Analizi</w:t>
      </w:r>
    </w:p>
    <w:p w:rsidR="00382B13" w:rsidRPr="004312DF" w:rsidRDefault="00382B13"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Hande Çağlayan</w:t>
      </w:r>
    </w:p>
    <w:p w:rsidR="00382B13" w:rsidRPr="00982522" w:rsidRDefault="007424C9" w:rsidP="00382B13">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82B13" w:rsidRPr="00B44910">
        <w:rPr>
          <w:rFonts w:ascii="Cambria" w:eastAsia="Calibri" w:hAnsi="Cambria" w:cs="InterstateLight"/>
          <w:b/>
          <w:color w:val="6E6F71"/>
        </w:rPr>
        <w:tab/>
        <w:t>:</w:t>
      </w:r>
      <w:r w:rsidR="00382B13" w:rsidRPr="001E41A3">
        <w:rPr>
          <w:rFonts w:asciiTheme="majorHAnsi" w:hAnsiTheme="majorHAnsi"/>
          <w:lang w:eastAsia="ko-KR"/>
        </w:rPr>
        <w:t xml:space="preserve"> </w:t>
      </w:r>
      <w:r w:rsidR="00382B13">
        <w:rPr>
          <w:rFonts w:asciiTheme="majorHAnsi" w:hAnsiTheme="majorHAnsi" w:cs="Arial"/>
        </w:rPr>
        <w:t>BAP</w:t>
      </w:r>
    </w:p>
    <w:p w:rsidR="00382B13" w:rsidRPr="00982522" w:rsidRDefault="00382B13" w:rsidP="00382B1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382B13" w:rsidRPr="0086245C" w:rsidRDefault="00382B13" w:rsidP="00382B13">
      <w:pPr>
        <w:tabs>
          <w:tab w:val="left" w:pos="2835"/>
        </w:tabs>
        <w:autoSpaceDE w:val="0"/>
        <w:autoSpaceDN w:val="0"/>
        <w:adjustRightInd w:val="0"/>
        <w:spacing w:after="0" w:line="240" w:lineRule="auto"/>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382B13" w:rsidRDefault="00382B13"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Investigating the R</w:t>
      </w:r>
      <w:r w:rsidRPr="00382B13">
        <w:rPr>
          <w:rFonts w:ascii="Cambria" w:eastAsia="Calibri" w:hAnsi="Cambria" w:cs="Times New Roman"/>
          <w:b/>
          <w:color w:val="365F91" w:themeColor="accent1" w:themeShade="BF"/>
          <w:lang w:eastAsia="tr-TR"/>
        </w:rPr>
        <w:t>ole of Protein Kinase</w:t>
      </w:r>
      <w:r>
        <w:rPr>
          <w:rFonts w:ascii="Cambria" w:eastAsia="Calibri" w:hAnsi="Cambria" w:cs="Times New Roman"/>
          <w:b/>
          <w:color w:val="365F91" w:themeColor="accent1" w:themeShade="BF"/>
          <w:lang w:eastAsia="tr-TR"/>
        </w:rPr>
        <w:t xml:space="preserve"> C (PKC) in </w:t>
      </w:r>
    </w:p>
    <w:p w:rsidR="00382B13" w:rsidRDefault="00382B13"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Ochratoxin A (OTA) T</w:t>
      </w:r>
      <w:r w:rsidRPr="00382B13">
        <w:rPr>
          <w:rFonts w:ascii="Cambria" w:eastAsia="Calibri" w:hAnsi="Cambria" w:cs="Times New Roman"/>
          <w:b/>
          <w:color w:val="365F91" w:themeColor="accent1" w:themeShade="BF"/>
          <w:lang w:eastAsia="tr-TR"/>
        </w:rPr>
        <w:t>oxicity</w:t>
      </w:r>
    </w:p>
    <w:p w:rsidR="00382B13" w:rsidRPr="004312DF" w:rsidRDefault="00382B13"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İbrahim Yaman</w:t>
      </w:r>
    </w:p>
    <w:p w:rsidR="00382B13" w:rsidRPr="00982522" w:rsidRDefault="007424C9" w:rsidP="00382B13">
      <w:pPr>
        <w:autoSpaceDE w:val="0"/>
        <w:autoSpaceDN w:val="0"/>
        <w:adjustRightInd w:val="0"/>
        <w:spacing w:after="0" w:line="26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82B13" w:rsidRPr="00B44910">
        <w:rPr>
          <w:rFonts w:ascii="Cambria" w:eastAsia="Calibri" w:hAnsi="Cambria" w:cs="InterstateLight"/>
          <w:b/>
          <w:color w:val="6E6F71"/>
        </w:rPr>
        <w:tab/>
        <w:t>:</w:t>
      </w:r>
      <w:r w:rsidR="00382B13" w:rsidRPr="001E41A3">
        <w:rPr>
          <w:rFonts w:asciiTheme="majorHAnsi" w:hAnsiTheme="majorHAnsi"/>
          <w:lang w:eastAsia="ko-KR"/>
        </w:rPr>
        <w:t xml:space="preserve"> </w:t>
      </w:r>
      <w:r w:rsidR="00382B13">
        <w:rPr>
          <w:rFonts w:asciiTheme="majorHAnsi" w:hAnsiTheme="majorHAnsi" w:cs="Arial"/>
        </w:rPr>
        <w:t>BAP</w:t>
      </w:r>
    </w:p>
    <w:p w:rsidR="00382B13" w:rsidRPr="00982522" w:rsidRDefault="00382B13" w:rsidP="00382B1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382B13" w:rsidRPr="00BD5D33" w:rsidRDefault="00382B13" w:rsidP="00382B13">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27323B" w:rsidRDefault="006E3197" w:rsidP="006E3197">
      <w:pPr>
        <w:pStyle w:val="ListeParagraf"/>
        <w:spacing w:after="0" w:line="240" w:lineRule="auto"/>
        <w:rPr>
          <w:rFonts w:asciiTheme="majorHAnsi" w:hAnsiTheme="majorHAnsi" w:cs="Arial"/>
        </w:rPr>
      </w:pPr>
    </w:p>
    <w:p w:rsidR="00F419ED" w:rsidRDefault="00F419ED"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p>
    <w:p w:rsidR="00F419ED" w:rsidRDefault="00F419ED"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p>
    <w:p w:rsidR="00F419ED" w:rsidRDefault="00F419ED"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p>
    <w:p w:rsidR="00382B13" w:rsidRDefault="00382B13"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color w:val="365F91" w:themeColor="accent1" w:themeShade="BF"/>
          <w:lang w:eastAsia="tr-TR"/>
        </w:rPr>
        <w:t xml:space="preserve">Okratoksin A (Ota)'nın Ubikitin-Proteozom ve Otofaji </w:t>
      </w:r>
    </w:p>
    <w:p w:rsidR="00382B13" w:rsidRDefault="00382B13"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color w:val="365F91" w:themeColor="accent1" w:themeShade="BF"/>
          <w:lang w:eastAsia="tr-TR"/>
        </w:rPr>
        <w:t xml:space="preserve">Yolaklarına Olası Etkilerinin Ota Toksisitesi ve </w:t>
      </w:r>
    </w:p>
    <w:p w:rsidR="00382B13" w:rsidRDefault="00382B13"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color w:val="365F91" w:themeColor="accent1" w:themeShade="BF"/>
          <w:lang w:eastAsia="tr-TR"/>
        </w:rPr>
        <w:t>Karsinogenezindeki Rollerinin Araştırılması</w:t>
      </w:r>
    </w:p>
    <w:p w:rsidR="00382B13" w:rsidRPr="004312DF" w:rsidRDefault="00382B13" w:rsidP="00382B13">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İbrahim Yaman</w:t>
      </w:r>
    </w:p>
    <w:p w:rsidR="00382B13" w:rsidRDefault="007424C9" w:rsidP="00382B13">
      <w:pPr>
        <w:autoSpaceDE w:val="0"/>
        <w:autoSpaceDN w:val="0"/>
        <w:adjustRightInd w:val="0"/>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82B13" w:rsidRPr="00B44910">
        <w:rPr>
          <w:rFonts w:ascii="Cambria" w:eastAsia="Calibri" w:hAnsi="Cambria" w:cs="InterstateLight"/>
          <w:b/>
          <w:color w:val="6E6F71"/>
        </w:rPr>
        <w:tab/>
        <w:t>:</w:t>
      </w:r>
      <w:r w:rsidR="00382B13" w:rsidRPr="001E41A3">
        <w:rPr>
          <w:rFonts w:asciiTheme="majorHAnsi" w:hAnsiTheme="majorHAnsi"/>
          <w:lang w:eastAsia="ko-KR"/>
        </w:rPr>
        <w:t xml:space="preserve"> </w:t>
      </w:r>
      <w:r w:rsidR="00382B13" w:rsidRPr="0027323B">
        <w:rPr>
          <w:rFonts w:asciiTheme="majorHAnsi" w:hAnsiTheme="majorHAnsi" w:cs="Arial"/>
        </w:rPr>
        <w:t>TÜBİTAK</w:t>
      </w:r>
      <w:r w:rsidR="00382B13" w:rsidRPr="004E22D3">
        <w:rPr>
          <w:rFonts w:ascii="Cambria" w:eastAsia="Calibri" w:hAnsi="Cambria" w:cs="Times New Roman"/>
          <w:b/>
          <w:color w:val="365F91" w:themeColor="accent1" w:themeShade="BF"/>
          <w:lang w:eastAsia="tr-TR"/>
        </w:rPr>
        <w:t xml:space="preserve"> </w:t>
      </w:r>
    </w:p>
    <w:p w:rsidR="00382B13" w:rsidRPr="00982522" w:rsidRDefault="00382B13" w:rsidP="00382B13">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382B13" w:rsidRPr="00BD5D33" w:rsidRDefault="00382B13" w:rsidP="00382B13">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pStyle w:val="ListeParagraf"/>
        <w:spacing w:after="0" w:line="240" w:lineRule="auto"/>
        <w:rPr>
          <w:rFonts w:asciiTheme="majorHAnsi" w:hAnsiTheme="majorHAnsi" w:cs="Arial"/>
        </w:rPr>
      </w:pPr>
    </w:p>
    <w:p w:rsidR="00382B13" w:rsidRDefault="00382B13" w:rsidP="001A3490">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color w:val="365F91" w:themeColor="accent1" w:themeShade="BF"/>
          <w:lang w:eastAsia="tr-TR"/>
        </w:rPr>
        <w:t xml:space="preserve">SIK2'nin FGF'e bağlı Retinal Müller </w:t>
      </w:r>
    </w:p>
    <w:p w:rsidR="00382B13" w:rsidRDefault="00382B13" w:rsidP="001A3490">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color w:val="365F91" w:themeColor="accent1" w:themeShade="BF"/>
          <w:lang w:eastAsia="tr-TR"/>
        </w:rPr>
        <w:t xml:space="preserve">Transdifferensiyasyonunda Yer Alma Olasılığının </w:t>
      </w:r>
    </w:p>
    <w:p w:rsidR="001A3490" w:rsidRDefault="00382B13" w:rsidP="001A3490">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644A39">
        <w:rPr>
          <w:rFonts w:ascii="Cambria" w:eastAsia="Calibri" w:hAnsi="Cambria" w:cs="Times New Roman"/>
          <w:b/>
          <w:color w:val="365F91" w:themeColor="accent1" w:themeShade="BF"/>
          <w:lang w:eastAsia="tr-TR"/>
        </w:rPr>
        <w:t xml:space="preserve">                               </w:t>
      </w:r>
      <w:r w:rsidR="001A3490">
        <w:rPr>
          <w:rFonts w:ascii="Cambria" w:eastAsia="Calibri" w:hAnsi="Cambria" w:cs="Times New Roman"/>
          <w:b/>
          <w:color w:val="365F91" w:themeColor="accent1" w:themeShade="BF"/>
          <w:lang w:eastAsia="tr-TR"/>
        </w:rPr>
        <w:t>İrdelenmesi</w:t>
      </w:r>
    </w:p>
    <w:p w:rsidR="00382B13" w:rsidRPr="004312DF" w:rsidRDefault="00382B13" w:rsidP="001A3490">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Koyaş Bilge</w:t>
      </w:r>
    </w:p>
    <w:p w:rsidR="00382B13" w:rsidRPr="00982522" w:rsidRDefault="007424C9" w:rsidP="001A3490">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82B13" w:rsidRPr="00B44910">
        <w:rPr>
          <w:rFonts w:ascii="Cambria" w:eastAsia="Calibri" w:hAnsi="Cambria" w:cs="InterstateLight"/>
          <w:b/>
          <w:color w:val="6E6F71"/>
        </w:rPr>
        <w:tab/>
        <w:t>:</w:t>
      </w:r>
      <w:r w:rsidR="00382B13" w:rsidRPr="001E41A3">
        <w:rPr>
          <w:rFonts w:asciiTheme="majorHAnsi" w:hAnsiTheme="majorHAnsi"/>
          <w:lang w:eastAsia="ko-KR"/>
        </w:rPr>
        <w:t xml:space="preserve"> </w:t>
      </w:r>
      <w:r w:rsidR="00382B13" w:rsidRPr="0027323B">
        <w:rPr>
          <w:rFonts w:asciiTheme="majorHAnsi" w:hAnsiTheme="majorHAnsi" w:cs="Arial"/>
        </w:rPr>
        <w:t>TÜBİTAK</w:t>
      </w:r>
    </w:p>
    <w:p w:rsidR="00382B13" w:rsidRPr="00982522" w:rsidRDefault="00382B13" w:rsidP="001A349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6E3197" w:rsidRPr="0086245C" w:rsidRDefault="00382B13" w:rsidP="001A3490">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382B13" w:rsidRDefault="00382B13" w:rsidP="00382B13">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color w:val="365F91" w:themeColor="accent1" w:themeShade="BF"/>
          <w:lang w:eastAsia="tr-TR"/>
        </w:rPr>
        <w:t xml:space="preserve">SIK2'nin FGF'e bağlı Retinal Müller </w:t>
      </w:r>
    </w:p>
    <w:p w:rsidR="00382B13" w:rsidRDefault="00382B13" w:rsidP="00382B13">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color w:val="365F91" w:themeColor="accent1" w:themeShade="BF"/>
          <w:lang w:eastAsia="tr-TR"/>
        </w:rPr>
        <w:t xml:space="preserve">Transdifferensiyasyonunda Yer Alma Olasılığının </w:t>
      </w:r>
    </w:p>
    <w:p w:rsidR="00382B13" w:rsidRDefault="00382B13" w:rsidP="00382B13">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color w:val="365F91" w:themeColor="accent1" w:themeShade="BF"/>
          <w:lang w:eastAsia="tr-TR"/>
        </w:rPr>
        <w:t>İrdelenmesi</w:t>
      </w:r>
    </w:p>
    <w:p w:rsidR="00382B13" w:rsidRPr="004312DF" w:rsidRDefault="00382B13" w:rsidP="00382B13">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Koyaş Bilge</w:t>
      </w:r>
    </w:p>
    <w:p w:rsidR="00382B13" w:rsidRPr="00982522" w:rsidRDefault="007424C9" w:rsidP="00382B13">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82B13" w:rsidRPr="00B44910">
        <w:rPr>
          <w:rFonts w:ascii="Cambria" w:eastAsia="Calibri" w:hAnsi="Cambria" w:cs="InterstateLight"/>
          <w:b/>
          <w:color w:val="6E6F71"/>
        </w:rPr>
        <w:tab/>
        <w:t>:</w:t>
      </w:r>
      <w:r w:rsidR="00382B13" w:rsidRPr="001E41A3">
        <w:rPr>
          <w:rFonts w:asciiTheme="majorHAnsi" w:hAnsiTheme="majorHAnsi"/>
          <w:lang w:eastAsia="ko-KR"/>
        </w:rPr>
        <w:t xml:space="preserve"> </w:t>
      </w:r>
      <w:r w:rsidR="00382B13" w:rsidRPr="0027323B">
        <w:rPr>
          <w:rFonts w:asciiTheme="majorHAnsi" w:hAnsiTheme="majorHAnsi" w:cs="Arial"/>
        </w:rPr>
        <w:t>TÜBİTAK</w:t>
      </w:r>
    </w:p>
    <w:p w:rsidR="00382B13" w:rsidRPr="00982522" w:rsidRDefault="00382B13" w:rsidP="00382B1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382B13" w:rsidRPr="0086245C" w:rsidRDefault="00382B13" w:rsidP="00382B13">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382B13" w:rsidRDefault="00382B13" w:rsidP="00382B13">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color w:val="365F91" w:themeColor="accent1" w:themeShade="BF"/>
          <w:lang w:eastAsia="tr-TR"/>
        </w:rPr>
        <w:t xml:space="preserve">SIK2 Üzerinde FGF'e Bağlı Fosforile Olan </w:t>
      </w:r>
      <w:proofErr w:type="gramStart"/>
      <w:r w:rsidRPr="00382B13">
        <w:rPr>
          <w:rFonts w:ascii="Cambria" w:eastAsia="Calibri" w:hAnsi="Cambria" w:cs="Times New Roman"/>
          <w:b/>
          <w:color w:val="365F91" w:themeColor="accent1" w:themeShade="BF"/>
          <w:lang w:eastAsia="tr-TR"/>
        </w:rPr>
        <w:t>Amino</w:t>
      </w:r>
      <w:proofErr w:type="gramEnd"/>
      <w:r w:rsidRPr="00382B13">
        <w:rPr>
          <w:rFonts w:ascii="Cambria" w:eastAsia="Calibri" w:hAnsi="Cambria" w:cs="Times New Roman"/>
          <w:b/>
          <w:color w:val="365F91" w:themeColor="accent1" w:themeShade="BF"/>
          <w:lang w:eastAsia="tr-TR"/>
        </w:rPr>
        <w:t xml:space="preserve"> Asitlerin </w:t>
      </w:r>
    </w:p>
    <w:p w:rsidR="00382B13" w:rsidRDefault="00382B13" w:rsidP="00382B13">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color w:val="365F91" w:themeColor="accent1" w:themeShade="BF"/>
          <w:lang w:eastAsia="tr-TR"/>
        </w:rPr>
        <w:t>Belirlenmesi</w:t>
      </w:r>
      <w:r w:rsidRPr="004E22D3">
        <w:rPr>
          <w:rFonts w:ascii="Cambria" w:eastAsia="Calibri" w:hAnsi="Cambria" w:cs="Times New Roman"/>
          <w:b/>
          <w:color w:val="365F91" w:themeColor="accent1" w:themeShade="BF"/>
          <w:lang w:eastAsia="tr-TR"/>
        </w:rPr>
        <w:t xml:space="preserve"> </w:t>
      </w:r>
    </w:p>
    <w:p w:rsidR="00382B13" w:rsidRPr="004312DF" w:rsidRDefault="00382B13" w:rsidP="00382B13">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Koyaş Bilge</w:t>
      </w:r>
    </w:p>
    <w:p w:rsidR="00382B13" w:rsidRPr="00982522" w:rsidRDefault="007424C9" w:rsidP="00382B13">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82B13" w:rsidRPr="00B44910">
        <w:rPr>
          <w:rFonts w:ascii="Cambria" w:eastAsia="Calibri" w:hAnsi="Cambria" w:cs="InterstateLight"/>
          <w:b/>
          <w:color w:val="6E6F71"/>
        </w:rPr>
        <w:tab/>
        <w:t>:</w:t>
      </w:r>
      <w:r w:rsidR="00382B13" w:rsidRPr="001E41A3">
        <w:rPr>
          <w:rFonts w:asciiTheme="majorHAnsi" w:hAnsiTheme="majorHAnsi"/>
          <w:lang w:eastAsia="ko-KR"/>
        </w:rPr>
        <w:t xml:space="preserve"> </w:t>
      </w:r>
      <w:r w:rsidR="00382B13">
        <w:rPr>
          <w:rFonts w:asciiTheme="majorHAnsi" w:hAnsiTheme="majorHAnsi" w:cs="Arial"/>
        </w:rPr>
        <w:t>BAP</w:t>
      </w:r>
    </w:p>
    <w:p w:rsidR="00382B13" w:rsidRPr="00982522" w:rsidRDefault="00382B13" w:rsidP="00382B1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382B13" w:rsidRPr="0086245C" w:rsidRDefault="00382B13" w:rsidP="00382B13">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382B13" w:rsidRDefault="00382B13" w:rsidP="00382B13">
      <w:pPr>
        <w:pStyle w:val="ListeParagraf"/>
        <w:spacing w:after="0" w:line="300" w:lineRule="exact"/>
        <w:ind w:left="0"/>
        <w:rPr>
          <w:rFonts w:ascii="Cambria" w:eastAsia="Calibri" w:hAnsi="Cambria" w:cs="Times New Roman"/>
          <w:b/>
          <w:bCs/>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382B13">
        <w:rPr>
          <w:rFonts w:ascii="Cambria" w:eastAsia="Calibri" w:hAnsi="Cambria" w:cs="Times New Roman"/>
          <w:b/>
          <w:bCs/>
          <w:color w:val="365F91" w:themeColor="accent1" w:themeShade="BF"/>
          <w:lang w:eastAsia="tr-TR"/>
        </w:rPr>
        <w:t xml:space="preserve">Serin-Treonin Kinaz SIK2'nin Meme Tümör Oluşumuna </w:t>
      </w:r>
    </w:p>
    <w:p w:rsidR="00382B13" w:rsidRPr="00382B13" w:rsidRDefault="00382B13" w:rsidP="00382B13">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bCs/>
          <w:color w:val="365F91" w:themeColor="accent1" w:themeShade="BF"/>
          <w:lang w:eastAsia="tr-TR"/>
        </w:rPr>
        <w:t xml:space="preserve">                                                             </w:t>
      </w:r>
      <w:r w:rsidRPr="00382B13">
        <w:rPr>
          <w:rFonts w:ascii="Cambria" w:eastAsia="Calibri" w:hAnsi="Cambria" w:cs="Times New Roman"/>
          <w:b/>
          <w:bCs/>
          <w:color w:val="365F91" w:themeColor="accent1" w:themeShade="BF"/>
          <w:lang w:eastAsia="tr-TR"/>
        </w:rPr>
        <w:t>Olası Katkısının İrdelenmesi</w:t>
      </w:r>
    </w:p>
    <w:p w:rsidR="00382B13" w:rsidRPr="004312DF" w:rsidRDefault="00382B13" w:rsidP="00382B13">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Koyaş Bilge</w:t>
      </w:r>
    </w:p>
    <w:p w:rsidR="00382B13" w:rsidRPr="00982522" w:rsidRDefault="007424C9" w:rsidP="00382B13">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82B13" w:rsidRPr="00B44910">
        <w:rPr>
          <w:rFonts w:ascii="Cambria" w:eastAsia="Calibri" w:hAnsi="Cambria" w:cs="InterstateLight"/>
          <w:b/>
          <w:color w:val="6E6F71"/>
        </w:rPr>
        <w:tab/>
        <w:t>:</w:t>
      </w:r>
      <w:r w:rsidR="00382B13" w:rsidRPr="001E41A3">
        <w:rPr>
          <w:rFonts w:asciiTheme="majorHAnsi" w:hAnsiTheme="majorHAnsi"/>
          <w:lang w:eastAsia="ko-KR"/>
        </w:rPr>
        <w:t xml:space="preserve"> </w:t>
      </w:r>
      <w:r w:rsidR="00382B13" w:rsidRPr="0027323B">
        <w:rPr>
          <w:rFonts w:asciiTheme="majorHAnsi" w:hAnsiTheme="majorHAnsi" w:cs="Arial"/>
        </w:rPr>
        <w:t>TÜBİTAK</w:t>
      </w:r>
    </w:p>
    <w:p w:rsidR="00382B13" w:rsidRPr="00982522" w:rsidRDefault="00382B13" w:rsidP="00382B1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382B13" w:rsidRPr="0086245C" w:rsidRDefault="00382B13" w:rsidP="00382B13">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63158E" w:rsidRDefault="0063158E" w:rsidP="0063158E">
      <w:pPr>
        <w:pStyle w:val="ListeParagraf"/>
        <w:spacing w:after="0" w:line="300" w:lineRule="exact"/>
        <w:ind w:left="0"/>
        <w:rPr>
          <w:rFonts w:ascii="Cambria" w:eastAsia="Calibri" w:hAnsi="Cambria"/>
          <w:b/>
          <w:bCs/>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3158E">
        <w:rPr>
          <w:rFonts w:ascii="Cambria" w:eastAsia="Calibri" w:hAnsi="Cambria"/>
          <w:b/>
          <w:bCs/>
          <w:color w:val="365F91" w:themeColor="accent1" w:themeShade="BF"/>
          <w:lang w:eastAsia="tr-TR"/>
        </w:rPr>
        <w:t xml:space="preserve">Determination of Genetic Diversity of Rhododendron spp. </w:t>
      </w:r>
    </w:p>
    <w:p w:rsidR="0063158E" w:rsidRPr="0063158E"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b/>
          <w:bCs/>
          <w:color w:val="365F91" w:themeColor="accent1" w:themeShade="BF"/>
          <w:lang w:eastAsia="tr-TR"/>
        </w:rPr>
        <w:t xml:space="preserve">                                                             </w:t>
      </w:r>
      <w:r w:rsidRPr="0063158E">
        <w:rPr>
          <w:rFonts w:ascii="Cambria" w:eastAsia="Calibri" w:hAnsi="Cambria"/>
          <w:b/>
          <w:bCs/>
          <w:color w:val="365F91" w:themeColor="accent1" w:themeShade="BF"/>
          <w:lang w:eastAsia="tr-TR"/>
        </w:rPr>
        <w:t>Diversity in Turkey</w:t>
      </w:r>
    </w:p>
    <w:p w:rsidR="0063158E" w:rsidRPr="004312DF"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Müge Türet Sayar</w:t>
      </w:r>
    </w:p>
    <w:p w:rsidR="0063158E" w:rsidRPr="00982522" w:rsidRDefault="007424C9" w:rsidP="0063158E">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3158E" w:rsidRPr="00B44910">
        <w:rPr>
          <w:rFonts w:ascii="Cambria" w:eastAsia="Calibri" w:hAnsi="Cambria" w:cs="InterstateLight"/>
          <w:b/>
          <w:color w:val="6E6F71"/>
        </w:rPr>
        <w:tab/>
        <w:t>:</w:t>
      </w:r>
      <w:r w:rsidR="0063158E" w:rsidRPr="001E41A3">
        <w:rPr>
          <w:rFonts w:asciiTheme="majorHAnsi" w:hAnsiTheme="majorHAnsi"/>
          <w:lang w:eastAsia="ko-KR"/>
        </w:rPr>
        <w:t xml:space="preserve"> </w:t>
      </w:r>
      <w:r w:rsidR="0063158E">
        <w:rPr>
          <w:rFonts w:asciiTheme="majorHAnsi" w:hAnsiTheme="majorHAnsi" w:cs="Arial"/>
        </w:rPr>
        <w:t>BAP</w:t>
      </w:r>
    </w:p>
    <w:p w:rsidR="0063158E" w:rsidRPr="00982522" w:rsidRDefault="0063158E" w:rsidP="0063158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63158E" w:rsidRPr="0086245C" w:rsidRDefault="0063158E" w:rsidP="0063158E">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3158E"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p>
    <w:p w:rsidR="009C44D5" w:rsidRDefault="009C44D5" w:rsidP="0063158E">
      <w:pPr>
        <w:pStyle w:val="ListeParagraf"/>
        <w:spacing w:after="0" w:line="300" w:lineRule="exact"/>
        <w:ind w:left="0"/>
        <w:rPr>
          <w:rFonts w:ascii="Cambria" w:eastAsia="Calibri" w:hAnsi="Cambria" w:cs="Times New Roman"/>
          <w:b/>
          <w:color w:val="365F91" w:themeColor="accent1" w:themeShade="BF"/>
          <w:lang w:eastAsia="tr-TR"/>
        </w:rPr>
      </w:pPr>
    </w:p>
    <w:p w:rsidR="009C44D5" w:rsidRDefault="009C44D5" w:rsidP="0063158E">
      <w:pPr>
        <w:pStyle w:val="ListeParagraf"/>
        <w:spacing w:after="0" w:line="300" w:lineRule="exact"/>
        <w:ind w:left="0"/>
        <w:rPr>
          <w:rFonts w:ascii="Cambria" w:eastAsia="Calibri" w:hAnsi="Cambria" w:cs="Times New Roman"/>
          <w:b/>
          <w:color w:val="365F91" w:themeColor="accent1" w:themeShade="BF"/>
          <w:lang w:eastAsia="tr-TR"/>
        </w:rPr>
      </w:pPr>
    </w:p>
    <w:p w:rsidR="009C44D5" w:rsidRDefault="009C44D5" w:rsidP="0063158E">
      <w:pPr>
        <w:pStyle w:val="ListeParagraf"/>
        <w:spacing w:after="0" w:line="300" w:lineRule="exact"/>
        <w:ind w:left="0"/>
        <w:rPr>
          <w:rFonts w:ascii="Cambria" w:eastAsia="Calibri" w:hAnsi="Cambria" w:cs="Times New Roman"/>
          <w:b/>
          <w:color w:val="365F91" w:themeColor="accent1" w:themeShade="BF"/>
          <w:lang w:eastAsia="tr-TR"/>
        </w:rPr>
      </w:pPr>
    </w:p>
    <w:p w:rsidR="0063158E"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3158E">
        <w:rPr>
          <w:rFonts w:ascii="Cambria" w:eastAsia="Calibri" w:hAnsi="Cambria" w:cs="Times New Roman"/>
          <w:b/>
          <w:color w:val="365F91" w:themeColor="accent1" w:themeShade="BF"/>
          <w:lang w:eastAsia="tr-TR"/>
        </w:rPr>
        <w:t xml:space="preserve">Carausius Morosusta Allatostatin Reseptörün Tanımlanması </w:t>
      </w:r>
    </w:p>
    <w:p w:rsidR="0063158E"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63158E">
        <w:rPr>
          <w:rFonts w:ascii="Cambria" w:eastAsia="Calibri" w:hAnsi="Cambria" w:cs="Times New Roman"/>
          <w:b/>
          <w:color w:val="365F91" w:themeColor="accent1" w:themeShade="BF"/>
          <w:lang w:eastAsia="tr-TR"/>
        </w:rPr>
        <w:t>ve</w:t>
      </w:r>
      <w:proofErr w:type="gramEnd"/>
      <w:r w:rsidRPr="0063158E">
        <w:rPr>
          <w:rFonts w:ascii="Cambria" w:eastAsia="Calibri" w:hAnsi="Cambria" w:cs="Times New Roman"/>
          <w:b/>
          <w:color w:val="365F91" w:themeColor="accent1" w:themeShade="BF"/>
          <w:lang w:eastAsia="tr-TR"/>
        </w:rPr>
        <w:t xml:space="preserve"> Atomik Kuvvet Mikroskobu İle Ligandin Bağlanma </w:t>
      </w:r>
    </w:p>
    <w:p w:rsidR="0063158E"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3158E">
        <w:rPr>
          <w:rFonts w:ascii="Cambria" w:eastAsia="Calibri" w:hAnsi="Cambria" w:cs="Times New Roman"/>
          <w:b/>
          <w:color w:val="365F91" w:themeColor="accent1" w:themeShade="BF"/>
          <w:lang w:eastAsia="tr-TR"/>
        </w:rPr>
        <w:t>Cebinin Bulunması</w:t>
      </w:r>
      <w:r w:rsidRPr="004E22D3">
        <w:rPr>
          <w:rFonts w:ascii="Cambria" w:eastAsia="Calibri" w:hAnsi="Cambria" w:cs="Times New Roman"/>
          <w:b/>
          <w:color w:val="365F91" w:themeColor="accent1" w:themeShade="BF"/>
          <w:lang w:eastAsia="tr-TR"/>
        </w:rPr>
        <w:t xml:space="preserve"> </w:t>
      </w:r>
    </w:p>
    <w:p w:rsidR="0063158E" w:rsidRPr="00F14563" w:rsidRDefault="0063158E" w:rsidP="0063158E">
      <w:pPr>
        <w:pStyle w:val="ListeParagraf"/>
        <w:spacing w:after="0" w:line="300" w:lineRule="exact"/>
        <w:ind w:left="0"/>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F14563" w:rsidRPr="00F14563">
        <w:rPr>
          <w:rFonts w:asciiTheme="majorHAnsi" w:hAnsiTheme="majorHAnsi"/>
          <w:lang w:eastAsia="ko-KR"/>
        </w:rPr>
        <w:t>Necla Birgül İyison</w:t>
      </w:r>
    </w:p>
    <w:p w:rsidR="0063158E" w:rsidRPr="00982522" w:rsidRDefault="00192EA5" w:rsidP="0063158E">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3158E" w:rsidRPr="00F14563">
        <w:rPr>
          <w:rFonts w:asciiTheme="majorHAnsi" w:hAnsiTheme="majorHAnsi"/>
          <w:lang w:eastAsia="ko-KR"/>
        </w:rPr>
        <w:tab/>
        <w:t>:</w:t>
      </w:r>
      <w:r w:rsidR="0063158E" w:rsidRPr="001E41A3">
        <w:rPr>
          <w:rFonts w:asciiTheme="majorHAnsi" w:hAnsiTheme="majorHAnsi"/>
          <w:lang w:eastAsia="ko-KR"/>
        </w:rPr>
        <w:t xml:space="preserve"> </w:t>
      </w:r>
      <w:r w:rsidR="0063158E" w:rsidRPr="00F14563">
        <w:rPr>
          <w:rFonts w:asciiTheme="majorHAnsi" w:hAnsiTheme="majorHAnsi"/>
          <w:lang w:eastAsia="ko-KR"/>
        </w:rPr>
        <w:t>TÜBİTAK</w:t>
      </w:r>
    </w:p>
    <w:p w:rsidR="0063158E" w:rsidRPr="00982522" w:rsidRDefault="0063158E" w:rsidP="0063158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63158E" w:rsidRPr="0086245C" w:rsidRDefault="0063158E" w:rsidP="0063158E">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3158E" w:rsidRDefault="0063158E" w:rsidP="0063158E">
      <w:pPr>
        <w:pStyle w:val="ListeParagraf"/>
        <w:spacing w:after="0" w:line="300" w:lineRule="exact"/>
        <w:ind w:left="0"/>
        <w:rPr>
          <w:rFonts w:asciiTheme="majorHAnsi" w:hAnsiTheme="majorHAnsi" w:cs="Arial"/>
        </w:rPr>
      </w:pPr>
    </w:p>
    <w:p w:rsidR="0063158E"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3158E">
        <w:rPr>
          <w:rFonts w:ascii="Cambria" w:eastAsia="Calibri" w:hAnsi="Cambria" w:cs="Times New Roman"/>
          <w:b/>
          <w:color w:val="365F91" w:themeColor="accent1" w:themeShade="BF"/>
          <w:lang w:eastAsia="tr-TR"/>
        </w:rPr>
        <w:t xml:space="preserve">Deri Rejenerasyonu İçin Üç Boyutlu Elektrohidrodinamik ve </w:t>
      </w:r>
    </w:p>
    <w:p w:rsidR="0063158E"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3158E">
        <w:rPr>
          <w:rFonts w:ascii="Cambria" w:eastAsia="Calibri" w:hAnsi="Cambria" w:cs="Times New Roman"/>
          <w:b/>
          <w:color w:val="365F91" w:themeColor="accent1" w:themeShade="BF"/>
          <w:lang w:eastAsia="tr-TR"/>
        </w:rPr>
        <w:t xml:space="preserve">Koaksiyel Biyoyazıcı Yöntemi ile Çok Fonksiyonlu </w:t>
      </w:r>
    </w:p>
    <w:p w:rsidR="0063158E" w:rsidRPr="0063158E"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3158E">
        <w:rPr>
          <w:rFonts w:ascii="Cambria" w:eastAsia="Calibri" w:hAnsi="Cambria" w:cs="Times New Roman"/>
          <w:b/>
          <w:color w:val="365F91" w:themeColor="accent1" w:themeShade="BF"/>
          <w:lang w:eastAsia="tr-TR"/>
        </w:rPr>
        <w:t>Matrikslerin Üretimi</w:t>
      </w:r>
    </w:p>
    <w:p w:rsidR="0063158E" w:rsidRPr="004312DF"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Necla Birgül İyison</w:t>
      </w:r>
    </w:p>
    <w:p w:rsidR="0063158E" w:rsidRPr="00982522" w:rsidRDefault="00192EA5" w:rsidP="0063158E">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3158E" w:rsidRPr="00B44910">
        <w:rPr>
          <w:rFonts w:ascii="Cambria" w:eastAsia="Calibri" w:hAnsi="Cambria" w:cs="InterstateLight"/>
          <w:b/>
          <w:color w:val="6E6F71"/>
        </w:rPr>
        <w:tab/>
        <w:t>:</w:t>
      </w:r>
      <w:r w:rsidR="0063158E" w:rsidRPr="001E41A3">
        <w:rPr>
          <w:rFonts w:asciiTheme="majorHAnsi" w:hAnsiTheme="majorHAnsi"/>
          <w:lang w:eastAsia="ko-KR"/>
        </w:rPr>
        <w:t xml:space="preserve"> </w:t>
      </w:r>
      <w:r w:rsidR="0063158E">
        <w:rPr>
          <w:rFonts w:asciiTheme="majorHAnsi" w:hAnsiTheme="majorHAnsi" w:cs="Arial"/>
        </w:rPr>
        <w:t>TÜBİTAK</w:t>
      </w:r>
    </w:p>
    <w:p w:rsidR="0063158E" w:rsidRPr="00982522" w:rsidRDefault="0063158E" w:rsidP="0063158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63158E" w:rsidRPr="0086245C" w:rsidRDefault="0063158E" w:rsidP="0063158E">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3158E"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p>
    <w:p w:rsidR="0063158E" w:rsidRDefault="0063158E" w:rsidP="0063158E">
      <w:pPr>
        <w:pStyle w:val="ListeParagraf"/>
        <w:spacing w:after="0" w:line="300" w:lineRule="exact"/>
        <w:ind w:left="0"/>
        <w:rPr>
          <w:rFonts w:ascii="Cambria" w:eastAsia="Calibri" w:hAnsi="Cambria"/>
          <w:b/>
          <w:bCs/>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3158E">
        <w:rPr>
          <w:rFonts w:ascii="Cambria" w:eastAsia="Calibri" w:hAnsi="Cambria"/>
          <w:b/>
          <w:bCs/>
          <w:color w:val="365F91" w:themeColor="accent1" w:themeShade="BF"/>
          <w:lang w:eastAsia="tr-TR"/>
        </w:rPr>
        <w:t xml:space="preserve">AlstR/AST Kombinasyonun Tümör Oluşumunda Etkisinin </w:t>
      </w:r>
    </w:p>
    <w:p w:rsidR="0063158E" w:rsidRPr="0063158E"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b/>
          <w:bCs/>
          <w:color w:val="365F91" w:themeColor="accent1" w:themeShade="BF"/>
          <w:lang w:eastAsia="tr-TR"/>
        </w:rPr>
        <w:t xml:space="preserve">                                                             </w:t>
      </w:r>
      <w:r w:rsidRPr="0063158E">
        <w:rPr>
          <w:rFonts w:ascii="Cambria" w:eastAsia="Calibri" w:hAnsi="Cambria"/>
          <w:b/>
          <w:bCs/>
          <w:color w:val="365F91" w:themeColor="accent1" w:themeShade="BF"/>
          <w:lang w:eastAsia="tr-TR"/>
        </w:rPr>
        <w:t xml:space="preserve">Araştırılması  </w:t>
      </w:r>
    </w:p>
    <w:p w:rsidR="0063158E" w:rsidRPr="004312DF" w:rsidRDefault="0063158E" w:rsidP="0063158E">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Necla Birgül İyison</w:t>
      </w:r>
    </w:p>
    <w:p w:rsidR="0063158E" w:rsidRPr="00982522" w:rsidRDefault="00192EA5" w:rsidP="0063158E">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3158E" w:rsidRPr="00B44910">
        <w:rPr>
          <w:rFonts w:ascii="Cambria" w:eastAsia="Calibri" w:hAnsi="Cambria" w:cs="InterstateLight"/>
          <w:b/>
          <w:color w:val="6E6F71"/>
        </w:rPr>
        <w:tab/>
        <w:t>:</w:t>
      </w:r>
      <w:r w:rsidR="0063158E" w:rsidRPr="001E41A3">
        <w:rPr>
          <w:rFonts w:asciiTheme="majorHAnsi" w:hAnsiTheme="majorHAnsi"/>
          <w:lang w:eastAsia="ko-KR"/>
        </w:rPr>
        <w:t xml:space="preserve"> </w:t>
      </w:r>
      <w:r w:rsidR="0063158E">
        <w:rPr>
          <w:rFonts w:asciiTheme="majorHAnsi" w:hAnsiTheme="majorHAnsi" w:cs="Arial"/>
        </w:rPr>
        <w:t>BAP</w:t>
      </w:r>
    </w:p>
    <w:p w:rsidR="0063158E" w:rsidRPr="00982522" w:rsidRDefault="0063158E" w:rsidP="0063158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63158E" w:rsidRPr="0086245C" w:rsidRDefault="0063158E" w:rsidP="0063158E">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82150C" w:rsidRDefault="0082150C" w:rsidP="0082150C">
      <w:pPr>
        <w:pStyle w:val="ListeParagraf"/>
        <w:spacing w:after="0" w:line="300" w:lineRule="exact"/>
        <w:ind w:left="0"/>
        <w:rPr>
          <w:rFonts w:asciiTheme="majorHAnsi" w:hAnsiTheme="majorHAnsi" w:cs="Arial"/>
        </w:rPr>
      </w:pPr>
    </w:p>
    <w:p w:rsidR="0082150C" w:rsidRDefault="0082150C" w:rsidP="0082150C">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2150C">
        <w:rPr>
          <w:rFonts w:ascii="Cambria" w:eastAsia="Calibri" w:hAnsi="Cambria" w:cs="Times New Roman"/>
          <w:b/>
          <w:color w:val="365F91" w:themeColor="accent1" w:themeShade="BF"/>
          <w:lang w:eastAsia="tr-TR"/>
        </w:rPr>
        <w:t xml:space="preserve">Türk Fenilketonüri Hastalarında Yeni Fenil Alanin </w:t>
      </w:r>
    </w:p>
    <w:p w:rsidR="0082150C" w:rsidRDefault="0082150C" w:rsidP="0082150C">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2150C">
        <w:rPr>
          <w:rFonts w:ascii="Cambria" w:eastAsia="Calibri" w:hAnsi="Cambria" w:cs="Times New Roman"/>
          <w:b/>
          <w:color w:val="365F91" w:themeColor="accent1" w:themeShade="BF"/>
          <w:lang w:eastAsia="tr-TR"/>
        </w:rPr>
        <w:t>Hido</w:t>
      </w:r>
      <w:r>
        <w:rPr>
          <w:rFonts w:ascii="Cambria" w:eastAsia="Calibri" w:hAnsi="Cambria" w:cs="Times New Roman"/>
          <w:b/>
          <w:color w:val="365F91" w:themeColor="accent1" w:themeShade="BF"/>
          <w:lang w:eastAsia="tr-TR"/>
        </w:rPr>
        <w:t>ksilaz Mutasyonlarının Tespiti v</w:t>
      </w:r>
      <w:r w:rsidRPr="0082150C">
        <w:rPr>
          <w:rFonts w:ascii="Cambria" w:eastAsia="Calibri" w:hAnsi="Cambria" w:cs="Times New Roman"/>
          <w:b/>
          <w:color w:val="365F91" w:themeColor="accent1" w:themeShade="BF"/>
          <w:lang w:eastAsia="tr-TR"/>
        </w:rPr>
        <w:t>e Hastalığa Sebep O</w:t>
      </w:r>
      <w:r>
        <w:rPr>
          <w:rFonts w:ascii="Cambria" w:eastAsia="Calibri" w:hAnsi="Cambria" w:cs="Times New Roman"/>
          <w:b/>
          <w:color w:val="365F91" w:themeColor="accent1" w:themeShade="BF"/>
          <w:lang w:eastAsia="tr-TR"/>
        </w:rPr>
        <w:t xml:space="preserve">lan </w:t>
      </w:r>
    </w:p>
    <w:p w:rsidR="0082150C" w:rsidRDefault="0082150C" w:rsidP="0082150C">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Mutasyonların Klinik Seyir ve Tedavi Yanıtı i</w:t>
      </w:r>
      <w:r w:rsidRPr="0082150C">
        <w:rPr>
          <w:rFonts w:ascii="Cambria" w:eastAsia="Calibri" w:hAnsi="Cambria" w:cs="Times New Roman"/>
          <w:b/>
          <w:color w:val="365F91" w:themeColor="accent1" w:themeShade="BF"/>
          <w:lang w:eastAsia="tr-TR"/>
        </w:rPr>
        <w:t xml:space="preserve">le </w:t>
      </w:r>
    </w:p>
    <w:p w:rsidR="0082150C" w:rsidRPr="0063158E" w:rsidRDefault="0082150C" w:rsidP="0082150C">
      <w:pPr>
        <w:pStyle w:val="ListeParagraf"/>
        <w:spacing w:after="0" w:line="300" w:lineRule="exact"/>
        <w:ind w:left="0"/>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2150C">
        <w:rPr>
          <w:rFonts w:ascii="Cambria" w:eastAsia="Calibri" w:hAnsi="Cambria" w:cs="Times New Roman"/>
          <w:b/>
          <w:color w:val="365F91" w:themeColor="accent1" w:themeShade="BF"/>
          <w:lang w:eastAsia="tr-TR"/>
        </w:rPr>
        <w:t xml:space="preserve">İlişkilendirilmesi </w:t>
      </w:r>
    </w:p>
    <w:p w:rsidR="0082150C" w:rsidRPr="004312DF" w:rsidRDefault="0082150C" w:rsidP="0082150C">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Necla Birgül İyison</w:t>
      </w:r>
    </w:p>
    <w:p w:rsidR="0082150C" w:rsidRPr="00982522" w:rsidRDefault="00192EA5" w:rsidP="0082150C">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2150C" w:rsidRPr="00B44910">
        <w:rPr>
          <w:rFonts w:ascii="Cambria" w:eastAsia="Calibri" w:hAnsi="Cambria" w:cs="InterstateLight"/>
          <w:b/>
          <w:color w:val="6E6F71"/>
        </w:rPr>
        <w:tab/>
        <w:t>:</w:t>
      </w:r>
      <w:r w:rsidR="0082150C" w:rsidRPr="001E41A3">
        <w:rPr>
          <w:rFonts w:asciiTheme="majorHAnsi" w:hAnsiTheme="majorHAnsi"/>
          <w:lang w:eastAsia="ko-KR"/>
        </w:rPr>
        <w:t xml:space="preserve"> </w:t>
      </w:r>
      <w:r w:rsidR="0082150C">
        <w:rPr>
          <w:rFonts w:asciiTheme="majorHAnsi" w:hAnsiTheme="majorHAnsi" w:cs="Arial"/>
        </w:rPr>
        <w:t>BAP</w:t>
      </w:r>
    </w:p>
    <w:p w:rsidR="0082150C" w:rsidRPr="00982522" w:rsidRDefault="0082150C" w:rsidP="0082150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82150C" w:rsidRPr="0086245C" w:rsidRDefault="0082150C" w:rsidP="0082150C">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82150C" w:rsidRDefault="0082150C" w:rsidP="0082150C">
      <w:pPr>
        <w:pStyle w:val="ListeParagraf"/>
        <w:spacing w:after="0" w:line="300" w:lineRule="exact"/>
        <w:ind w:left="0"/>
        <w:rPr>
          <w:rFonts w:asciiTheme="majorHAnsi" w:hAnsiTheme="majorHAnsi" w:cs="Arial"/>
        </w:rPr>
      </w:pPr>
    </w:p>
    <w:p w:rsidR="0082150C" w:rsidRDefault="0082150C" w:rsidP="0082150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2150C">
        <w:rPr>
          <w:rFonts w:ascii="Cambria" w:eastAsia="Calibri" w:hAnsi="Cambria" w:cs="Times New Roman"/>
          <w:b/>
          <w:color w:val="365F91" w:themeColor="accent1" w:themeShade="BF"/>
          <w:lang w:eastAsia="tr-TR"/>
        </w:rPr>
        <w:t xml:space="preserve">NLR Proteinlerinin Enflamasyondaki Görevlerinin </w:t>
      </w:r>
      <w:r>
        <w:rPr>
          <w:rFonts w:ascii="Cambria" w:eastAsia="Calibri" w:hAnsi="Cambria" w:cs="Times New Roman"/>
          <w:b/>
          <w:color w:val="365F91" w:themeColor="accent1" w:themeShade="BF"/>
          <w:lang w:eastAsia="tr-TR"/>
        </w:rPr>
        <w:t xml:space="preserve">                    </w:t>
      </w:r>
    </w:p>
    <w:p w:rsidR="0082150C" w:rsidRPr="0063158E" w:rsidRDefault="0082150C" w:rsidP="0082150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2150C">
        <w:rPr>
          <w:rFonts w:ascii="Cambria" w:eastAsia="Calibri" w:hAnsi="Cambria" w:cs="Times New Roman"/>
          <w:b/>
          <w:color w:val="365F91" w:themeColor="accent1" w:themeShade="BF"/>
          <w:lang w:eastAsia="tr-TR"/>
        </w:rPr>
        <w:t xml:space="preserve">Araştırılması  </w:t>
      </w:r>
    </w:p>
    <w:p w:rsidR="0082150C" w:rsidRPr="004312DF" w:rsidRDefault="0082150C" w:rsidP="0082150C">
      <w:pPr>
        <w:pStyle w:val="ListeParagraf"/>
        <w:spacing w:after="0" w:line="300" w:lineRule="exact"/>
        <w:ind w:left="0"/>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Nesrin Özören</w:t>
      </w:r>
    </w:p>
    <w:p w:rsidR="0082150C" w:rsidRPr="00982522" w:rsidRDefault="00192EA5" w:rsidP="0082150C">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2150C" w:rsidRPr="00B44910">
        <w:rPr>
          <w:rFonts w:ascii="Cambria" w:eastAsia="Calibri" w:hAnsi="Cambria" w:cs="InterstateLight"/>
          <w:b/>
          <w:color w:val="6E6F71"/>
        </w:rPr>
        <w:tab/>
        <w:t>:</w:t>
      </w:r>
      <w:r w:rsidR="0082150C" w:rsidRPr="001E41A3">
        <w:rPr>
          <w:rFonts w:asciiTheme="majorHAnsi" w:hAnsiTheme="majorHAnsi"/>
          <w:lang w:eastAsia="ko-KR"/>
        </w:rPr>
        <w:t xml:space="preserve"> </w:t>
      </w:r>
      <w:r w:rsidR="0082150C">
        <w:rPr>
          <w:rFonts w:asciiTheme="majorHAnsi" w:hAnsiTheme="majorHAnsi" w:cs="Arial"/>
        </w:rPr>
        <w:t>BAP</w:t>
      </w:r>
    </w:p>
    <w:p w:rsidR="0082150C" w:rsidRPr="00982522" w:rsidRDefault="0082150C" w:rsidP="0082150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82150C" w:rsidRPr="0086245C" w:rsidRDefault="0082150C" w:rsidP="0082150C">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82150C" w:rsidRDefault="0082150C" w:rsidP="0082150C">
      <w:pPr>
        <w:spacing w:after="0" w:line="300" w:lineRule="exact"/>
        <w:rPr>
          <w:rFonts w:asciiTheme="majorHAnsi" w:hAnsiTheme="majorHAnsi" w:cs="Arial"/>
        </w:rPr>
      </w:pPr>
    </w:p>
    <w:p w:rsidR="0082150C" w:rsidRDefault="0082150C" w:rsidP="0082150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2150C">
        <w:rPr>
          <w:rFonts w:ascii="Cambria" w:eastAsia="Calibri" w:hAnsi="Cambria" w:cs="Times New Roman"/>
          <w:b/>
          <w:color w:val="365F91" w:themeColor="accent1" w:themeShade="BF"/>
          <w:lang w:eastAsia="tr-TR"/>
        </w:rPr>
        <w:t xml:space="preserve">NLRP7 Proteininin İmmün Tolerans ile İlişkisinin </w:t>
      </w:r>
    </w:p>
    <w:p w:rsidR="0082150C" w:rsidRDefault="0082150C" w:rsidP="0082150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2150C">
        <w:rPr>
          <w:rFonts w:ascii="Cambria" w:eastAsia="Calibri" w:hAnsi="Cambria" w:cs="Times New Roman"/>
          <w:b/>
          <w:color w:val="365F91" w:themeColor="accent1" w:themeShade="BF"/>
          <w:lang w:eastAsia="tr-TR"/>
        </w:rPr>
        <w:t>Belirlenmesi</w:t>
      </w:r>
    </w:p>
    <w:p w:rsidR="0082150C" w:rsidRPr="004312DF" w:rsidRDefault="0082150C" w:rsidP="0082150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Nesrin Özören</w:t>
      </w:r>
    </w:p>
    <w:p w:rsidR="0082150C" w:rsidRPr="00982522" w:rsidRDefault="00192EA5" w:rsidP="0082150C">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2150C" w:rsidRPr="00B44910">
        <w:rPr>
          <w:rFonts w:ascii="Cambria" w:eastAsia="Calibri" w:hAnsi="Cambria" w:cs="InterstateLight"/>
          <w:b/>
          <w:color w:val="6E6F71"/>
        </w:rPr>
        <w:tab/>
        <w:t>:</w:t>
      </w:r>
      <w:r w:rsidR="0082150C" w:rsidRPr="001E41A3">
        <w:rPr>
          <w:rFonts w:asciiTheme="majorHAnsi" w:hAnsiTheme="majorHAnsi"/>
          <w:lang w:eastAsia="ko-KR"/>
        </w:rPr>
        <w:t xml:space="preserve"> </w:t>
      </w:r>
      <w:r w:rsidR="0082150C">
        <w:rPr>
          <w:rFonts w:asciiTheme="majorHAnsi" w:hAnsiTheme="majorHAnsi" w:cs="Arial"/>
        </w:rPr>
        <w:t>-</w:t>
      </w:r>
    </w:p>
    <w:p w:rsidR="0082150C" w:rsidRPr="00982522" w:rsidRDefault="0082150C" w:rsidP="0082150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82150C" w:rsidRPr="0086245C" w:rsidRDefault="0082150C" w:rsidP="0082150C">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82150C" w:rsidRDefault="0082150C" w:rsidP="0082150C">
      <w:pPr>
        <w:spacing w:after="0" w:line="300" w:lineRule="exact"/>
        <w:rPr>
          <w:rFonts w:asciiTheme="majorHAnsi" w:hAnsiTheme="majorHAnsi" w:cs="Arial"/>
        </w:rPr>
      </w:pPr>
    </w:p>
    <w:p w:rsidR="0082150C" w:rsidRDefault="0082150C" w:rsidP="0082150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2150C">
        <w:rPr>
          <w:rFonts w:ascii="Cambria" w:eastAsia="Calibri" w:hAnsi="Cambria" w:cs="Times New Roman"/>
          <w:b/>
          <w:color w:val="365F91" w:themeColor="accent1" w:themeShade="BF"/>
          <w:lang w:eastAsia="tr-TR"/>
        </w:rPr>
        <w:t xml:space="preserve">ASC Zerre Teknolojisini Kullanarak Prototip Grip Aşısının </w:t>
      </w:r>
    </w:p>
    <w:p w:rsidR="0082150C" w:rsidRDefault="0082150C" w:rsidP="0082150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2150C">
        <w:rPr>
          <w:rFonts w:ascii="Cambria" w:eastAsia="Calibri" w:hAnsi="Cambria" w:cs="Times New Roman"/>
          <w:b/>
          <w:color w:val="365F91" w:themeColor="accent1" w:themeShade="BF"/>
          <w:lang w:eastAsia="tr-TR"/>
        </w:rPr>
        <w:t>Geliştirilmesi</w:t>
      </w:r>
    </w:p>
    <w:p w:rsidR="0082150C" w:rsidRPr="004312DF" w:rsidRDefault="0082150C" w:rsidP="0082150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Nesrin Özören</w:t>
      </w:r>
    </w:p>
    <w:p w:rsidR="0082150C" w:rsidRPr="00982522" w:rsidRDefault="00192EA5" w:rsidP="0082150C">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2150C" w:rsidRPr="00B44910">
        <w:rPr>
          <w:rFonts w:ascii="Cambria" w:eastAsia="Calibri" w:hAnsi="Cambria" w:cs="InterstateLight"/>
          <w:b/>
          <w:color w:val="6E6F71"/>
        </w:rPr>
        <w:tab/>
        <w:t>:</w:t>
      </w:r>
      <w:r w:rsidR="0082150C" w:rsidRPr="001E41A3">
        <w:rPr>
          <w:rFonts w:asciiTheme="majorHAnsi" w:hAnsiTheme="majorHAnsi"/>
          <w:lang w:eastAsia="ko-KR"/>
        </w:rPr>
        <w:t xml:space="preserve"> </w:t>
      </w:r>
      <w:r w:rsidR="0082150C">
        <w:rPr>
          <w:rFonts w:asciiTheme="majorHAnsi" w:hAnsiTheme="majorHAnsi" w:cs="Arial"/>
        </w:rPr>
        <w:t>TÜBİTAK</w:t>
      </w:r>
    </w:p>
    <w:p w:rsidR="0082150C" w:rsidRPr="00982522" w:rsidRDefault="0082150C" w:rsidP="0082150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82150C" w:rsidRPr="0086245C" w:rsidRDefault="0082150C" w:rsidP="0082150C">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82150C" w:rsidRDefault="0082150C" w:rsidP="0082150C">
      <w:pPr>
        <w:spacing w:after="0" w:line="300" w:lineRule="exact"/>
        <w:rPr>
          <w:rFonts w:asciiTheme="majorHAnsi" w:hAnsiTheme="majorHAnsi" w:cs="Arial"/>
        </w:rPr>
      </w:pPr>
    </w:p>
    <w:p w:rsidR="0082150C" w:rsidRDefault="0082150C" w:rsidP="0082150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2150C">
        <w:rPr>
          <w:rFonts w:ascii="Cambria" w:eastAsia="Calibri" w:hAnsi="Cambria" w:cs="Times New Roman"/>
          <w:b/>
          <w:color w:val="365F91" w:themeColor="accent1" w:themeShade="BF"/>
          <w:lang w:eastAsia="tr-TR"/>
        </w:rPr>
        <w:t>ASC Zerrelerinin Taşıyıcı ve Aşı Olarak Geliştirilmesi</w:t>
      </w:r>
    </w:p>
    <w:p w:rsidR="0082150C" w:rsidRPr="004312DF" w:rsidRDefault="0082150C" w:rsidP="0082150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Nesrin Özören</w:t>
      </w:r>
    </w:p>
    <w:p w:rsidR="0082150C" w:rsidRPr="00982522" w:rsidRDefault="00192EA5" w:rsidP="0082150C">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2150C" w:rsidRPr="00B44910">
        <w:rPr>
          <w:rFonts w:ascii="Cambria" w:eastAsia="Calibri" w:hAnsi="Cambria" w:cs="InterstateLight"/>
          <w:b/>
          <w:color w:val="6E6F71"/>
        </w:rPr>
        <w:tab/>
        <w:t>:</w:t>
      </w:r>
      <w:r w:rsidR="0082150C" w:rsidRPr="001E41A3">
        <w:rPr>
          <w:rFonts w:asciiTheme="majorHAnsi" w:hAnsiTheme="majorHAnsi"/>
          <w:lang w:eastAsia="ko-KR"/>
        </w:rPr>
        <w:t xml:space="preserve"> </w:t>
      </w:r>
      <w:r w:rsidR="0082150C">
        <w:rPr>
          <w:rFonts w:asciiTheme="majorHAnsi" w:hAnsiTheme="majorHAnsi" w:cs="Arial"/>
        </w:rPr>
        <w:t>BAP</w:t>
      </w:r>
    </w:p>
    <w:p w:rsidR="0082150C" w:rsidRPr="00982522" w:rsidRDefault="0082150C" w:rsidP="0082150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82150C" w:rsidRPr="0086245C" w:rsidRDefault="0082150C" w:rsidP="0082150C">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82150C" w:rsidRDefault="0082150C" w:rsidP="0082150C">
      <w:pPr>
        <w:spacing w:after="0" w:line="300" w:lineRule="exact"/>
        <w:rPr>
          <w:rFonts w:ascii="Cambria" w:eastAsia="Calibri" w:hAnsi="Cambria" w:cs="Times New Roman"/>
          <w:b/>
          <w:color w:val="365F91" w:themeColor="accent1" w:themeShade="BF"/>
          <w:lang w:eastAsia="tr-TR"/>
        </w:rPr>
      </w:pPr>
    </w:p>
    <w:p w:rsidR="0082150C" w:rsidRDefault="0082150C" w:rsidP="0082150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2150C">
        <w:rPr>
          <w:rFonts w:ascii="Cambria" w:eastAsia="Calibri" w:hAnsi="Cambria" w:cs="Times New Roman"/>
          <w:b/>
          <w:color w:val="365F91" w:themeColor="accent1" w:themeShade="BF"/>
          <w:lang w:eastAsia="tr-TR"/>
        </w:rPr>
        <w:t xml:space="preserve">Protein Sentezinin Elongasyon Faktörü Tu'nun T382 </w:t>
      </w:r>
    </w:p>
    <w:p w:rsidR="0082150C" w:rsidRDefault="0082150C" w:rsidP="0082150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2150C">
        <w:rPr>
          <w:rFonts w:ascii="Cambria" w:eastAsia="Calibri" w:hAnsi="Cambria" w:cs="Times New Roman"/>
          <w:b/>
          <w:color w:val="365F91" w:themeColor="accent1" w:themeShade="BF"/>
          <w:lang w:eastAsia="tr-TR"/>
        </w:rPr>
        <w:t>Fosforilasyonu ile Düzenlenmesi</w:t>
      </w:r>
    </w:p>
    <w:p w:rsidR="0082150C" w:rsidRPr="004312DF" w:rsidRDefault="0082150C" w:rsidP="0082150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Neşe Bilgin</w:t>
      </w:r>
    </w:p>
    <w:p w:rsidR="0082150C" w:rsidRPr="00982522" w:rsidRDefault="00192EA5" w:rsidP="0082150C">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2150C" w:rsidRPr="00B44910">
        <w:rPr>
          <w:rFonts w:ascii="Cambria" w:eastAsia="Calibri" w:hAnsi="Cambria" w:cs="InterstateLight"/>
          <w:b/>
          <w:color w:val="6E6F71"/>
        </w:rPr>
        <w:tab/>
        <w:t>:</w:t>
      </w:r>
      <w:r w:rsidR="0082150C" w:rsidRPr="001E41A3">
        <w:rPr>
          <w:rFonts w:asciiTheme="majorHAnsi" w:hAnsiTheme="majorHAnsi"/>
          <w:lang w:eastAsia="ko-KR"/>
        </w:rPr>
        <w:t xml:space="preserve"> </w:t>
      </w:r>
      <w:r w:rsidR="0082150C">
        <w:rPr>
          <w:rFonts w:asciiTheme="majorHAnsi" w:hAnsiTheme="majorHAnsi" w:cs="Arial"/>
        </w:rPr>
        <w:t>TÜBİTAK</w:t>
      </w:r>
    </w:p>
    <w:p w:rsidR="0082150C" w:rsidRPr="00982522" w:rsidRDefault="0082150C" w:rsidP="0082150C">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82150C" w:rsidRPr="0086245C" w:rsidRDefault="0082150C" w:rsidP="0082150C">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957686" w:rsidRDefault="00957686" w:rsidP="00957686">
      <w:pPr>
        <w:spacing w:after="0" w:line="300" w:lineRule="exact"/>
        <w:rPr>
          <w:rFonts w:ascii="Cambria" w:eastAsia="Calibri" w:hAnsi="Cambria" w:cs="Times New Roman"/>
          <w:b/>
          <w:color w:val="365F91" w:themeColor="accent1" w:themeShade="BF"/>
          <w:lang w:eastAsia="tr-TR"/>
        </w:rPr>
      </w:pPr>
    </w:p>
    <w:p w:rsidR="00957686" w:rsidRDefault="00957686" w:rsidP="0095768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Doku Bakım v</w:t>
      </w:r>
      <w:r w:rsidRPr="00957686">
        <w:rPr>
          <w:rFonts w:ascii="Cambria" w:eastAsia="Calibri" w:hAnsi="Cambria" w:cs="Times New Roman"/>
          <w:b/>
          <w:color w:val="365F91" w:themeColor="accent1" w:themeShade="BF"/>
          <w:lang w:eastAsia="tr-TR"/>
        </w:rPr>
        <w:t>e Onarımı Sırasında Koklama Nörog</w:t>
      </w:r>
      <w:r w:rsidRPr="006C6296">
        <w:rPr>
          <w:rFonts w:ascii="Cambria" w:eastAsia="Calibri" w:hAnsi="Cambria" w:cs="Times New Roman"/>
          <w:b/>
          <w:color w:val="365F91" w:themeColor="accent1" w:themeShade="BF"/>
          <w:lang w:eastAsia="tr-TR"/>
        </w:rPr>
        <w:t>enezi</w:t>
      </w:r>
    </w:p>
    <w:p w:rsidR="00957686" w:rsidRPr="004312DF" w:rsidRDefault="00957686" w:rsidP="0095768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Stefan H. Fuss</w:t>
      </w:r>
    </w:p>
    <w:p w:rsidR="00957686" w:rsidRPr="00982522" w:rsidRDefault="00192EA5" w:rsidP="00957686">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957686" w:rsidRPr="00B44910">
        <w:rPr>
          <w:rFonts w:ascii="Cambria" w:eastAsia="Calibri" w:hAnsi="Cambria" w:cs="InterstateLight"/>
          <w:b/>
          <w:color w:val="6E6F71"/>
        </w:rPr>
        <w:tab/>
        <w:t>:</w:t>
      </w:r>
      <w:r w:rsidR="00957686" w:rsidRPr="001E41A3">
        <w:rPr>
          <w:rFonts w:asciiTheme="majorHAnsi" w:hAnsiTheme="majorHAnsi"/>
          <w:lang w:eastAsia="ko-KR"/>
        </w:rPr>
        <w:t xml:space="preserve"> </w:t>
      </w:r>
      <w:r w:rsidR="00957686">
        <w:rPr>
          <w:rFonts w:asciiTheme="majorHAnsi" w:hAnsiTheme="majorHAnsi" w:cs="Arial"/>
        </w:rPr>
        <w:t>TÜBİTAK</w:t>
      </w:r>
    </w:p>
    <w:p w:rsidR="00957686" w:rsidRPr="00982522" w:rsidRDefault="00957686" w:rsidP="0095768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957686" w:rsidRPr="0086245C" w:rsidRDefault="00957686" w:rsidP="00957686">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957686" w:rsidRDefault="00957686" w:rsidP="00957686">
      <w:pPr>
        <w:spacing w:after="0" w:line="300" w:lineRule="exact"/>
        <w:rPr>
          <w:rFonts w:ascii="Cambria" w:eastAsia="Calibri" w:hAnsi="Cambria" w:cs="Times New Roman"/>
          <w:b/>
          <w:color w:val="365F91" w:themeColor="accent1" w:themeShade="BF"/>
          <w:lang w:eastAsia="tr-TR"/>
        </w:rPr>
      </w:pPr>
    </w:p>
    <w:p w:rsidR="00957686" w:rsidRDefault="00957686" w:rsidP="0095768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57686">
        <w:rPr>
          <w:rFonts w:ascii="Cambria" w:eastAsia="Calibri" w:hAnsi="Cambria" w:cs="Times New Roman"/>
          <w:b/>
          <w:color w:val="365F91" w:themeColor="accent1" w:themeShade="BF"/>
          <w:lang w:eastAsia="tr-TR"/>
        </w:rPr>
        <w:t xml:space="preserve">Proteomik ve Yeni Nesil Genom Mühendisliği Yöntemlerinin </w:t>
      </w:r>
    </w:p>
    <w:p w:rsidR="00957686" w:rsidRDefault="00957686" w:rsidP="0095768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57686">
        <w:rPr>
          <w:rFonts w:ascii="Cambria" w:eastAsia="Calibri" w:hAnsi="Cambria" w:cs="Times New Roman"/>
          <w:b/>
          <w:color w:val="365F91" w:themeColor="accent1" w:themeShade="BF"/>
          <w:lang w:eastAsia="tr-TR"/>
        </w:rPr>
        <w:t xml:space="preserve">IRF4 Transkripsiyon Faktörünün Deri Kanseri </w:t>
      </w:r>
    </w:p>
    <w:p w:rsidR="00957686" w:rsidRDefault="00957686" w:rsidP="0095768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57686">
        <w:rPr>
          <w:rFonts w:ascii="Cambria" w:eastAsia="Calibri" w:hAnsi="Cambria" w:cs="Times New Roman"/>
          <w:b/>
          <w:color w:val="365F91" w:themeColor="accent1" w:themeShade="BF"/>
          <w:lang w:eastAsia="tr-TR"/>
        </w:rPr>
        <w:t xml:space="preserve">Hücrelerindeki İşlevinin Tanımlanması İçin Uygulanması ve </w:t>
      </w:r>
    </w:p>
    <w:p w:rsidR="00957686" w:rsidRDefault="00957686" w:rsidP="0095768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57686">
        <w:rPr>
          <w:rFonts w:ascii="Cambria" w:eastAsia="Calibri" w:hAnsi="Cambria" w:cs="Times New Roman"/>
          <w:b/>
          <w:color w:val="365F91" w:themeColor="accent1" w:themeShade="BF"/>
          <w:lang w:eastAsia="tr-TR"/>
        </w:rPr>
        <w:t>Geliştirilmesi</w:t>
      </w:r>
    </w:p>
    <w:p w:rsidR="00957686" w:rsidRPr="004312DF" w:rsidRDefault="00957686" w:rsidP="0095768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006C6296" w:rsidRPr="006C6296">
        <w:rPr>
          <w:rFonts w:asciiTheme="majorHAnsi" w:eastAsia="Calibri" w:hAnsiTheme="majorHAnsi" w:cs="InterstateLight"/>
          <w:lang w:val="de-DE"/>
        </w:rPr>
        <w:t xml:space="preserve"> </w:t>
      </w:r>
      <w:r w:rsidR="006C6296">
        <w:rPr>
          <w:rFonts w:asciiTheme="majorHAnsi" w:eastAsia="Calibri" w:hAnsiTheme="majorHAnsi" w:cs="InterstateLight"/>
          <w:lang w:val="de-DE"/>
        </w:rPr>
        <w:t>N.C. Tolga Emre</w:t>
      </w:r>
      <w:r w:rsidRPr="00B44910">
        <w:rPr>
          <w:rFonts w:ascii="Cambria" w:eastAsia="Calibri" w:hAnsi="Cambria" w:cs="InterstateLight"/>
          <w:color w:val="6E6F71"/>
        </w:rPr>
        <w:t xml:space="preserve"> </w:t>
      </w:r>
    </w:p>
    <w:p w:rsidR="00957686" w:rsidRPr="00982522" w:rsidRDefault="00192EA5" w:rsidP="00957686">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957686" w:rsidRPr="00B44910">
        <w:rPr>
          <w:rFonts w:ascii="Cambria" w:eastAsia="Calibri" w:hAnsi="Cambria" w:cs="InterstateLight"/>
          <w:b/>
          <w:color w:val="6E6F71"/>
        </w:rPr>
        <w:tab/>
        <w:t>:</w:t>
      </w:r>
      <w:r w:rsidR="00957686" w:rsidRPr="001E41A3">
        <w:rPr>
          <w:rFonts w:asciiTheme="majorHAnsi" w:hAnsiTheme="majorHAnsi"/>
          <w:lang w:eastAsia="ko-KR"/>
        </w:rPr>
        <w:t xml:space="preserve"> </w:t>
      </w:r>
      <w:r w:rsidR="00957686">
        <w:rPr>
          <w:rFonts w:asciiTheme="majorHAnsi" w:hAnsiTheme="majorHAnsi" w:cs="Arial"/>
        </w:rPr>
        <w:t>BAP</w:t>
      </w:r>
    </w:p>
    <w:p w:rsidR="00957686" w:rsidRPr="00982522" w:rsidRDefault="00957686" w:rsidP="0095768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957686" w:rsidRPr="0086245C" w:rsidRDefault="00957686" w:rsidP="00957686">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C6296" w:rsidRDefault="006C6296" w:rsidP="006C6296">
      <w:pPr>
        <w:spacing w:after="0" w:line="300" w:lineRule="exact"/>
        <w:rPr>
          <w:rFonts w:ascii="Cambria" w:eastAsia="Calibri" w:hAnsi="Cambria" w:cs="Times New Roman"/>
          <w:b/>
          <w:color w:val="365F91" w:themeColor="accent1" w:themeShade="BF"/>
          <w:lang w:eastAsia="tr-TR"/>
        </w:rPr>
      </w:pPr>
    </w:p>
    <w:p w:rsidR="006C6296" w:rsidRDefault="006C6296" w:rsidP="006C629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C6296">
        <w:rPr>
          <w:rFonts w:ascii="Cambria" w:eastAsia="Calibri" w:hAnsi="Cambria" w:cs="Times New Roman"/>
          <w:b/>
          <w:color w:val="365F91" w:themeColor="accent1" w:themeShade="BF"/>
          <w:lang w:eastAsia="tr-TR"/>
        </w:rPr>
        <w:t xml:space="preserve">Deri Kanseri Hücrelerinde İnterferon Denetleyici Faktör 4 </w:t>
      </w:r>
    </w:p>
    <w:p w:rsidR="006C6296" w:rsidRDefault="006C6296" w:rsidP="006C629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C6296">
        <w:rPr>
          <w:rFonts w:ascii="Cambria" w:eastAsia="Calibri" w:hAnsi="Cambria" w:cs="Times New Roman"/>
          <w:b/>
          <w:color w:val="365F91" w:themeColor="accent1" w:themeShade="BF"/>
          <w:lang w:eastAsia="tr-TR"/>
        </w:rPr>
        <w:t xml:space="preserve">İfadesini Kontrol Eden Hücresel Sinyal Elemanlarının </w:t>
      </w:r>
    </w:p>
    <w:p w:rsidR="006C6296" w:rsidRDefault="006C6296" w:rsidP="006C629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C6296">
        <w:rPr>
          <w:rFonts w:ascii="Cambria" w:eastAsia="Calibri" w:hAnsi="Cambria" w:cs="Times New Roman"/>
          <w:b/>
          <w:color w:val="365F91" w:themeColor="accent1" w:themeShade="BF"/>
          <w:lang w:eastAsia="tr-TR"/>
        </w:rPr>
        <w:t>Belirlenmesi</w:t>
      </w:r>
    </w:p>
    <w:p w:rsidR="006C6296" w:rsidRPr="004312DF" w:rsidRDefault="006C6296" w:rsidP="006C629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N.C. Tolga Emre</w:t>
      </w:r>
    </w:p>
    <w:p w:rsidR="006C6296" w:rsidRPr="00982522" w:rsidRDefault="00192EA5" w:rsidP="006C6296">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C6296" w:rsidRPr="00B44910">
        <w:rPr>
          <w:rFonts w:ascii="Cambria" w:eastAsia="Calibri" w:hAnsi="Cambria" w:cs="InterstateLight"/>
          <w:b/>
          <w:color w:val="6E6F71"/>
        </w:rPr>
        <w:tab/>
        <w:t>:</w:t>
      </w:r>
      <w:r w:rsidR="006C6296" w:rsidRPr="001E41A3">
        <w:rPr>
          <w:rFonts w:asciiTheme="majorHAnsi" w:hAnsiTheme="majorHAnsi"/>
          <w:lang w:eastAsia="ko-KR"/>
        </w:rPr>
        <w:t xml:space="preserve"> </w:t>
      </w:r>
      <w:r w:rsidR="006C6296">
        <w:rPr>
          <w:rFonts w:asciiTheme="majorHAnsi" w:hAnsiTheme="majorHAnsi" w:cs="Arial"/>
        </w:rPr>
        <w:t>BAP</w:t>
      </w:r>
    </w:p>
    <w:p w:rsidR="006C6296" w:rsidRPr="00982522" w:rsidRDefault="006C6296" w:rsidP="006C629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6C6296" w:rsidRPr="0086245C" w:rsidRDefault="006C6296" w:rsidP="006C6296">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C6296" w:rsidRDefault="006C6296" w:rsidP="006C6296">
      <w:pPr>
        <w:spacing w:after="0" w:line="300" w:lineRule="exact"/>
        <w:rPr>
          <w:rFonts w:ascii="Cambria" w:eastAsia="Calibri" w:hAnsi="Cambria" w:cs="Times New Roman"/>
          <w:b/>
          <w:color w:val="365F91" w:themeColor="accent1" w:themeShade="BF"/>
          <w:lang w:eastAsia="tr-TR"/>
        </w:rPr>
      </w:pPr>
    </w:p>
    <w:p w:rsidR="00F711B0" w:rsidRDefault="006C6296" w:rsidP="00F711B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F711B0" w:rsidRPr="00F711B0">
        <w:rPr>
          <w:rFonts w:ascii="Cambria" w:eastAsia="Calibri" w:hAnsi="Cambria" w:cs="Times New Roman"/>
          <w:b/>
          <w:color w:val="365F91" w:themeColor="accent1" w:themeShade="BF"/>
          <w:lang w:eastAsia="tr-TR"/>
        </w:rPr>
        <w:t xml:space="preserve">Dissecting the Genome-wide Action of Interferon Regulatory </w:t>
      </w:r>
    </w:p>
    <w:p w:rsidR="006C6296" w:rsidRDefault="00F711B0" w:rsidP="00F711B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711B0">
        <w:rPr>
          <w:rFonts w:ascii="Cambria" w:eastAsia="Calibri" w:hAnsi="Cambria" w:cs="Times New Roman"/>
          <w:b/>
          <w:color w:val="365F91" w:themeColor="accent1" w:themeShade="BF"/>
          <w:lang w:eastAsia="tr-TR"/>
        </w:rPr>
        <w:t>Factor 4 (IRF4) in Melanoma</w:t>
      </w:r>
    </w:p>
    <w:p w:rsidR="006C6296" w:rsidRPr="004312DF" w:rsidRDefault="006C6296" w:rsidP="006C629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N.C. Tolga Emre</w:t>
      </w:r>
    </w:p>
    <w:p w:rsidR="006C6296" w:rsidRPr="00982522" w:rsidRDefault="00192EA5" w:rsidP="006C6296">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lastRenderedPageBreak/>
        <w:t>Destekleyen Kuruluş</w:t>
      </w:r>
      <w:r>
        <w:rPr>
          <w:rFonts w:ascii="Cambria" w:eastAsia="Calibri" w:hAnsi="Cambria" w:cs="Times New Roman"/>
          <w:b/>
          <w:color w:val="365F91" w:themeColor="accent1" w:themeShade="BF"/>
          <w:lang w:eastAsia="tr-TR"/>
        </w:rPr>
        <w:tab/>
      </w:r>
      <w:r w:rsidR="006C6296" w:rsidRPr="00B44910">
        <w:rPr>
          <w:rFonts w:ascii="Cambria" w:eastAsia="Calibri" w:hAnsi="Cambria" w:cs="InterstateLight"/>
          <w:b/>
          <w:color w:val="6E6F71"/>
        </w:rPr>
        <w:tab/>
        <w:t>:</w:t>
      </w:r>
      <w:r w:rsidR="006C6296" w:rsidRPr="001E41A3">
        <w:rPr>
          <w:rFonts w:asciiTheme="majorHAnsi" w:hAnsiTheme="majorHAnsi"/>
          <w:lang w:eastAsia="ko-KR"/>
        </w:rPr>
        <w:t xml:space="preserve"> </w:t>
      </w:r>
      <w:r w:rsidR="00F711B0" w:rsidRPr="0027323B">
        <w:rPr>
          <w:rFonts w:asciiTheme="majorHAnsi" w:hAnsiTheme="majorHAnsi" w:cs="Arial"/>
        </w:rPr>
        <w:t>EMBO</w:t>
      </w:r>
    </w:p>
    <w:p w:rsidR="006C6296" w:rsidRPr="00982522" w:rsidRDefault="006C6296" w:rsidP="006C629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F711B0">
        <w:rPr>
          <w:rFonts w:asciiTheme="majorHAnsi" w:hAnsiTheme="majorHAnsi"/>
          <w:lang w:eastAsia="ko-KR"/>
        </w:rPr>
        <w:t>2</w:t>
      </w:r>
    </w:p>
    <w:p w:rsidR="006C6296" w:rsidRPr="0086245C" w:rsidRDefault="006C6296" w:rsidP="006C6296">
      <w:pPr>
        <w:tabs>
          <w:tab w:val="left" w:pos="2835"/>
        </w:tabs>
        <w:autoSpaceDE w:val="0"/>
        <w:autoSpaceDN w:val="0"/>
        <w:adjustRightInd w:val="0"/>
        <w:spacing w:after="0" w:line="300" w:lineRule="exact"/>
        <w:rPr>
          <w:rFonts w:asciiTheme="majorHAnsi" w:hAnsiTheme="majorHAnsi"/>
          <w:lang w:val="en-US" w:eastAsia="ko-K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00F711B0">
        <w:rPr>
          <w:rFonts w:asciiTheme="majorHAnsi" w:hAnsiTheme="majorHAnsi" w:cs="Arial"/>
        </w:rPr>
        <w:t>Devam Ediyor</w:t>
      </w:r>
    </w:p>
    <w:p w:rsidR="00DE2C51" w:rsidRDefault="00DE2C51" w:rsidP="00DE2C51">
      <w:pPr>
        <w:spacing w:after="0" w:line="300" w:lineRule="exact"/>
        <w:rPr>
          <w:rFonts w:asciiTheme="majorHAnsi" w:hAnsiTheme="majorHAnsi" w:cs="Arial"/>
        </w:rPr>
      </w:pPr>
    </w:p>
    <w:p w:rsidR="00DE2C51" w:rsidRDefault="00DE2C51" w:rsidP="00DE2C5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E2C51">
        <w:rPr>
          <w:rFonts w:ascii="Cambria" w:eastAsia="Calibri" w:hAnsi="Cambria" w:cs="Times New Roman"/>
          <w:b/>
          <w:color w:val="365F91" w:themeColor="accent1" w:themeShade="BF"/>
          <w:lang w:eastAsia="tr-TR"/>
        </w:rPr>
        <w:t xml:space="preserve">IRF4 Transkripsiyon Faktörünün Melanom Hücrelerindeki </w:t>
      </w:r>
    </w:p>
    <w:p w:rsidR="00DE2C51" w:rsidRDefault="00DE2C51" w:rsidP="00DE2C5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E2C51">
        <w:rPr>
          <w:rFonts w:ascii="Cambria" w:eastAsia="Calibri" w:hAnsi="Cambria" w:cs="Times New Roman"/>
          <w:b/>
          <w:color w:val="365F91" w:themeColor="accent1" w:themeShade="BF"/>
          <w:lang w:eastAsia="tr-TR"/>
        </w:rPr>
        <w:t>İfadesinin Denetiminde Etkili Yolakların Tanımlanması</w:t>
      </w:r>
    </w:p>
    <w:p w:rsidR="00DE2C51" w:rsidRPr="004312DF" w:rsidRDefault="00DE2C51" w:rsidP="00DE2C5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N.C. Tolga Emre</w:t>
      </w:r>
    </w:p>
    <w:p w:rsidR="00DE2C51" w:rsidRPr="00982522" w:rsidRDefault="00192EA5" w:rsidP="00DE2C51">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DE2C51" w:rsidRPr="00B44910">
        <w:rPr>
          <w:rFonts w:ascii="Cambria" w:eastAsia="Calibri" w:hAnsi="Cambria" w:cs="InterstateLight"/>
          <w:b/>
          <w:color w:val="6E6F71"/>
        </w:rPr>
        <w:tab/>
        <w:t>:</w:t>
      </w:r>
      <w:r w:rsidR="00DE2C51" w:rsidRPr="001E41A3">
        <w:rPr>
          <w:rFonts w:asciiTheme="majorHAnsi" w:hAnsiTheme="majorHAnsi"/>
          <w:lang w:eastAsia="ko-KR"/>
        </w:rPr>
        <w:t xml:space="preserve"> </w:t>
      </w:r>
      <w:r w:rsidR="00DE2C51" w:rsidRPr="0027323B">
        <w:rPr>
          <w:rFonts w:asciiTheme="majorHAnsi" w:hAnsiTheme="majorHAnsi" w:cs="Arial"/>
        </w:rPr>
        <w:t>TÜBİTAK</w:t>
      </w:r>
    </w:p>
    <w:p w:rsidR="00DE2C51" w:rsidRPr="00982522" w:rsidRDefault="00DE2C51" w:rsidP="00DE2C5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6E3197" w:rsidRPr="0027323B" w:rsidRDefault="00DE2C51" w:rsidP="00DE2C51">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055D3F" w:rsidRDefault="00055D3F" w:rsidP="0082292F">
      <w:pPr>
        <w:spacing w:after="0" w:line="300" w:lineRule="exact"/>
        <w:rPr>
          <w:rFonts w:ascii="Cambria" w:eastAsia="Calibri" w:hAnsi="Cambria" w:cs="Times New Roman"/>
          <w:b/>
          <w:color w:val="365F91" w:themeColor="accent1" w:themeShade="BF"/>
          <w:lang w:eastAsia="tr-TR"/>
        </w:rPr>
      </w:pPr>
    </w:p>
    <w:p w:rsidR="0082292F" w:rsidRDefault="0082292F" w:rsidP="0082292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2292F">
        <w:rPr>
          <w:rFonts w:ascii="Cambria" w:eastAsia="Calibri" w:hAnsi="Cambria" w:cs="Times New Roman"/>
          <w:b/>
          <w:color w:val="365F91" w:themeColor="accent1" w:themeShade="BF"/>
          <w:lang w:eastAsia="tr-TR"/>
        </w:rPr>
        <w:t xml:space="preserve">Investigation </w:t>
      </w:r>
      <w:r>
        <w:rPr>
          <w:rFonts w:ascii="Cambria" w:eastAsia="Calibri" w:hAnsi="Cambria" w:cs="Times New Roman"/>
          <w:b/>
          <w:color w:val="365F91" w:themeColor="accent1" w:themeShade="BF"/>
          <w:lang w:eastAsia="tr-TR"/>
        </w:rPr>
        <w:t>o</w:t>
      </w:r>
      <w:r w:rsidRPr="0082292F">
        <w:rPr>
          <w:rFonts w:ascii="Cambria" w:eastAsia="Calibri" w:hAnsi="Cambria" w:cs="Times New Roman"/>
          <w:b/>
          <w:color w:val="365F91" w:themeColor="accent1" w:themeShade="BF"/>
          <w:lang w:eastAsia="tr-TR"/>
        </w:rPr>
        <w:t xml:space="preserve">f </w:t>
      </w:r>
      <w:r>
        <w:rPr>
          <w:rFonts w:ascii="Cambria" w:eastAsia="Calibri" w:hAnsi="Cambria" w:cs="Times New Roman"/>
          <w:b/>
          <w:color w:val="365F91" w:themeColor="accent1" w:themeShade="BF"/>
          <w:lang w:eastAsia="tr-TR"/>
        </w:rPr>
        <w:t>a</w:t>
      </w:r>
      <w:r w:rsidRPr="0082292F">
        <w:rPr>
          <w:rFonts w:ascii="Cambria" w:eastAsia="Calibri" w:hAnsi="Cambria" w:cs="Times New Roman"/>
          <w:b/>
          <w:color w:val="365F91" w:themeColor="accent1" w:themeShade="BF"/>
          <w:lang w:eastAsia="tr-TR"/>
        </w:rPr>
        <w:t xml:space="preserve"> Relationship Between SUMO Modification, </w:t>
      </w:r>
    </w:p>
    <w:p w:rsidR="0082292F" w:rsidRDefault="0082292F" w:rsidP="0082292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İnsolubility, Aggregation and Clearance i</w:t>
      </w:r>
      <w:r w:rsidRPr="0082292F">
        <w:rPr>
          <w:rFonts w:ascii="Cambria" w:eastAsia="Calibri" w:hAnsi="Cambria" w:cs="Times New Roman"/>
          <w:b/>
          <w:color w:val="365F91" w:themeColor="accent1" w:themeShade="BF"/>
          <w:lang w:eastAsia="tr-TR"/>
        </w:rPr>
        <w:t xml:space="preserve">n Amyotrophic </w:t>
      </w:r>
    </w:p>
    <w:p w:rsidR="0082292F" w:rsidRDefault="0082292F" w:rsidP="0082292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2292F">
        <w:rPr>
          <w:rFonts w:ascii="Cambria" w:eastAsia="Calibri" w:hAnsi="Cambria" w:cs="Times New Roman"/>
          <w:b/>
          <w:color w:val="365F91" w:themeColor="accent1" w:themeShade="BF"/>
          <w:lang w:eastAsia="tr-TR"/>
        </w:rPr>
        <w:t>Lateral Sclerosis</w:t>
      </w:r>
    </w:p>
    <w:p w:rsidR="0082292F" w:rsidRPr="004312DF" w:rsidRDefault="0082292F" w:rsidP="0082292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Umut Şahin</w:t>
      </w:r>
    </w:p>
    <w:p w:rsidR="0082292F" w:rsidRPr="00982522" w:rsidRDefault="00192EA5" w:rsidP="0082292F">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2292F" w:rsidRPr="00B44910">
        <w:rPr>
          <w:rFonts w:ascii="Cambria" w:eastAsia="Calibri" w:hAnsi="Cambria" w:cs="InterstateLight"/>
          <w:b/>
          <w:color w:val="6E6F71"/>
        </w:rPr>
        <w:tab/>
        <w:t>:</w:t>
      </w:r>
      <w:r w:rsidR="0082292F" w:rsidRPr="001E41A3">
        <w:rPr>
          <w:rFonts w:asciiTheme="majorHAnsi" w:hAnsiTheme="majorHAnsi"/>
          <w:lang w:eastAsia="ko-KR"/>
        </w:rPr>
        <w:t xml:space="preserve"> </w:t>
      </w:r>
      <w:r w:rsidR="0082292F" w:rsidRPr="0027323B">
        <w:rPr>
          <w:rFonts w:asciiTheme="majorHAnsi" w:hAnsiTheme="majorHAnsi" w:cs="Arial"/>
        </w:rPr>
        <w:t>EMBO</w:t>
      </w:r>
      <w:r w:rsidR="0082292F">
        <w:rPr>
          <w:rFonts w:asciiTheme="majorHAnsi" w:hAnsiTheme="majorHAnsi" w:cs="Arial"/>
        </w:rPr>
        <w:t>,</w:t>
      </w:r>
      <w:r w:rsidR="0082292F" w:rsidRPr="0027323B">
        <w:rPr>
          <w:rFonts w:asciiTheme="majorHAnsi" w:hAnsiTheme="majorHAnsi" w:cs="Arial"/>
        </w:rPr>
        <w:t xml:space="preserve"> BAP</w:t>
      </w:r>
    </w:p>
    <w:p w:rsidR="0082292F" w:rsidRPr="00982522" w:rsidRDefault="0082292F" w:rsidP="0082292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82292F" w:rsidRPr="0027323B" w:rsidRDefault="0082292F" w:rsidP="0082292F">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spacing w:after="0" w:line="240" w:lineRule="auto"/>
        <w:rPr>
          <w:rFonts w:asciiTheme="majorHAnsi" w:hAnsiTheme="majorHAnsi" w:cs="Arial"/>
        </w:rPr>
      </w:pPr>
    </w:p>
    <w:p w:rsidR="0082292F" w:rsidRDefault="0082292F" w:rsidP="0082292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82292F">
        <w:rPr>
          <w:rFonts w:ascii="Cambria" w:eastAsia="Calibri" w:hAnsi="Cambria" w:cs="Times New Roman"/>
          <w:b/>
          <w:color w:val="365F91" w:themeColor="accent1" w:themeShade="BF"/>
          <w:lang w:eastAsia="tr-TR"/>
        </w:rPr>
        <w:t xml:space="preserve">Investigation </w:t>
      </w:r>
      <w:r>
        <w:rPr>
          <w:rFonts w:ascii="Cambria" w:eastAsia="Calibri" w:hAnsi="Cambria" w:cs="Times New Roman"/>
          <w:b/>
          <w:color w:val="365F91" w:themeColor="accent1" w:themeShade="BF"/>
          <w:lang w:eastAsia="tr-TR"/>
        </w:rPr>
        <w:t>o</w:t>
      </w:r>
      <w:r w:rsidRPr="0082292F">
        <w:rPr>
          <w:rFonts w:ascii="Cambria" w:eastAsia="Calibri" w:hAnsi="Cambria" w:cs="Times New Roman"/>
          <w:b/>
          <w:color w:val="365F91" w:themeColor="accent1" w:themeShade="BF"/>
          <w:lang w:eastAsia="tr-TR"/>
        </w:rPr>
        <w:t xml:space="preserve">f Cas9 Sumoylation </w:t>
      </w:r>
      <w:r>
        <w:rPr>
          <w:rFonts w:ascii="Cambria" w:eastAsia="Calibri" w:hAnsi="Cambria" w:cs="Times New Roman"/>
          <w:b/>
          <w:color w:val="365F91" w:themeColor="accent1" w:themeShade="BF"/>
          <w:lang w:eastAsia="tr-TR"/>
        </w:rPr>
        <w:t>a</w:t>
      </w:r>
      <w:r w:rsidRPr="0082292F">
        <w:rPr>
          <w:rFonts w:ascii="Cambria" w:eastAsia="Calibri" w:hAnsi="Cambria" w:cs="Times New Roman"/>
          <w:b/>
          <w:color w:val="365F91" w:themeColor="accent1" w:themeShade="BF"/>
          <w:lang w:eastAsia="tr-TR"/>
        </w:rPr>
        <w:t xml:space="preserve">nd SUMO-Mediated </w:t>
      </w:r>
    </w:p>
    <w:p w:rsidR="0082292F" w:rsidRDefault="0082292F" w:rsidP="0082292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2292F">
        <w:rPr>
          <w:rFonts w:ascii="Cambria" w:eastAsia="Calibri" w:hAnsi="Cambria" w:cs="Times New Roman"/>
          <w:b/>
          <w:color w:val="365F91" w:themeColor="accent1" w:themeShade="BF"/>
          <w:lang w:eastAsia="tr-TR"/>
        </w:rPr>
        <w:t xml:space="preserve">Regulation </w:t>
      </w:r>
      <w:r>
        <w:rPr>
          <w:rFonts w:ascii="Cambria" w:eastAsia="Calibri" w:hAnsi="Cambria" w:cs="Times New Roman"/>
          <w:b/>
          <w:color w:val="365F91" w:themeColor="accent1" w:themeShade="BF"/>
          <w:lang w:eastAsia="tr-TR"/>
        </w:rPr>
        <w:t>o</w:t>
      </w:r>
      <w:r w:rsidRPr="0082292F">
        <w:rPr>
          <w:rFonts w:ascii="Cambria" w:eastAsia="Calibri" w:hAnsi="Cambria" w:cs="Times New Roman"/>
          <w:b/>
          <w:color w:val="365F91" w:themeColor="accent1" w:themeShade="BF"/>
          <w:lang w:eastAsia="tr-TR"/>
        </w:rPr>
        <w:t>f Genome Editing</w:t>
      </w:r>
    </w:p>
    <w:p w:rsidR="0082292F" w:rsidRPr="004312DF" w:rsidRDefault="0082292F" w:rsidP="0082292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Umut Şahin</w:t>
      </w:r>
    </w:p>
    <w:p w:rsidR="0082292F" w:rsidRPr="00982522" w:rsidRDefault="00192EA5" w:rsidP="0082292F">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2292F" w:rsidRPr="00B44910">
        <w:rPr>
          <w:rFonts w:ascii="Cambria" w:eastAsia="Calibri" w:hAnsi="Cambria" w:cs="InterstateLight"/>
          <w:b/>
          <w:color w:val="6E6F71"/>
        </w:rPr>
        <w:tab/>
        <w:t>:</w:t>
      </w:r>
      <w:r w:rsidR="0082292F" w:rsidRPr="001E41A3">
        <w:rPr>
          <w:rFonts w:asciiTheme="majorHAnsi" w:hAnsiTheme="majorHAnsi"/>
          <w:lang w:eastAsia="ko-KR"/>
        </w:rPr>
        <w:t xml:space="preserve"> </w:t>
      </w:r>
      <w:r w:rsidR="0082292F" w:rsidRPr="0027323B">
        <w:rPr>
          <w:rFonts w:asciiTheme="majorHAnsi" w:hAnsiTheme="majorHAnsi" w:cs="Arial"/>
        </w:rPr>
        <w:t>EMBO</w:t>
      </w:r>
    </w:p>
    <w:p w:rsidR="0082292F" w:rsidRPr="00982522" w:rsidRDefault="0082292F" w:rsidP="0082292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82292F" w:rsidRPr="0027323B" w:rsidRDefault="0082292F" w:rsidP="0082292F">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82292F" w:rsidRDefault="0082292F" w:rsidP="0082292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82292F">
        <w:rPr>
          <w:rFonts w:ascii="Cambria" w:eastAsia="Calibri" w:hAnsi="Cambria" w:cs="Times New Roman"/>
          <w:b/>
          <w:color w:val="365F91" w:themeColor="accent1" w:themeShade="BF"/>
          <w:lang w:eastAsia="tr-TR"/>
        </w:rPr>
        <w:t xml:space="preserve">Işık, Manyetik ve Biyolojik Etmenlere Duyarlı Nano ve  </w:t>
      </w:r>
    </w:p>
    <w:p w:rsidR="0082292F" w:rsidRDefault="0082292F" w:rsidP="0082292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2292F">
        <w:rPr>
          <w:rFonts w:ascii="Cambria" w:eastAsia="Calibri" w:hAnsi="Cambria" w:cs="Times New Roman"/>
          <w:b/>
          <w:color w:val="365F91" w:themeColor="accent1" w:themeShade="BF"/>
          <w:lang w:eastAsia="tr-TR"/>
        </w:rPr>
        <w:t>Mikrokapsüller Hazırlanması</w:t>
      </w:r>
      <w:r w:rsidRPr="004E22D3">
        <w:rPr>
          <w:rFonts w:ascii="Cambria" w:eastAsia="Calibri" w:hAnsi="Cambria" w:cs="Times New Roman"/>
          <w:b/>
          <w:color w:val="365F91" w:themeColor="accent1" w:themeShade="BF"/>
          <w:lang w:eastAsia="tr-TR"/>
        </w:rPr>
        <w:t xml:space="preserve"> </w:t>
      </w:r>
    </w:p>
    <w:p w:rsidR="0082292F" w:rsidRPr="004312DF" w:rsidRDefault="0082292F" w:rsidP="0082292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Amitav Sanyal</w:t>
      </w:r>
    </w:p>
    <w:p w:rsidR="0082292F" w:rsidRPr="00982522" w:rsidRDefault="00192EA5" w:rsidP="0082292F">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2292F" w:rsidRPr="00B44910">
        <w:rPr>
          <w:rFonts w:ascii="Cambria" w:eastAsia="Calibri" w:hAnsi="Cambria" w:cs="InterstateLight"/>
          <w:b/>
          <w:color w:val="6E6F71"/>
        </w:rPr>
        <w:tab/>
        <w:t>:</w:t>
      </w:r>
      <w:r w:rsidR="0082292F" w:rsidRPr="001E41A3">
        <w:rPr>
          <w:rFonts w:asciiTheme="majorHAnsi" w:hAnsiTheme="majorHAnsi"/>
          <w:lang w:eastAsia="ko-KR"/>
        </w:rPr>
        <w:t xml:space="preserve"> </w:t>
      </w:r>
      <w:r w:rsidR="0082292F">
        <w:rPr>
          <w:rFonts w:asciiTheme="majorHAnsi" w:hAnsiTheme="majorHAnsi"/>
        </w:rPr>
        <w:t>TÜBİTAK</w:t>
      </w:r>
    </w:p>
    <w:p w:rsidR="0082292F" w:rsidRPr="00982522" w:rsidRDefault="0082292F" w:rsidP="0082292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82292F" w:rsidRPr="0027323B" w:rsidRDefault="0082292F" w:rsidP="0082292F">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27323B" w:rsidRDefault="006E3197" w:rsidP="006E3197">
      <w:pPr>
        <w:pStyle w:val="ListeParagraf"/>
        <w:spacing w:after="0" w:line="240" w:lineRule="auto"/>
        <w:rPr>
          <w:rFonts w:asciiTheme="majorHAnsi" w:hAnsiTheme="majorHAnsi" w:cs="Arial"/>
        </w:rPr>
      </w:pPr>
    </w:p>
    <w:p w:rsidR="0082292F" w:rsidRPr="0082292F" w:rsidRDefault="0082292F" w:rsidP="0082292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82292F">
        <w:rPr>
          <w:rFonts w:ascii="Cambria" w:eastAsia="Calibri" w:hAnsi="Cambria" w:cs="Times New Roman"/>
          <w:b/>
          <w:color w:val="365F91" w:themeColor="accent1" w:themeShade="BF"/>
          <w:lang w:eastAsia="tr-TR"/>
        </w:rPr>
        <w:t xml:space="preserve">Reaktif Polimerik Nanojeller: Sentez ve İlaç Salım </w:t>
      </w:r>
    </w:p>
    <w:p w:rsidR="0082292F" w:rsidRDefault="0082292F" w:rsidP="0082292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2292F">
        <w:rPr>
          <w:rFonts w:ascii="Cambria" w:eastAsia="Calibri" w:hAnsi="Cambria" w:cs="Times New Roman"/>
          <w:b/>
          <w:color w:val="365F91" w:themeColor="accent1" w:themeShade="BF"/>
          <w:lang w:eastAsia="tr-TR"/>
        </w:rPr>
        <w:t>Çalışmaları</w:t>
      </w:r>
    </w:p>
    <w:p w:rsidR="0082292F" w:rsidRPr="004312DF" w:rsidRDefault="0082292F" w:rsidP="0082292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Amitav Sanyal</w:t>
      </w:r>
    </w:p>
    <w:p w:rsidR="0082292F" w:rsidRPr="00982522" w:rsidRDefault="00192EA5" w:rsidP="0082292F">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2292F" w:rsidRPr="00B44910">
        <w:rPr>
          <w:rFonts w:ascii="Cambria" w:eastAsia="Calibri" w:hAnsi="Cambria" w:cs="InterstateLight"/>
          <w:b/>
          <w:color w:val="6E6F71"/>
        </w:rPr>
        <w:tab/>
        <w:t>:</w:t>
      </w:r>
      <w:r w:rsidR="0082292F" w:rsidRPr="001E41A3">
        <w:rPr>
          <w:rFonts w:asciiTheme="majorHAnsi" w:hAnsiTheme="majorHAnsi"/>
          <w:lang w:eastAsia="ko-KR"/>
        </w:rPr>
        <w:t xml:space="preserve"> </w:t>
      </w:r>
      <w:r w:rsidR="0082292F">
        <w:rPr>
          <w:rFonts w:asciiTheme="majorHAnsi" w:hAnsiTheme="majorHAnsi"/>
        </w:rPr>
        <w:t>TÜBİTAK</w:t>
      </w:r>
    </w:p>
    <w:p w:rsidR="0082292F" w:rsidRPr="00982522" w:rsidRDefault="0082292F" w:rsidP="0082292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82292F" w:rsidRPr="0027323B" w:rsidRDefault="0082292F" w:rsidP="0082292F">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82292F" w:rsidRDefault="0082292F" w:rsidP="0082292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82292F">
        <w:rPr>
          <w:rFonts w:ascii="Cambria" w:eastAsia="Calibri" w:hAnsi="Cambria" w:cs="Times New Roman"/>
          <w:b/>
          <w:color w:val="365F91" w:themeColor="accent1" w:themeShade="BF"/>
          <w:lang w:eastAsia="tr-TR"/>
        </w:rPr>
        <w:t xml:space="preserve">Biyomolekül Sabitlenebilen Reaktif Polimerlerin </w:t>
      </w:r>
    </w:p>
    <w:p w:rsidR="0082292F" w:rsidRDefault="0082292F" w:rsidP="0082292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2292F">
        <w:rPr>
          <w:rFonts w:ascii="Cambria" w:eastAsia="Calibri" w:hAnsi="Cambria" w:cs="Times New Roman"/>
          <w:b/>
          <w:color w:val="365F91" w:themeColor="accent1" w:themeShade="BF"/>
          <w:lang w:eastAsia="tr-TR"/>
        </w:rPr>
        <w:t xml:space="preserve">Sentezlenmesi ve Elektroçekilme Yöntemiyle Nanofiberlerin </w:t>
      </w:r>
    </w:p>
    <w:p w:rsidR="0082292F" w:rsidRDefault="0082292F" w:rsidP="0082292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2292F">
        <w:rPr>
          <w:rFonts w:ascii="Cambria" w:eastAsia="Calibri" w:hAnsi="Cambria" w:cs="Times New Roman"/>
          <w:b/>
          <w:color w:val="365F91" w:themeColor="accent1" w:themeShade="BF"/>
          <w:lang w:eastAsia="tr-TR"/>
        </w:rPr>
        <w:t>Hazırlanması</w:t>
      </w:r>
    </w:p>
    <w:p w:rsidR="0082292F" w:rsidRPr="004312DF" w:rsidRDefault="0082292F" w:rsidP="0082292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Amitav Sanyal</w:t>
      </w:r>
    </w:p>
    <w:p w:rsidR="0082292F" w:rsidRPr="00982522" w:rsidRDefault="00192EA5" w:rsidP="0082292F">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2292F" w:rsidRPr="00B44910">
        <w:rPr>
          <w:rFonts w:ascii="Cambria" w:eastAsia="Calibri" w:hAnsi="Cambria" w:cs="InterstateLight"/>
          <w:b/>
          <w:color w:val="6E6F71"/>
        </w:rPr>
        <w:tab/>
        <w:t>:</w:t>
      </w:r>
      <w:r w:rsidR="0082292F" w:rsidRPr="001E41A3">
        <w:rPr>
          <w:rFonts w:asciiTheme="majorHAnsi" w:hAnsiTheme="majorHAnsi"/>
          <w:lang w:eastAsia="ko-KR"/>
        </w:rPr>
        <w:t xml:space="preserve"> </w:t>
      </w:r>
      <w:r w:rsidR="0082292F">
        <w:rPr>
          <w:rFonts w:asciiTheme="majorHAnsi" w:hAnsiTheme="majorHAnsi"/>
        </w:rPr>
        <w:t>TÜBİTAK</w:t>
      </w:r>
    </w:p>
    <w:p w:rsidR="0082292F" w:rsidRPr="00982522" w:rsidRDefault="0082292F" w:rsidP="0082292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82292F" w:rsidRPr="0027323B" w:rsidRDefault="0082292F" w:rsidP="0082292F">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A7061A" w:rsidRDefault="00A7061A" w:rsidP="00A7061A">
      <w:pPr>
        <w:spacing w:after="0" w:line="300" w:lineRule="exact"/>
        <w:rPr>
          <w:rFonts w:ascii="Cambria" w:eastAsia="Calibri" w:hAnsi="Cambria"/>
          <w:b/>
          <w:bCs/>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A7061A">
        <w:rPr>
          <w:rFonts w:ascii="Cambria" w:eastAsia="Calibri" w:hAnsi="Cambria"/>
          <w:b/>
          <w:bCs/>
          <w:color w:val="365F91" w:themeColor="accent1" w:themeShade="BF"/>
          <w:lang w:eastAsia="tr-TR"/>
        </w:rPr>
        <w:t xml:space="preserve">Investigating the Material-Biological Interface using Surface </w:t>
      </w:r>
    </w:p>
    <w:p w:rsidR="00A7061A" w:rsidRPr="00A7061A" w:rsidRDefault="00A7061A" w:rsidP="00A7061A">
      <w:pPr>
        <w:spacing w:after="0" w:line="300" w:lineRule="exact"/>
        <w:rPr>
          <w:rFonts w:ascii="Cambria" w:eastAsia="Calibri" w:hAnsi="Cambria" w:cs="Times New Roman"/>
          <w:b/>
          <w:color w:val="365F91" w:themeColor="accent1" w:themeShade="BF"/>
          <w:lang w:eastAsia="tr-TR"/>
        </w:rPr>
      </w:pPr>
      <w:r>
        <w:rPr>
          <w:rFonts w:ascii="Cambria" w:eastAsia="Calibri" w:hAnsi="Cambria"/>
          <w:b/>
          <w:bCs/>
          <w:color w:val="365F91" w:themeColor="accent1" w:themeShade="BF"/>
          <w:lang w:eastAsia="tr-TR"/>
        </w:rPr>
        <w:t xml:space="preserve">                                                             </w:t>
      </w:r>
      <w:r w:rsidRPr="00A7061A">
        <w:rPr>
          <w:rFonts w:ascii="Cambria" w:eastAsia="Calibri" w:hAnsi="Cambria"/>
          <w:b/>
          <w:bCs/>
          <w:color w:val="365F91" w:themeColor="accent1" w:themeShade="BF"/>
          <w:lang w:eastAsia="tr-TR"/>
        </w:rPr>
        <w:t>Plasmon Resonance</w:t>
      </w:r>
    </w:p>
    <w:p w:rsidR="00A7061A" w:rsidRPr="004312DF" w:rsidRDefault="00A7061A" w:rsidP="00A7061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Amitav Sanyal</w:t>
      </w:r>
    </w:p>
    <w:p w:rsidR="00A7061A" w:rsidRPr="00982522" w:rsidRDefault="00192EA5" w:rsidP="00A7061A">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A7061A" w:rsidRPr="00B44910">
        <w:rPr>
          <w:rFonts w:ascii="Cambria" w:eastAsia="Calibri" w:hAnsi="Cambria" w:cs="InterstateLight"/>
          <w:b/>
          <w:color w:val="6E6F71"/>
        </w:rPr>
        <w:tab/>
        <w:t>:</w:t>
      </w:r>
      <w:r w:rsidR="00A7061A" w:rsidRPr="001E41A3">
        <w:rPr>
          <w:rFonts w:asciiTheme="majorHAnsi" w:hAnsiTheme="majorHAnsi"/>
          <w:lang w:eastAsia="ko-KR"/>
        </w:rPr>
        <w:t xml:space="preserve"> </w:t>
      </w:r>
      <w:r w:rsidR="00A7061A">
        <w:rPr>
          <w:rFonts w:asciiTheme="majorHAnsi" w:hAnsiTheme="majorHAnsi"/>
        </w:rPr>
        <w:t>BAP</w:t>
      </w:r>
    </w:p>
    <w:p w:rsidR="00A7061A" w:rsidRPr="00982522" w:rsidRDefault="00A7061A" w:rsidP="00A7061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A7061A" w:rsidRPr="0027323B" w:rsidRDefault="00A7061A" w:rsidP="00A7061A">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27323B" w:rsidRDefault="006E3197" w:rsidP="006E3197">
      <w:pPr>
        <w:spacing w:after="0" w:line="240" w:lineRule="auto"/>
        <w:rPr>
          <w:rFonts w:asciiTheme="majorHAnsi" w:hAnsiTheme="majorHAnsi" w:cs="Arial"/>
        </w:rPr>
      </w:pPr>
    </w:p>
    <w:p w:rsidR="00A64AA9" w:rsidRDefault="00A7061A" w:rsidP="00A7061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A7061A">
        <w:rPr>
          <w:rFonts w:ascii="Cambria" w:eastAsia="Calibri" w:hAnsi="Cambria" w:cs="Times New Roman"/>
          <w:b/>
          <w:color w:val="365F91" w:themeColor="accent1" w:themeShade="BF"/>
          <w:lang w:eastAsia="tr-TR"/>
        </w:rPr>
        <w:t xml:space="preserve">Polimer Fırça Kaplı Yüzeylerde Biyolojik Sistemlerden </w:t>
      </w:r>
    </w:p>
    <w:p w:rsidR="00A64AA9" w:rsidRDefault="00A64AA9" w:rsidP="00A7061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A7061A" w:rsidRPr="00A7061A">
        <w:rPr>
          <w:rFonts w:ascii="Cambria" w:eastAsia="Calibri" w:hAnsi="Cambria" w:cs="Times New Roman"/>
          <w:b/>
          <w:color w:val="365F91" w:themeColor="accent1" w:themeShade="BF"/>
          <w:lang w:eastAsia="tr-TR"/>
        </w:rPr>
        <w:t xml:space="preserve">Esinlenen Çoklu Etkileşim Yapabilen Dendritik Yapılar </w:t>
      </w:r>
    </w:p>
    <w:p w:rsidR="00A7061A" w:rsidRPr="00A7061A" w:rsidRDefault="00A64AA9" w:rsidP="00A7061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A7061A" w:rsidRPr="00A7061A">
        <w:rPr>
          <w:rFonts w:ascii="Cambria" w:eastAsia="Calibri" w:hAnsi="Cambria" w:cs="Times New Roman"/>
          <w:b/>
          <w:color w:val="365F91" w:themeColor="accent1" w:themeShade="BF"/>
          <w:lang w:eastAsia="tr-TR"/>
        </w:rPr>
        <w:t>Sentezlenmesi</w:t>
      </w:r>
    </w:p>
    <w:p w:rsidR="00A7061A" w:rsidRPr="004312DF" w:rsidRDefault="00A7061A" w:rsidP="00A7061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Amitav Sanyal</w:t>
      </w:r>
    </w:p>
    <w:p w:rsidR="00A7061A" w:rsidRDefault="00192EA5" w:rsidP="00A7061A">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A7061A" w:rsidRPr="00B44910">
        <w:rPr>
          <w:rFonts w:ascii="Cambria" w:eastAsia="Calibri" w:hAnsi="Cambria" w:cs="InterstateLight"/>
          <w:b/>
          <w:color w:val="6E6F71"/>
        </w:rPr>
        <w:tab/>
        <w:t>:</w:t>
      </w:r>
      <w:r w:rsidR="00A7061A" w:rsidRPr="001E41A3">
        <w:rPr>
          <w:rFonts w:asciiTheme="majorHAnsi" w:hAnsiTheme="majorHAnsi"/>
          <w:lang w:eastAsia="ko-KR"/>
        </w:rPr>
        <w:t xml:space="preserve"> </w:t>
      </w:r>
      <w:r w:rsidR="00A7061A" w:rsidRPr="0027323B">
        <w:rPr>
          <w:rFonts w:asciiTheme="majorHAnsi" w:hAnsiTheme="majorHAnsi" w:cs="Arial"/>
        </w:rPr>
        <w:t>TÜBİTAK</w:t>
      </w:r>
      <w:r w:rsidR="00A7061A" w:rsidRPr="004E22D3">
        <w:rPr>
          <w:rFonts w:ascii="Cambria" w:eastAsia="Calibri" w:hAnsi="Cambria" w:cs="Times New Roman"/>
          <w:b/>
          <w:color w:val="365F91" w:themeColor="accent1" w:themeShade="BF"/>
          <w:lang w:eastAsia="tr-TR"/>
        </w:rPr>
        <w:t xml:space="preserve"> </w:t>
      </w:r>
    </w:p>
    <w:p w:rsidR="00A7061A" w:rsidRPr="00982522" w:rsidRDefault="00A7061A" w:rsidP="00A7061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A7061A" w:rsidRPr="0027323B" w:rsidRDefault="00A7061A" w:rsidP="00A7061A">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27323B" w:rsidRDefault="006E3197" w:rsidP="006E3197">
      <w:pPr>
        <w:spacing w:after="0" w:line="240" w:lineRule="auto"/>
        <w:rPr>
          <w:rFonts w:asciiTheme="majorHAnsi" w:hAnsiTheme="majorHAnsi" w:cs="Arial"/>
        </w:rPr>
      </w:pPr>
    </w:p>
    <w:p w:rsidR="00A64AA9" w:rsidRPr="00A7061A" w:rsidRDefault="00A64AA9" w:rsidP="00A64AA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A64AA9">
        <w:rPr>
          <w:rFonts w:ascii="Cambria" w:eastAsia="Calibri" w:hAnsi="Cambria"/>
          <w:b/>
          <w:bCs/>
          <w:color w:val="365F91" w:themeColor="accent1" w:themeShade="BF"/>
          <w:lang w:eastAsia="tr-TR"/>
        </w:rPr>
        <w:t>Hidroksiapatit-Polielektrolit Koaservatları</w:t>
      </w:r>
    </w:p>
    <w:p w:rsidR="00A64AA9" w:rsidRPr="004312DF" w:rsidRDefault="00A64AA9" w:rsidP="00A64AA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Başak Kayıtmazer</w:t>
      </w:r>
    </w:p>
    <w:p w:rsidR="00A64AA9" w:rsidRDefault="00192EA5" w:rsidP="00A64AA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A64AA9" w:rsidRPr="00B44910">
        <w:rPr>
          <w:rFonts w:ascii="Cambria" w:eastAsia="Calibri" w:hAnsi="Cambria" w:cs="InterstateLight"/>
          <w:b/>
          <w:color w:val="6E6F71"/>
        </w:rPr>
        <w:tab/>
        <w:t>:</w:t>
      </w:r>
      <w:r w:rsidR="00A64AA9" w:rsidRPr="001E41A3">
        <w:rPr>
          <w:rFonts w:asciiTheme="majorHAnsi" w:hAnsiTheme="majorHAnsi"/>
          <w:lang w:eastAsia="ko-KR"/>
        </w:rPr>
        <w:t xml:space="preserve"> </w:t>
      </w:r>
      <w:r w:rsidR="00A64AA9">
        <w:rPr>
          <w:rFonts w:asciiTheme="majorHAnsi" w:hAnsiTheme="majorHAnsi" w:cs="Arial"/>
        </w:rPr>
        <w:t>BAP</w:t>
      </w:r>
      <w:r w:rsidR="00A64AA9" w:rsidRPr="004E22D3">
        <w:rPr>
          <w:rFonts w:ascii="Cambria" w:eastAsia="Calibri" w:hAnsi="Cambria" w:cs="Times New Roman"/>
          <w:b/>
          <w:color w:val="365F91" w:themeColor="accent1" w:themeShade="BF"/>
          <w:lang w:eastAsia="tr-TR"/>
        </w:rPr>
        <w:t xml:space="preserve"> </w:t>
      </w:r>
    </w:p>
    <w:p w:rsidR="00A64AA9" w:rsidRPr="00982522" w:rsidRDefault="00A64AA9" w:rsidP="00A64AA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A64AA9" w:rsidRPr="0027323B" w:rsidRDefault="00A64AA9" w:rsidP="00A64AA9">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A64AA9" w:rsidRDefault="00A64AA9" w:rsidP="00A64AA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A64AA9">
        <w:rPr>
          <w:rFonts w:ascii="Cambria" w:eastAsia="Calibri" w:hAnsi="Cambria" w:cs="Times New Roman"/>
          <w:b/>
          <w:color w:val="365F91" w:themeColor="accent1" w:themeShade="BF"/>
          <w:lang w:eastAsia="tr-TR"/>
        </w:rPr>
        <w:t xml:space="preserve">Çapalanmış Hibrid Polimer Filmlerde Yüzey Dinamiğinin </w:t>
      </w:r>
    </w:p>
    <w:p w:rsidR="00A64AA9" w:rsidRPr="00A7061A" w:rsidRDefault="00A64AA9" w:rsidP="00A64AA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64AA9">
        <w:rPr>
          <w:rFonts w:ascii="Cambria" w:eastAsia="Calibri" w:hAnsi="Cambria" w:cs="Times New Roman"/>
          <w:b/>
          <w:color w:val="365F91" w:themeColor="accent1" w:themeShade="BF"/>
          <w:lang w:eastAsia="tr-TR"/>
        </w:rPr>
        <w:t>İncelenmesi</w:t>
      </w:r>
    </w:p>
    <w:p w:rsidR="00A64AA9" w:rsidRPr="004312DF" w:rsidRDefault="00A64AA9" w:rsidP="00A64AA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Bülent Akgün</w:t>
      </w:r>
    </w:p>
    <w:p w:rsidR="00A64AA9" w:rsidRDefault="00192EA5" w:rsidP="00A64AA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A64AA9" w:rsidRPr="00B44910">
        <w:rPr>
          <w:rFonts w:ascii="Cambria" w:eastAsia="Calibri" w:hAnsi="Cambria" w:cs="InterstateLight"/>
          <w:b/>
          <w:color w:val="6E6F71"/>
        </w:rPr>
        <w:tab/>
        <w:t>:</w:t>
      </w:r>
      <w:r w:rsidR="00A64AA9" w:rsidRPr="001E41A3">
        <w:rPr>
          <w:rFonts w:asciiTheme="majorHAnsi" w:hAnsiTheme="majorHAnsi"/>
          <w:lang w:eastAsia="ko-KR"/>
        </w:rPr>
        <w:t xml:space="preserve"> </w:t>
      </w:r>
      <w:r w:rsidR="00A64AA9">
        <w:rPr>
          <w:rFonts w:asciiTheme="majorHAnsi" w:hAnsiTheme="majorHAnsi" w:cs="Arial"/>
        </w:rPr>
        <w:t>BAP</w:t>
      </w:r>
      <w:r w:rsidR="00A64AA9" w:rsidRPr="004E22D3">
        <w:rPr>
          <w:rFonts w:ascii="Cambria" w:eastAsia="Calibri" w:hAnsi="Cambria" w:cs="Times New Roman"/>
          <w:b/>
          <w:color w:val="365F91" w:themeColor="accent1" w:themeShade="BF"/>
          <w:lang w:eastAsia="tr-TR"/>
        </w:rPr>
        <w:t xml:space="preserve"> </w:t>
      </w:r>
    </w:p>
    <w:p w:rsidR="00A64AA9" w:rsidRPr="00982522" w:rsidRDefault="00A64AA9" w:rsidP="00A64AA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A64AA9" w:rsidRPr="0027323B" w:rsidRDefault="00A64AA9" w:rsidP="00A64AA9">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F6153F" w:rsidRPr="00A7061A" w:rsidRDefault="00F6153F" w:rsidP="00F6153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F6153F">
        <w:rPr>
          <w:rFonts w:ascii="Cambria" w:eastAsia="Calibri" w:hAnsi="Cambria" w:cs="Times New Roman"/>
          <w:b/>
          <w:color w:val="365F91" w:themeColor="accent1" w:themeShade="BF"/>
          <w:lang w:eastAsia="tr-TR"/>
        </w:rPr>
        <w:t>Çapalanm</w:t>
      </w:r>
      <w:r w:rsidRPr="00F6153F">
        <w:rPr>
          <w:rFonts w:ascii="Cambria" w:eastAsia="Calibri" w:hAnsi="Cambria" w:cs="Times New Roman" w:hint="eastAsia"/>
          <w:b/>
          <w:color w:val="365F91" w:themeColor="accent1" w:themeShade="BF"/>
          <w:lang w:eastAsia="tr-TR"/>
        </w:rPr>
        <w:t>ı</w:t>
      </w:r>
      <w:r w:rsidRPr="00F6153F">
        <w:rPr>
          <w:rFonts w:ascii="Cambria" w:eastAsia="Calibri" w:hAnsi="Cambria" w:cs="Times New Roman"/>
          <w:b/>
          <w:color w:val="365F91" w:themeColor="accent1" w:themeShade="BF"/>
          <w:lang w:eastAsia="tr-TR"/>
        </w:rPr>
        <w:t>ş Polimerlerde Cams</w:t>
      </w:r>
      <w:r w:rsidRPr="00F6153F">
        <w:rPr>
          <w:rFonts w:ascii="Cambria" w:eastAsia="Calibri" w:hAnsi="Cambria" w:cs="Times New Roman" w:hint="eastAsia"/>
          <w:b/>
          <w:color w:val="365F91" w:themeColor="accent1" w:themeShade="BF"/>
          <w:lang w:eastAsia="tr-TR"/>
        </w:rPr>
        <w:t>ı</w:t>
      </w:r>
      <w:r w:rsidRPr="00F6153F">
        <w:rPr>
          <w:rFonts w:ascii="Cambria" w:eastAsia="Calibri" w:hAnsi="Cambria" w:cs="Times New Roman"/>
          <w:b/>
          <w:color w:val="365F91" w:themeColor="accent1" w:themeShade="BF"/>
          <w:lang w:eastAsia="tr-TR"/>
        </w:rPr>
        <w:t xml:space="preserve"> Geçiş S</w:t>
      </w:r>
      <w:r w:rsidRPr="00F6153F">
        <w:rPr>
          <w:rFonts w:ascii="Cambria" w:eastAsia="Calibri" w:hAnsi="Cambria" w:cs="Times New Roman" w:hint="eastAsia"/>
          <w:b/>
          <w:color w:val="365F91" w:themeColor="accent1" w:themeShade="BF"/>
          <w:lang w:eastAsia="tr-TR"/>
        </w:rPr>
        <w:t>ı</w:t>
      </w:r>
      <w:r w:rsidRPr="00F6153F">
        <w:rPr>
          <w:rFonts w:ascii="Cambria" w:eastAsia="Calibri" w:hAnsi="Cambria" w:cs="Times New Roman"/>
          <w:b/>
          <w:color w:val="365F91" w:themeColor="accent1" w:themeShade="BF"/>
          <w:lang w:eastAsia="tr-TR"/>
        </w:rPr>
        <w:t>cakl</w:t>
      </w:r>
      <w:r w:rsidRPr="00F6153F">
        <w:rPr>
          <w:rFonts w:ascii="Cambria" w:eastAsia="Calibri" w:hAnsi="Cambria" w:cs="Times New Roman" w:hint="eastAsia"/>
          <w:b/>
          <w:color w:val="365F91" w:themeColor="accent1" w:themeShade="BF"/>
          <w:lang w:eastAsia="tr-TR"/>
        </w:rPr>
        <w:t>ığı</w:t>
      </w:r>
    </w:p>
    <w:p w:rsidR="00F6153F" w:rsidRPr="004312DF" w:rsidRDefault="00F6153F" w:rsidP="00F6153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Bülent Akgün</w:t>
      </w:r>
    </w:p>
    <w:p w:rsidR="00F6153F" w:rsidRDefault="00192EA5" w:rsidP="00F6153F">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F6153F" w:rsidRPr="00B44910">
        <w:rPr>
          <w:rFonts w:ascii="Cambria" w:eastAsia="Calibri" w:hAnsi="Cambria" w:cs="InterstateLight"/>
          <w:b/>
          <w:color w:val="6E6F71"/>
        </w:rPr>
        <w:tab/>
        <w:t>:</w:t>
      </w:r>
      <w:r w:rsidR="00F6153F" w:rsidRPr="001E41A3">
        <w:rPr>
          <w:rFonts w:asciiTheme="majorHAnsi" w:hAnsiTheme="majorHAnsi"/>
          <w:lang w:eastAsia="ko-KR"/>
        </w:rPr>
        <w:t xml:space="preserve"> </w:t>
      </w:r>
      <w:r w:rsidR="00F6153F">
        <w:rPr>
          <w:rFonts w:asciiTheme="majorHAnsi" w:hAnsiTheme="majorHAnsi" w:cs="Arial"/>
        </w:rPr>
        <w:t>TÜBİTAK</w:t>
      </w:r>
      <w:r w:rsidR="00F6153F" w:rsidRPr="004E22D3">
        <w:rPr>
          <w:rFonts w:ascii="Cambria" w:eastAsia="Calibri" w:hAnsi="Cambria" w:cs="Times New Roman"/>
          <w:b/>
          <w:color w:val="365F91" w:themeColor="accent1" w:themeShade="BF"/>
          <w:lang w:eastAsia="tr-TR"/>
        </w:rPr>
        <w:t xml:space="preserve"> </w:t>
      </w:r>
    </w:p>
    <w:p w:rsidR="00F6153F" w:rsidRPr="00982522" w:rsidRDefault="00F6153F" w:rsidP="00F6153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F6153F" w:rsidRPr="0027323B" w:rsidRDefault="00F6153F" w:rsidP="00F6153F">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F6153F" w:rsidRDefault="00F6153F" w:rsidP="00F6153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F6153F">
        <w:rPr>
          <w:rFonts w:ascii="Cambria" w:eastAsia="Calibri" w:hAnsi="Cambria" w:cs="Times New Roman"/>
          <w:b/>
          <w:color w:val="365F91" w:themeColor="accent1" w:themeShade="BF"/>
          <w:lang w:eastAsia="tr-TR"/>
        </w:rPr>
        <w:t xml:space="preserve">Polimer Zincir Mimarisinin </w:t>
      </w:r>
      <w:r w:rsidRPr="00F6153F">
        <w:rPr>
          <w:rFonts w:ascii="Cambria" w:eastAsia="Calibri" w:hAnsi="Cambria" w:cs="Times New Roman" w:hint="eastAsia"/>
          <w:b/>
          <w:color w:val="365F91" w:themeColor="accent1" w:themeShade="BF"/>
          <w:lang w:eastAsia="tr-TR"/>
        </w:rPr>
        <w:t>İ</w:t>
      </w:r>
      <w:r w:rsidRPr="00F6153F">
        <w:rPr>
          <w:rFonts w:ascii="Cambria" w:eastAsia="Calibri" w:hAnsi="Cambria" w:cs="Times New Roman"/>
          <w:b/>
          <w:color w:val="365F91" w:themeColor="accent1" w:themeShade="BF"/>
          <w:lang w:eastAsia="tr-TR"/>
        </w:rPr>
        <w:t>nce Filmlerde Özyay</w:t>
      </w:r>
      <w:r w:rsidRPr="00F6153F">
        <w:rPr>
          <w:rFonts w:ascii="Cambria" w:eastAsia="Calibri" w:hAnsi="Cambria" w:cs="Times New Roman" w:hint="eastAsia"/>
          <w:b/>
          <w:color w:val="365F91" w:themeColor="accent1" w:themeShade="BF"/>
          <w:lang w:eastAsia="tr-TR"/>
        </w:rPr>
        <w:t>ı</w:t>
      </w:r>
      <w:r w:rsidRPr="00F6153F">
        <w:rPr>
          <w:rFonts w:ascii="Cambria" w:eastAsia="Calibri" w:hAnsi="Cambria" w:cs="Times New Roman"/>
          <w:b/>
          <w:color w:val="365F91" w:themeColor="accent1" w:themeShade="BF"/>
          <w:lang w:eastAsia="tr-TR"/>
        </w:rPr>
        <w:t>n</w:t>
      </w:r>
      <w:r w:rsidRPr="00F6153F">
        <w:rPr>
          <w:rFonts w:ascii="Cambria" w:eastAsia="Calibri" w:hAnsi="Cambria" w:cs="Times New Roman" w:hint="eastAsia"/>
          <w:b/>
          <w:color w:val="365F91" w:themeColor="accent1" w:themeShade="BF"/>
          <w:lang w:eastAsia="tr-TR"/>
        </w:rPr>
        <w:t>ı</w:t>
      </w:r>
      <w:r w:rsidRPr="00F6153F">
        <w:rPr>
          <w:rFonts w:ascii="Cambria" w:eastAsia="Calibri" w:hAnsi="Cambria" w:cs="Times New Roman"/>
          <w:b/>
          <w:color w:val="365F91" w:themeColor="accent1" w:themeShade="BF"/>
          <w:lang w:eastAsia="tr-TR"/>
        </w:rPr>
        <w:t xml:space="preserve">m ve </w:t>
      </w:r>
    </w:p>
    <w:p w:rsidR="00F6153F" w:rsidRPr="00A7061A" w:rsidRDefault="00F6153F" w:rsidP="00F6153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6153F">
        <w:rPr>
          <w:rFonts w:ascii="Cambria" w:eastAsia="Calibri" w:hAnsi="Cambria" w:cs="Times New Roman"/>
          <w:b/>
          <w:color w:val="365F91" w:themeColor="accent1" w:themeShade="BF"/>
          <w:lang w:eastAsia="tr-TR"/>
        </w:rPr>
        <w:t>Ortalama Atomik Yerde</w:t>
      </w:r>
      <w:r w:rsidRPr="00F6153F">
        <w:rPr>
          <w:rFonts w:ascii="Cambria" w:eastAsia="Calibri" w:hAnsi="Cambria" w:cs="Times New Roman" w:hint="eastAsia"/>
          <w:b/>
          <w:color w:val="365F91" w:themeColor="accent1" w:themeShade="BF"/>
          <w:lang w:eastAsia="tr-TR"/>
        </w:rPr>
        <w:t>ğ</w:t>
      </w:r>
      <w:r w:rsidRPr="00F6153F">
        <w:rPr>
          <w:rFonts w:ascii="Cambria" w:eastAsia="Calibri" w:hAnsi="Cambria" w:cs="Times New Roman"/>
          <w:b/>
          <w:color w:val="365F91" w:themeColor="accent1" w:themeShade="BF"/>
          <w:lang w:eastAsia="tr-TR"/>
        </w:rPr>
        <w:t>iştirmeye Etkileri</w:t>
      </w:r>
    </w:p>
    <w:p w:rsidR="00F6153F" w:rsidRPr="004312DF" w:rsidRDefault="00F6153F" w:rsidP="00F6153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Bülent Akgün</w:t>
      </w:r>
    </w:p>
    <w:p w:rsidR="00F6153F" w:rsidRDefault="00192EA5" w:rsidP="00F6153F">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F6153F" w:rsidRPr="00B44910">
        <w:rPr>
          <w:rFonts w:ascii="Cambria" w:eastAsia="Calibri" w:hAnsi="Cambria" w:cs="InterstateLight"/>
          <w:b/>
          <w:color w:val="6E6F71"/>
        </w:rPr>
        <w:tab/>
        <w:t>:</w:t>
      </w:r>
      <w:r w:rsidR="00F6153F" w:rsidRPr="001E41A3">
        <w:rPr>
          <w:rFonts w:asciiTheme="majorHAnsi" w:hAnsiTheme="majorHAnsi"/>
          <w:lang w:eastAsia="ko-KR"/>
        </w:rPr>
        <w:t xml:space="preserve"> </w:t>
      </w:r>
      <w:r w:rsidR="00F6153F">
        <w:rPr>
          <w:rFonts w:asciiTheme="majorHAnsi" w:hAnsiTheme="majorHAnsi" w:cs="Arial"/>
        </w:rPr>
        <w:t>TÜBİTAK</w:t>
      </w:r>
      <w:r w:rsidR="00F6153F" w:rsidRPr="004E22D3">
        <w:rPr>
          <w:rFonts w:ascii="Cambria" w:eastAsia="Calibri" w:hAnsi="Cambria" w:cs="Times New Roman"/>
          <w:b/>
          <w:color w:val="365F91" w:themeColor="accent1" w:themeShade="BF"/>
          <w:lang w:eastAsia="tr-TR"/>
        </w:rPr>
        <w:t xml:space="preserve"> </w:t>
      </w:r>
    </w:p>
    <w:p w:rsidR="00F6153F" w:rsidRPr="00982522" w:rsidRDefault="00F6153F" w:rsidP="00F6153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F6153F" w:rsidRPr="0027323B" w:rsidRDefault="00F6153F" w:rsidP="00F6153F">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626018" w:rsidRDefault="00626018" w:rsidP="00626018">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626018">
        <w:rPr>
          <w:rFonts w:ascii="Cambria" w:eastAsia="Calibri" w:hAnsi="Cambria" w:cs="Times New Roman"/>
          <w:b/>
          <w:color w:val="365F91" w:themeColor="accent1" w:themeShade="BF"/>
          <w:lang w:eastAsia="tr-TR"/>
        </w:rPr>
        <w:t xml:space="preserve">Tek Bileşenli Polimerleşebilen Fotobaşlatıcı Sistemlerin </w:t>
      </w:r>
    </w:p>
    <w:p w:rsidR="00626018" w:rsidRPr="00A7061A" w:rsidRDefault="00626018" w:rsidP="00626018">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26018">
        <w:rPr>
          <w:rFonts w:ascii="Cambria" w:eastAsia="Calibri" w:hAnsi="Cambria" w:cs="Times New Roman"/>
          <w:b/>
          <w:color w:val="365F91" w:themeColor="accent1" w:themeShade="BF"/>
          <w:lang w:eastAsia="tr-TR"/>
        </w:rPr>
        <w:t>Sentezleri ve Incelenmeleri</w:t>
      </w:r>
    </w:p>
    <w:p w:rsidR="00626018" w:rsidRPr="004312DF" w:rsidRDefault="00626018" w:rsidP="00626018">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Duygu Avcı Semiz</w:t>
      </w:r>
    </w:p>
    <w:p w:rsidR="00626018" w:rsidRDefault="00192EA5" w:rsidP="00626018">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26018" w:rsidRPr="00B44910">
        <w:rPr>
          <w:rFonts w:ascii="Cambria" w:eastAsia="Calibri" w:hAnsi="Cambria" w:cs="InterstateLight"/>
          <w:b/>
          <w:color w:val="6E6F71"/>
        </w:rPr>
        <w:tab/>
        <w:t>:</w:t>
      </w:r>
      <w:r w:rsidR="00626018" w:rsidRPr="001E41A3">
        <w:rPr>
          <w:rFonts w:asciiTheme="majorHAnsi" w:hAnsiTheme="majorHAnsi"/>
          <w:lang w:eastAsia="ko-KR"/>
        </w:rPr>
        <w:t xml:space="preserve"> </w:t>
      </w:r>
      <w:r w:rsidR="00626018">
        <w:rPr>
          <w:rFonts w:asciiTheme="majorHAnsi" w:hAnsiTheme="majorHAnsi" w:cs="Arial"/>
        </w:rPr>
        <w:t>BAP</w:t>
      </w:r>
    </w:p>
    <w:p w:rsidR="00626018" w:rsidRPr="00982522" w:rsidRDefault="00626018" w:rsidP="00626018">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626018" w:rsidRPr="0027323B" w:rsidRDefault="00626018" w:rsidP="00626018">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BE7DFE" w:rsidRDefault="00BE7DFE" w:rsidP="00BE7DF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BE7DFE">
        <w:rPr>
          <w:rFonts w:ascii="Cambria" w:eastAsia="Calibri" w:hAnsi="Cambria" w:cs="Times New Roman"/>
          <w:b/>
          <w:color w:val="365F91" w:themeColor="accent1" w:themeShade="BF"/>
          <w:lang w:eastAsia="tr-TR"/>
        </w:rPr>
        <w:t xml:space="preserve">Crosslinker-Tailored Hydrogels With Bisphosphonic Acid </w:t>
      </w:r>
    </w:p>
    <w:p w:rsidR="00BE7DFE" w:rsidRPr="00A7061A" w:rsidRDefault="00BE7DFE" w:rsidP="00BE7DF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E7DFE">
        <w:rPr>
          <w:rFonts w:ascii="Cambria" w:eastAsia="Calibri" w:hAnsi="Cambria" w:cs="Times New Roman"/>
          <w:b/>
          <w:color w:val="365F91" w:themeColor="accent1" w:themeShade="BF"/>
          <w:lang w:eastAsia="tr-TR"/>
        </w:rPr>
        <w:t>Functionality</w:t>
      </w:r>
    </w:p>
    <w:p w:rsidR="00BE7DFE" w:rsidRPr="004312DF" w:rsidRDefault="00BE7DFE" w:rsidP="00BE7DF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Duygu Avcı Semiz</w:t>
      </w:r>
    </w:p>
    <w:p w:rsidR="00BE7DFE" w:rsidRDefault="00192EA5" w:rsidP="00BE7DFE">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BE7DFE" w:rsidRPr="00B44910">
        <w:rPr>
          <w:rFonts w:ascii="Cambria" w:eastAsia="Calibri" w:hAnsi="Cambria" w:cs="InterstateLight"/>
          <w:b/>
          <w:color w:val="6E6F71"/>
        </w:rPr>
        <w:tab/>
        <w:t>:</w:t>
      </w:r>
      <w:r w:rsidR="00BE7DFE" w:rsidRPr="001E41A3">
        <w:rPr>
          <w:rFonts w:asciiTheme="majorHAnsi" w:hAnsiTheme="majorHAnsi"/>
          <w:lang w:eastAsia="ko-KR"/>
        </w:rPr>
        <w:t xml:space="preserve"> </w:t>
      </w:r>
      <w:r w:rsidR="00BE7DFE">
        <w:rPr>
          <w:rFonts w:asciiTheme="majorHAnsi" w:hAnsiTheme="majorHAnsi" w:cs="Arial"/>
        </w:rPr>
        <w:t>BAP</w:t>
      </w:r>
    </w:p>
    <w:p w:rsidR="00BE7DFE" w:rsidRPr="00982522" w:rsidRDefault="00BE7DFE" w:rsidP="00BE7DF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BE7DFE" w:rsidRPr="0027323B" w:rsidRDefault="00BE7DFE" w:rsidP="00BE7DFE">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r w:rsidRPr="0027323B">
        <w:rPr>
          <w:rFonts w:asciiTheme="majorHAnsi" w:hAnsiTheme="majorHAnsi"/>
          <w:lang w:eastAsia="ko-KR"/>
        </w:rPr>
        <w:tab/>
      </w:r>
      <w:r w:rsidRPr="0027323B">
        <w:rPr>
          <w:rFonts w:asciiTheme="majorHAnsi" w:hAnsiTheme="majorHAnsi"/>
          <w:lang w:eastAsia="ko-KR"/>
        </w:rPr>
        <w:tab/>
      </w:r>
    </w:p>
    <w:p w:rsidR="00BE7DFE" w:rsidRDefault="00BE7DFE" w:rsidP="00BE7DF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BE7DFE">
        <w:rPr>
          <w:rFonts w:ascii="Cambria" w:eastAsia="Calibri" w:hAnsi="Cambria" w:cs="Times New Roman"/>
          <w:b/>
          <w:color w:val="365F91" w:themeColor="accent1" w:themeShade="BF"/>
          <w:lang w:eastAsia="tr-TR"/>
        </w:rPr>
        <w:t xml:space="preserve">Photo-DSC And Flash Chromatography Instruments For </w:t>
      </w:r>
    </w:p>
    <w:p w:rsidR="00BE7DFE" w:rsidRPr="00A7061A" w:rsidRDefault="00BE7DFE" w:rsidP="00BE7DF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E7DFE">
        <w:rPr>
          <w:rFonts w:ascii="Cambria" w:eastAsia="Calibri" w:hAnsi="Cambria" w:cs="Times New Roman"/>
          <w:b/>
          <w:color w:val="365F91" w:themeColor="accent1" w:themeShade="BF"/>
          <w:lang w:eastAsia="tr-TR"/>
        </w:rPr>
        <w:t xml:space="preserve">Photopolymerization Studies </w:t>
      </w:r>
    </w:p>
    <w:p w:rsidR="00BE7DFE" w:rsidRPr="004312DF" w:rsidRDefault="00BE7DFE" w:rsidP="00BE7DF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Duygu Avcı Semiz</w:t>
      </w:r>
    </w:p>
    <w:p w:rsidR="00BE7DFE" w:rsidRDefault="00192EA5" w:rsidP="00BE7DFE">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BE7DFE" w:rsidRPr="00B44910">
        <w:rPr>
          <w:rFonts w:ascii="Cambria" w:eastAsia="Calibri" w:hAnsi="Cambria" w:cs="InterstateLight"/>
          <w:b/>
          <w:color w:val="6E6F71"/>
        </w:rPr>
        <w:tab/>
        <w:t>:</w:t>
      </w:r>
      <w:r w:rsidR="00BE7DFE" w:rsidRPr="001E41A3">
        <w:rPr>
          <w:rFonts w:asciiTheme="majorHAnsi" w:hAnsiTheme="majorHAnsi"/>
          <w:lang w:eastAsia="ko-KR"/>
        </w:rPr>
        <w:t xml:space="preserve"> </w:t>
      </w:r>
      <w:r w:rsidR="00BE7DFE">
        <w:rPr>
          <w:rFonts w:asciiTheme="majorHAnsi" w:hAnsiTheme="majorHAnsi" w:cs="Arial"/>
        </w:rPr>
        <w:t>BAP</w:t>
      </w:r>
    </w:p>
    <w:p w:rsidR="00BE7DFE" w:rsidRPr="00982522" w:rsidRDefault="00BE7DFE" w:rsidP="00BE7DF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BE7DFE" w:rsidRPr="0027323B" w:rsidRDefault="00BE7DFE" w:rsidP="00BE7DFE">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BE7DFE" w:rsidRDefault="00BE7DFE" w:rsidP="00BE7DF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BE7DFE">
        <w:rPr>
          <w:rFonts w:ascii="Cambria" w:eastAsia="Calibri" w:hAnsi="Cambria" w:cs="Times New Roman"/>
          <w:b/>
          <w:color w:val="365F91" w:themeColor="accent1" w:themeShade="BF"/>
          <w:lang w:eastAsia="tr-TR"/>
        </w:rPr>
        <w:t xml:space="preserve">Fosfonik ve Bisfosfonik Asit Fonksiyonel Gruplarını Birlikte </w:t>
      </w:r>
    </w:p>
    <w:p w:rsidR="00BE7DFE" w:rsidRDefault="00BE7DFE" w:rsidP="00BE7DF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E7DFE">
        <w:rPr>
          <w:rFonts w:ascii="Cambria" w:eastAsia="Calibri" w:hAnsi="Cambria" w:cs="Times New Roman"/>
          <w:b/>
          <w:color w:val="365F91" w:themeColor="accent1" w:themeShade="BF"/>
          <w:lang w:eastAsia="tr-TR"/>
        </w:rPr>
        <w:t xml:space="preserve">Içeren Akrilamidlerin Uzun Ömürlü Diş Dolgularına Yönelik </w:t>
      </w:r>
    </w:p>
    <w:p w:rsidR="00BE7DFE" w:rsidRPr="00A7061A" w:rsidRDefault="00BE7DFE" w:rsidP="00BE7DF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E7DFE">
        <w:rPr>
          <w:rFonts w:ascii="Cambria" w:eastAsia="Calibri" w:hAnsi="Cambria" w:cs="Times New Roman"/>
          <w:b/>
          <w:color w:val="365F91" w:themeColor="accent1" w:themeShade="BF"/>
          <w:lang w:eastAsia="tr-TR"/>
        </w:rPr>
        <w:t xml:space="preserve">Sentezi ve Değerlendirilmesi </w:t>
      </w:r>
    </w:p>
    <w:p w:rsidR="00BE7DFE" w:rsidRPr="004312DF" w:rsidRDefault="00BE7DFE" w:rsidP="00BE7DF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Duygu Avcı Semiz</w:t>
      </w:r>
    </w:p>
    <w:p w:rsidR="00BE7DFE" w:rsidRDefault="00192EA5" w:rsidP="00BE7DFE">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BE7DFE" w:rsidRPr="00B44910">
        <w:rPr>
          <w:rFonts w:ascii="Cambria" w:eastAsia="Calibri" w:hAnsi="Cambria" w:cs="InterstateLight"/>
          <w:b/>
          <w:color w:val="6E6F71"/>
        </w:rPr>
        <w:tab/>
        <w:t>:</w:t>
      </w:r>
      <w:r w:rsidR="00BE7DFE" w:rsidRPr="001E41A3">
        <w:rPr>
          <w:rFonts w:asciiTheme="majorHAnsi" w:hAnsiTheme="majorHAnsi"/>
          <w:lang w:eastAsia="ko-KR"/>
        </w:rPr>
        <w:t xml:space="preserve"> </w:t>
      </w:r>
      <w:r w:rsidR="00BE7DFE" w:rsidRPr="0027323B">
        <w:rPr>
          <w:rFonts w:asciiTheme="majorHAnsi" w:hAnsiTheme="majorHAnsi" w:cs="Arial"/>
        </w:rPr>
        <w:t>TÜBİTAK</w:t>
      </w:r>
    </w:p>
    <w:p w:rsidR="00BE7DFE" w:rsidRPr="00982522" w:rsidRDefault="00BE7DFE" w:rsidP="00BE7DF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BE7DFE" w:rsidRPr="0027323B" w:rsidRDefault="00BE7DFE" w:rsidP="00BE7DFE">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Default="006E3197" w:rsidP="006E3197">
      <w:pPr>
        <w:tabs>
          <w:tab w:val="left" w:pos="2835"/>
        </w:tabs>
        <w:autoSpaceDE w:val="0"/>
        <w:autoSpaceDN w:val="0"/>
        <w:adjustRightInd w:val="0"/>
        <w:spacing w:after="0" w:line="240" w:lineRule="auto"/>
        <w:rPr>
          <w:rFonts w:asciiTheme="majorHAnsi" w:hAnsiTheme="majorHAnsi"/>
          <w:lang w:eastAsia="ko-KR"/>
        </w:rPr>
      </w:pPr>
    </w:p>
    <w:p w:rsidR="00BE7DFE" w:rsidRDefault="00BE7DFE" w:rsidP="00BE7DF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BE7DFE">
        <w:rPr>
          <w:rFonts w:ascii="Cambria" w:eastAsia="Calibri" w:hAnsi="Cambria" w:cs="Times New Roman"/>
          <w:b/>
          <w:color w:val="365F91" w:themeColor="accent1" w:themeShade="BF"/>
          <w:lang w:eastAsia="tr-TR"/>
        </w:rPr>
        <w:t xml:space="preserve">Biyomedikal Uygulamalar Için Fotopolimerleştirilebilir </w:t>
      </w:r>
    </w:p>
    <w:p w:rsidR="00BE7DFE" w:rsidRDefault="00BE7DFE" w:rsidP="00BE7DF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E7DFE">
        <w:rPr>
          <w:rFonts w:ascii="Cambria" w:eastAsia="Calibri" w:hAnsi="Cambria" w:cs="Times New Roman"/>
          <w:b/>
          <w:color w:val="365F91" w:themeColor="accent1" w:themeShade="BF"/>
          <w:lang w:eastAsia="tr-TR"/>
        </w:rPr>
        <w:t>Makromerlerden Elde Edilecek Yeni Poli(B-</w:t>
      </w:r>
      <w:proofErr w:type="gramStart"/>
      <w:r w:rsidRPr="00BE7DFE">
        <w:rPr>
          <w:rFonts w:ascii="Cambria" w:eastAsia="Calibri" w:hAnsi="Cambria" w:cs="Times New Roman"/>
          <w:b/>
          <w:color w:val="365F91" w:themeColor="accent1" w:themeShade="BF"/>
          <w:lang w:eastAsia="tr-TR"/>
        </w:rPr>
        <w:t>Amino</w:t>
      </w:r>
      <w:proofErr w:type="gramEnd"/>
      <w:r w:rsidRPr="00BE7DFE">
        <w:rPr>
          <w:rFonts w:ascii="Cambria" w:eastAsia="Calibri" w:hAnsi="Cambria" w:cs="Times New Roman"/>
          <w:b/>
          <w:color w:val="365F91" w:themeColor="accent1" w:themeShade="BF"/>
          <w:lang w:eastAsia="tr-TR"/>
        </w:rPr>
        <w:t xml:space="preserve"> </w:t>
      </w:r>
    </w:p>
    <w:p w:rsidR="00BE7DFE" w:rsidRPr="00A7061A" w:rsidRDefault="00BE7DFE" w:rsidP="00BE7DF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E7DFE">
        <w:rPr>
          <w:rFonts w:ascii="Cambria" w:eastAsia="Calibri" w:hAnsi="Cambria" w:cs="Times New Roman"/>
          <w:b/>
          <w:color w:val="365F91" w:themeColor="accent1" w:themeShade="BF"/>
          <w:lang w:eastAsia="tr-TR"/>
        </w:rPr>
        <w:t>Ester</w:t>
      </w:r>
      <w:proofErr w:type="gramStart"/>
      <w:r w:rsidRPr="00BE7DFE">
        <w:rPr>
          <w:rFonts w:ascii="Cambria" w:eastAsia="Calibri" w:hAnsi="Cambria" w:cs="Times New Roman"/>
          <w:b/>
          <w:color w:val="365F91" w:themeColor="accent1" w:themeShade="BF"/>
          <w:lang w:eastAsia="tr-TR"/>
        </w:rPr>
        <w:t>)</w:t>
      </w:r>
      <w:proofErr w:type="gramEnd"/>
      <w:r w:rsidRPr="00BE7DFE">
        <w:rPr>
          <w:rFonts w:ascii="Cambria" w:eastAsia="Calibri" w:hAnsi="Cambria" w:cs="Times New Roman"/>
          <w:b/>
          <w:color w:val="365F91" w:themeColor="accent1" w:themeShade="BF"/>
          <w:lang w:eastAsia="tr-TR"/>
        </w:rPr>
        <w:t>Lerin Sentezleri</w:t>
      </w:r>
    </w:p>
    <w:p w:rsidR="00BE7DFE" w:rsidRPr="004312DF" w:rsidRDefault="00BE7DFE" w:rsidP="00BE7DF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Duygu Avcı Semiz</w:t>
      </w:r>
    </w:p>
    <w:p w:rsidR="00BE7DFE" w:rsidRDefault="00192EA5" w:rsidP="00BE7DFE">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BE7DFE" w:rsidRPr="00B44910">
        <w:rPr>
          <w:rFonts w:ascii="Cambria" w:eastAsia="Calibri" w:hAnsi="Cambria" w:cs="InterstateLight"/>
          <w:b/>
          <w:color w:val="6E6F71"/>
        </w:rPr>
        <w:tab/>
        <w:t>:</w:t>
      </w:r>
      <w:r w:rsidR="00BE7DFE" w:rsidRPr="001E41A3">
        <w:rPr>
          <w:rFonts w:asciiTheme="majorHAnsi" w:hAnsiTheme="majorHAnsi"/>
          <w:lang w:eastAsia="ko-KR"/>
        </w:rPr>
        <w:t xml:space="preserve"> </w:t>
      </w:r>
      <w:r w:rsidR="00BE7DFE" w:rsidRPr="0027323B">
        <w:rPr>
          <w:rFonts w:asciiTheme="majorHAnsi" w:hAnsiTheme="majorHAnsi" w:cs="Arial"/>
        </w:rPr>
        <w:t>TÜBİTAK</w:t>
      </w:r>
    </w:p>
    <w:p w:rsidR="00BE7DFE" w:rsidRPr="00982522" w:rsidRDefault="00BE7DFE" w:rsidP="00BE7DF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BE7DFE" w:rsidRPr="0027323B" w:rsidRDefault="00BE7DFE" w:rsidP="00BE7DFE">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BE7DFE" w:rsidRPr="0027323B" w:rsidRDefault="00BE7DFE" w:rsidP="006E3197">
      <w:pPr>
        <w:tabs>
          <w:tab w:val="left" w:pos="2835"/>
        </w:tabs>
        <w:autoSpaceDE w:val="0"/>
        <w:autoSpaceDN w:val="0"/>
        <w:adjustRightInd w:val="0"/>
        <w:spacing w:after="0" w:line="240" w:lineRule="auto"/>
        <w:rPr>
          <w:rFonts w:asciiTheme="majorHAnsi" w:hAnsiTheme="majorHAnsi"/>
          <w:lang w:eastAsia="ko-KR"/>
        </w:rPr>
      </w:pPr>
    </w:p>
    <w:p w:rsidR="00BE7DFE" w:rsidRDefault="00BE7DFE" w:rsidP="00BE7DF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BE7DFE">
        <w:rPr>
          <w:rFonts w:ascii="Cambria" w:eastAsia="Calibri" w:hAnsi="Cambria" w:cs="Times New Roman"/>
          <w:b/>
          <w:color w:val="365F91" w:themeColor="accent1" w:themeShade="BF"/>
          <w:lang w:eastAsia="tr-TR"/>
        </w:rPr>
        <w:t xml:space="preserve">Kömür Gazlaştırma-Katı Oksit Yakıt Hücresi-Geri Kazanım </w:t>
      </w:r>
    </w:p>
    <w:p w:rsidR="00BE7DFE" w:rsidRDefault="00BE7DFE" w:rsidP="00BE7DF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E7DFE">
        <w:rPr>
          <w:rFonts w:ascii="Cambria" w:eastAsia="Calibri" w:hAnsi="Cambria" w:cs="Times New Roman"/>
          <w:b/>
          <w:color w:val="365F91" w:themeColor="accent1" w:themeShade="BF"/>
          <w:lang w:eastAsia="tr-TR"/>
        </w:rPr>
        <w:t xml:space="preserve">Entegre Sistemi Prototipi: Sıfır Emisyon Ile Kömür Üstü </w:t>
      </w:r>
    </w:p>
    <w:p w:rsidR="00BE7DFE" w:rsidRPr="00A7061A" w:rsidRDefault="00BE7DFE" w:rsidP="00BE7DF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E7DFE">
        <w:rPr>
          <w:rFonts w:ascii="Cambria" w:eastAsia="Calibri" w:hAnsi="Cambria" w:cs="Times New Roman"/>
          <w:b/>
          <w:color w:val="365F91" w:themeColor="accent1" w:themeShade="BF"/>
          <w:lang w:eastAsia="tr-TR"/>
        </w:rPr>
        <w:t>Sentez Gazından Elektrik Üretimi</w:t>
      </w:r>
    </w:p>
    <w:p w:rsidR="00BE7DFE" w:rsidRPr="004312DF" w:rsidRDefault="00BE7DFE" w:rsidP="00BE7DF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Oktay Demircan</w:t>
      </w:r>
    </w:p>
    <w:p w:rsidR="00BE7DFE" w:rsidRDefault="00192EA5" w:rsidP="00BE7DFE">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BE7DFE" w:rsidRPr="00B44910">
        <w:rPr>
          <w:rFonts w:ascii="Cambria" w:eastAsia="Calibri" w:hAnsi="Cambria" w:cs="InterstateLight"/>
          <w:b/>
          <w:color w:val="6E6F71"/>
        </w:rPr>
        <w:tab/>
        <w:t>:</w:t>
      </w:r>
      <w:r w:rsidR="00BE7DFE" w:rsidRPr="001E41A3">
        <w:rPr>
          <w:rFonts w:asciiTheme="majorHAnsi" w:hAnsiTheme="majorHAnsi"/>
          <w:lang w:eastAsia="ko-KR"/>
        </w:rPr>
        <w:t xml:space="preserve"> </w:t>
      </w:r>
      <w:r w:rsidR="00BE7DFE">
        <w:rPr>
          <w:rFonts w:asciiTheme="majorHAnsi" w:hAnsiTheme="majorHAnsi" w:cs="Arial"/>
        </w:rPr>
        <w:t>BAP</w:t>
      </w:r>
    </w:p>
    <w:p w:rsidR="00BE7DFE" w:rsidRPr="00982522" w:rsidRDefault="00BE7DFE" w:rsidP="00BE7DF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BE7DFE" w:rsidRPr="0027323B" w:rsidRDefault="00BE7DFE" w:rsidP="00BE7DFE">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BE7DFE" w:rsidRDefault="00BE7DFE" w:rsidP="00BE7DF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BE7DFE">
        <w:rPr>
          <w:rFonts w:ascii="Cambria" w:eastAsia="Calibri" w:hAnsi="Cambria" w:cs="Times New Roman"/>
          <w:b/>
          <w:color w:val="365F91" w:themeColor="accent1" w:themeShade="BF"/>
          <w:lang w:eastAsia="tr-TR"/>
        </w:rPr>
        <w:t xml:space="preserve">Orta Sıcaklık Katı Oksit Yakıt Hücreleri (OS-KOYH) Için </w:t>
      </w:r>
    </w:p>
    <w:p w:rsidR="00BE7DFE" w:rsidRPr="00A7061A" w:rsidRDefault="00BE7DFE" w:rsidP="00BE7DF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E7DFE">
        <w:rPr>
          <w:rFonts w:ascii="Cambria" w:eastAsia="Calibri" w:hAnsi="Cambria" w:cs="Times New Roman"/>
          <w:b/>
          <w:color w:val="365F91" w:themeColor="accent1" w:themeShade="BF"/>
          <w:lang w:eastAsia="tr-TR"/>
        </w:rPr>
        <w:t>Perovskit Esaslı Üstün Nitelikli Katotların Geliştirilmesi</w:t>
      </w:r>
    </w:p>
    <w:p w:rsidR="00BE7DFE" w:rsidRPr="004312DF" w:rsidRDefault="00BE7DFE" w:rsidP="00BE7DF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Oktay Demircan</w:t>
      </w:r>
    </w:p>
    <w:p w:rsidR="00BE7DFE" w:rsidRDefault="00192EA5" w:rsidP="00BE7DFE">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BE7DFE" w:rsidRPr="00B44910">
        <w:rPr>
          <w:rFonts w:ascii="Cambria" w:eastAsia="Calibri" w:hAnsi="Cambria" w:cs="InterstateLight"/>
          <w:b/>
          <w:color w:val="6E6F71"/>
        </w:rPr>
        <w:tab/>
        <w:t>:</w:t>
      </w:r>
      <w:r w:rsidR="00BE7DFE" w:rsidRPr="001E41A3">
        <w:rPr>
          <w:rFonts w:asciiTheme="majorHAnsi" w:hAnsiTheme="majorHAnsi"/>
          <w:lang w:eastAsia="ko-KR"/>
        </w:rPr>
        <w:t xml:space="preserve"> </w:t>
      </w:r>
      <w:r w:rsidR="00BE7DFE" w:rsidRPr="0027323B">
        <w:rPr>
          <w:rFonts w:asciiTheme="majorHAnsi" w:hAnsiTheme="majorHAnsi" w:cs="Arial"/>
        </w:rPr>
        <w:t>TÜBİTAK</w:t>
      </w:r>
      <w:r w:rsidR="00BE7DFE" w:rsidRPr="004E22D3">
        <w:rPr>
          <w:rFonts w:ascii="Cambria" w:eastAsia="Calibri" w:hAnsi="Cambria" w:cs="Times New Roman"/>
          <w:b/>
          <w:color w:val="365F91" w:themeColor="accent1" w:themeShade="BF"/>
          <w:lang w:eastAsia="tr-TR"/>
        </w:rPr>
        <w:t xml:space="preserve"> </w:t>
      </w:r>
    </w:p>
    <w:p w:rsidR="00BE7DFE" w:rsidRPr="00982522" w:rsidRDefault="00BE7DFE" w:rsidP="00BE7DF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BE7DFE" w:rsidRPr="0027323B" w:rsidRDefault="00BE7DFE" w:rsidP="00BE7DFE">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3C6031" w:rsidRDefault="003C6031" w:rsidP="007F433E">
      <w:pPr>
        <w:spacing w:after="0" w:line="300" w:lineRule="exact"/>
        <w:rPr>
          <w:rFonts w:ascii="Cambria" w:eastAsia="Calibri" w:hAnsi="Cambria" w:cs="Times New Roman"/>
          <w:b/>
          <w:color w:val="365F91" w:themeColor="accent1" w:themeShade="BF"/>
          <w:lang w:eastAsia="tr-TR"/>
        </w:rPr>
      </w:pPr>
    </w:p>
    <w:p w:rsidR="003C6031" w:rsidRDefault="003C6031" w:rsidP="007F433E">
      <w:pPr>
        <w:spacing w:after="0" w:line="300" w:lineRule="exact"/>
        <w:rPr>
          <w:rFonts w:ascii="Cambria" w:eastAsia="Calibri" w:hAnsi="Cambria" w:cs="Times New Roman"/>
          <w:b/>
          <w:color w:val="365F91" w:themeColor="accent1" w:themeShade="BF"/>
          <w:lang w:eastAsia="tr-TR"/>
        </w:rPr>
      </w:pPr>
    </w:p>
    <w:p w:rsidR="007F433E" w:rsidRDefault="007F433E" w:rsidP="007F433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7F433E">
        <w:rPr>
          <w:rFonts w:ascii="Cambria" w:eastAsia="Calibri" w:hAnsi="Cambria" w:cs="Times New Roman"/>
          <w:b/>
          <w:color w:val="365F91" w:themeColor="accent1" w:themeShade="BF"/>
          <w:lang w:eastAsia="tr-TR"/>
        </w:rPr>
        <w:t xml:space="preserve">Diklofenakın Sonokimyasal Bozunma Mekanizmalarına ve </w:t>
      </w:r>
    </w:p>
    <w:p w:rsidR="007F433E" w:rsidRPr="00A7061A" w:rsidRDefault="007F433E" w:rsidP="007F433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F433E">
        <w:rPr>
          <w:rFonts w:ascii="Cambria" w:eastAsia="Calibri" w:hAnsi="Cambria" w:cs="Times New Roman"/>
          <w:b/>
          <w:color w:val="365F91" w:themeColor="accent1" w:themeShade="BF"/>
          <w:lang w:eastAsia="tr-TR"/>
        </w:rPr>
        <w:t>Ara Ürünlerinin Tespitine Hesapsal Bir Yaklaşım</w:t>
      </w:r>
      <w:r w:rsidRPr="00BE7DFE">
        <w:rPr>
          <w:rFonts w:ascii="Cambria" w:eastAsia="Calibri" w:hAnsi="Cambria" w:cs="Times New Roman"/>
          <w:b/>
          <w:color w:val="365F91" w:themeColor="accent1" w:themeShade="BF"/>
          <w:lang w:eastAsia="tr-TR"/>
        </w:rPr>
        <w:t xml:space="preserve"> </w:t>
      </w:r>
    </w:p>
    <w:p w:rsidR="007F433E" w:rsidRPr="004312DF" w:rsidRDefault="007F433E" w:rsidP="007F433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Viktorya Aviyente</w:t>
      </w:r>
    </w:p>
    <w:p w:rsidR="007F433E" w:rsidRDefault="00192EA5" w:rsidP="007F433E">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7F433E" w:rsidRPr="00B44910">
        <w:rPr>
          <w:rFonts w:ascii="Cambria" w:eastAsia="Calibri" w:hAnsi="Cambria" w:cs="InterstateLight"/>
          <w:b/>
          <w:color w:val="6E6F71"/>
        </w:rPr>
        <w:tab/>
        <w:t>:</w:t>
      </w:r>
      <w:r w:rsidR="007F433E" w:rsidRPr="001E41A3">
        <w:rPr>
          <w:rFonts w:asciiTheme="majorHAnsi" w:hAnsiTheme="majorHAnsi"/>
          <w:lang w:eastAsia="ko-KR"/>
        </w:rPr>
        <w:t xml:space="preserve"> </w:t>
      </w:r>
      <w:r w:rsidR="007F433E" w:rsidRPr="0027323B">
        <w:rPr>
          <w:rFonts w:asciiTheme="majorHAnsi" w:hAnsiTheme="majorHAnsi" w:cs="Arial"/>
        </w:rPr>
        <w:t>TÜBİTAK</w:t>
      </w:r>
      <w:r w:rsidR="007F433E" w:rsidRPr="004E22D3">
        <w:rPr>
          <w:rFonts w:ascii="Cambria" w:eastAsia="Calibri" w:hAnsi="Cambria" w:cs="Times New Roman"/>
          <w:b/>
          <w:color w:val="365F91" w:themeColor="accent1" w:themeShade="BF"/>
          <w:lang w:eastAsia="tr-TR"/>
        </w:rPr>
        <w:t xml:space="preserve"> </w:t>
      </w:r>
    </w:p>
    <w:p w:rsidR="007F433E" w:rsidRPr="00982522" w:rsidRDefault="007F433E" w:rsidP="007F433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7F433E" w:rsidRPr="0027323B" w:rsidRDefault="007F433E" w:rsidP="007F433E">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7F433E" w:rsidRDefault="007F433E" w:rsidP="007F433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7F433E">
        <w:rPr>
          <w:rFonts w:ascii="Cambria" w:eastAsia="Calibri" w:hAnsi="Cambria" w:cs="Times New Roman"/>
          <w:b/>
          <w:color w:val="365F91" w:themeColor="accent1" w:themeShade="BF"/>
          <w:lang w:eastAsia="tr-TR"/>
        </w:rPr>
        <w:t xml:space="preserve">Yüksek Performanslı Organik Fotovoltaik Aygıtlar İçin </w:t>
      </w:r>
    </w:p>
    <w:p w:rsidR="007F433E" w:rsidRPr="00A7061A" w:rsidRDefault="007F433E" w:rsidP="007F433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F433E">
        <w:rPr>
          <w:rFonts w:ascii="Cambria" w:eastAsia="Calibri" w:hAnsi="Cambria" w:cs="Times New Roman"/>
          <w:b/>
          <w:color w:val="365F91" w:themeColor="accent1" w:themeShade="BF"/>
          <w:lang w:eastAsia="tr-TR"/>
        </w:rPr>
        <w:t>Donör Malzemelerin Bilgisayar Destekli Tasarımı</w:t>
      </w:r>
      <w:r w:rsidRPr="00BE7DFE">
        <w:rPr>
          <w:rFonts w:ascii="Cambria" w:eastAsia="Calibri" w:hAnsi="Cambria" w:cs="Times New Roman"/>
          <w:b/>
          <w:color w:val="365F91" w:themeColor="accent1" w:themeShade="BF"/>
          <w:lang w:eastAsia="tr-TR"/>
        </w:rPr>
        <w:t xml:space="preserve"> </w:t>
      </w:r>
    </w:p>
    <w:p w:rsidR="007F433E" w:rsidRPr="004312DF" w:rsidRDefault="007F433E" w:rsidP="007F433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Viktorya Aviyente</w:t>
      </w:r>
    </w:p>
    <w:p w:rsidR="007F433E" w:rsidRDefault="00192EA5" w:rsidP="007F433E">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7F433E" w:rsidRPr="00B44910">
        <w:rPr>
          <w:rFonts w:ascii="Cambria" w:eastAsia="Calibri" w:hAnsi="Cambria" w:cs="InterstateLight"/>
          <w:b/>
          <w:color w:val="6E6F71"/>
        </w:rPr>
        <w:tab/>
        <w:t>:</w:t>
      </w:r>
      <w:r w:rsidR="007F433E" w:rsidRPr="001E41A3">
        <w:rPr>
          <w:rFonts w:asciiTheme="majorHAnsi" w:hAnsiTheme="majorHAnsi"/>
          <w:lang w:eastAsia="ko-KR"/>
        </w:rPr>
        <w:t xml:space="preserve"> </w:t>
      </w:r>
      <w:r w:rsidR="007F433E" w:rsidRPr="0027323B">
        <w:rPr>
          <w:rFonts w:asciiTheme="majorHAnsi" w:hAnsiTheme="majorHAnsi" w:cs="Arial"/>
        </w:rPr>
        <w:t>TÜBİTAK</w:t>
      </w:r>
      <w:r w:rsidR="007F433E" w:rsidRPr="004E22D3">
        <w:rPr>
          <w:rFonts w:ascii="Cambria" w:eastAsia="Calibri" w:hAnsi="Cambria" w:cs="Times New Roman"/>
          <w:b/>
          <w:color w:val="365F91" w:themeColor="accent1" w:themeShade="BF"/>
          <w:lang w:eastAsia="tr-TR"/>
        </w:rPr>
        <w:t xml:space="preserve"> </w:t>
      </w:r>
    </w:p>
    <w:p w:rsidR="007F433E" w:rsidRPr="00982522" w:rsidRDefault="007F433E" w:rsidP="007F433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7F433E" w:rsidRPr="0027323B" w:rsidRDefault="007F433E" w:rsidP="007F433E">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3C6031" w:rsidRDefault="003C6031" w:rsidP="007F433E">
      <w:pPr>
        <w:spacing w:after="0" w:line="300" w:lineRule="exact"/>
        <w:rPr>
          <w:rFonts w:ascii="Cambria" w:eastAsia="Calibri" w:hAnsi="Cambria" w:cs="Times New Roman"/>
          <w:b/>
          <w:color w:val="365F91" w:themeColor="accent1" w:themeShade="BF"/>
          <w:lang w:eastAsia="tr-TR"/>
        </w:rPr>
      </w:pPr>
    </w:p>
    <w:p w:rsidR="007F433E" w:rsidRDefault="007F433E" w:rsidP="007F433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7F433E">
        <w:rPr>
          <w:rFonts w:ascii="Cambria" w:eastAsia="Calibri" w:hAnsi="Cambria" w:cs="Times New Roman"/>
          <w:b/>
          <w:color w:val="365F91" w:themeColor="accent1" w:themeShade="BF"/>
          <w:lang w:eastAsia="tr-TR"/>
        </w:rPr>
        <w:t xml:space="preserve">Organik Fotovoltaik Pillerde (OPV) Ve Işık Saçan Diodlarda </w:t>
      </w:r>
    </w:p>
    <w:p w:rsidR="007F433E" w:rsidRDefault="007F433E" w:rsidP="007F433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F433E">
        <w:rPr>
          <w:rFonts w:ascii="Cambria" w:eastAsia="Calibri" w:hAnsi="Cambria" w:cs="Times New Roman"/>
          <w:b/>
          <w:color w:val="365F91" w:themeColor="accent1" w:themeShade="BF"/>
          <w:lang w:eastAsia="tr-TR"/>
        </w:rPr>
        <w:t xml:space="preserve">(OLED) Kullanılması Planlanan Organoboron Oligomerlerin </w:t>
      </w:r>
    </w:p>
    <w:p w:rsidR="007F433E" w:rsidRPr="00A7061A" w:rsidRDefault="007F433E" w:rsidP="007F433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F433E">
        <w:rPr>
          <w:rFonts w:ascii="Cambria" w:eastAsia="Calibri" w:hAnsi="Cambria" w:cs="Times New Roman"/>
          <w:b/>
          <w:color w:val="365F91" w:themeColor="accent1" w:themeShade="BF"/>
          <w:lang w:eastAsia="tr-TR"/>
        </w:rPr>
        <w:t>Hesapsal İncelenmesi</w:t>
      </w:r>
    </w:p>
    <w:p w:rsidR="007F433E" w:rsidRPr="004312DF" w:rsidRDefault="007F433E" w:rsidP="007F433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Viktorya Aviyente</w:t>
      </w:r>
    </w:p>
    <w:p w:rsidR="007F433E" w:rsidRDefault="00192EA5" w:rsidP="007F433E">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7F433E" w:rsidRPr="00B44910">
        <w:rPr>
          <w:rFonts w:ascii="Cambria" w:eastAsia="Calibri" w:hAnsi="Cambria" w:cs="InterstateLight"/>
          <w:b/>
          <w:color w:val="6E6F71"/>
        </w:rPr>
        <w:tab/>
        <w:t>:</w:t>
      </w:r>
      <w:r w:rsidR="007F433E" w:rsidRPr="001E41A3">
        <w:rPr>
          <w:rFonts w:asciiTheme="majorHAnsi" w:hAnsiTheme="majorHAnsi"/>
          <w:lang w:eastAsia="ko-KR"/>
        </w:rPr>
        <w:t xml:space="preserve"> </w:t>
      </w:r>
      <w:r w:rsidR="007F433E">
        <w:rPr>
          <w:rFonts w:asciiTheme="majorHAnsi" w:hAnsiTheme="majorHAnsi" w:cs="Arial"/>
        </w:rPr>
        <w:t>BAP</w:t>
      </w:r>
    </w:p>
    <w:p w:rsidR="007F433E" w:rsidRPr="00982522" w:rsidRDefault="007F433E" w:rsidP="007F433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7F433E" w:rsidRPr="0027323B" w:rsidRDefault="007F433E" w:rsidP="007F433E">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27323B" w:rsidRDefault="006E3197" w:rsidP="006E3197">
      <w:pPr>
        <w:spacing w:after="0" w:line="240" w:lineRule="auto"/>
        <w:rPr>
          <w:rFonts w:asciiTheme="majorHAnsi" w:hAnsiTheme="majorHAnsi" w:cs="Arial"/>
        </w:rPr>
      </w:pPr>
    </w:p>
    <w:p w:rsidR="004C1700" w:rsidRPr="00A7061A" w:rsidRDefault="004C1700" w:rsidP="004C170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hyperlink r:id="rId12" w:history="1">
        <w:r w:rsidRPr="004C1700">
          <w:rPr>
            <w:rFonts w:ascii="Cambria" w:eastAsia="Calibri" w:hAnsi="Cambria" w:cs="Times New Roman"/>
            <w:b/>
            <w:color w:val="365F91" w:themeColor="accent1" w:themeShade="BF"/>
            <w:lang w:eastAsia="tr-TR"/>
          </w:rPr>
          <w:t>Iyonik Sıvıların Diels-Alder Tepkimelerine Etkileri</w:t>
        </w:r>
      </w:hyperlink>
    </w:p>
    <w:p w:rsidR="004C1700" w:rsidRPr="004312DF" w:rsidRDefault="004C1700" w:rsidP="004C170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Viktorya Aviyente</w:t>
      </w:r>
    </w:p>
    <w:p w:rsidR="004C1700" w:rsidRDefault="00192EA5" w:rsidP="004C1700">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C1700" w:rsidRPr="00B44910">
        <w:rPr>
          <w:rFonts w:ascii="Cambria" w:eastAsia="Calibri" w:hAnsi="Cambria" w:cs="InterstateLight"/>
          <w:b/>
          <w:color w:val="6E6F71"/>
        </w:rPr>
        <w:tab/>
        <w:t>:</w:t>
      </w:r>
      <w:r w:rsidR="004C1700" w:rsidRPr="001E41A3">
        <w:rPr>
          <w:rFonts w:asciiTheme="majorHAnsi" w:hAnsiTheme="majorHAnsi"/>
          <w:lang w:eastAsia="ko-KR"/>
        </w:rPr>
        <w:t xml:space="preserve"> </w:t>
      </w:r>
      <w:r w:rsidR="004C1700">
        <w:rPr>
          <w:rFonts w:asciiTheme="majorHAnsi" w:hAnsiTheme="majorHAnsi" w:cs="Arial"/>
        </w:rPr>
        <w:t>BAP</w:t>
      </w:r>
    </w:p>
    <w:p w:rsidR="004C1700" w:rsidRPr="00982522" w:rsidRDefault="004C1700" w:rsidP="004C170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4C1700" w:rsidRPr="0027323B" w:rsidRDefault="004C1700" w:rsidP="004C1700">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4C1700" w:rsidRDefault="004C1700" w:rsidP="004C170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4C1700">
        <w:rPr>
          <w:rFonts w:ascii="Cambria" w:eastAsia="Calibri" w:hAnsi="Cambria" w:cs="Times New Roman"/>
          <w:b/>
          <w:color w:val="365F91" w:themeColor="accent1" w:themeShade="BF"/>
          <w:lang w:eastAsia="tr-TR"/>
        </w:rPr>
        <w:fldChar w:fldCharType="begin"/>
      </w:r>
      <w:r w:rsidRPr="004C1700">
        <w:rPr>
          <w:rFonts w:ascii="Cambria" w:eastAsia="Calibri" w:hAnsi="Cambria" w:cs="Times New Roman"/>
          <w:b/>
          <w:color w:val="365F91" w:themeColor="accent1" w:themeShade="BF"/>
          <w:lang w:eastAsia="tr-TR"/>
        </w:rPr>
        <w:instrText xml:space="preserve"> HYPERLINK "http://bap.boun.edu.tr/bounbap/asistant/normal.htm?type=2&amp;id=12260&amp;type=2" </w:instrText>
      </w:r>
      <w:r w:rsidRPr="004C1700">
        <w:rPr>
          <w:rFonts w:ascii="Cambria" w:eastAsia="Calibri" w:hAnsi="Cambria" w:cs="Times New Roman"/>
          <w:b/>
          <w:color w:val="365F91" w:themeColor="accent1" w:themeShade="BF"/>
          <w:lang w:eastAsia="tr-TR"/>
        </w:rPr>
        <w:fldChar w:fldCharType="separate"/>
      </w:r>
      <w:r w:rsidRPr="004C1700">
        <w:rPr>
          <w:rFonts w:ascii="Cambria" w:eastAsia="Calibri" w:hAnsi="Cambria" w:cs="Times New Roman"/>
          <w:b/>
          <w:color w:val="365F91" w:themeColor="accent1" w:themeShade="BF"/>
          <w:lang w:eastAsia="tr-TR"/>
        </w:rPr>
        <w:t xml:space="preserve">Benzoksazin Türevlerinin Katyonik Polimerizasyon </w:t>
      </w:r>
      <w:r>
        <w:rPr>
          <w:rFonts w:ascii="Cambria" w:eastAsia="Calibri" w:hAnsi="Cambria" w:cs="Times New Roman"/>
          <w:b/>
          <w:color w:val="365F91" w:themeColor="accent1" w:themeShade="BF"/>
          <w:lang w:eastAsia="tr-TR"/>
        </w:rPr>
        <w:t xml:space="preserve">           </w:t>
      </w:r>
    </w:p>
    <w:p w:rsidR="004C1700" w:rsidRPr="00A7061A" w:rsidRDefault="004C1700" w:rsidP="004C170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C1700">
        <w:rPr>
          <w:rFonts w:ascii="Cambria" w:eastAsia="Calibri" w:hAnsi="Cambria" w:cs="Times New Roman"/>
          <w:b/>
          <w:color w:val="365F91" w:themeColor="accent1" w:themeShade="BF"/>
          <w:lang w:eastAsia="tr-TR"/>
        </w:rPr>
        <w:t>Tepkimelerinin Kinetiğinin Modellenmesi</w:t>
      </w:r>
      <w:r w:rsidRPr="004C1700">
        <w:rPr>
          <w:rFonts w:ascii="Cambria" w:eastAsia="Calibri" w:hAnsi="Cambria" w:cs="Times New Roman"/>
          <w:b/>
          <w:color w:val="365F91" w:themeColor="accent1" w:themeShade="BF"/>
          <w:lang w:eastAsia="tr-TR"/>
        </w:rPr>
        <w:fldChar w:fldCharType="end"/>
      </w:r>
    </w:p>
    <w:p w:rsidR="004C1700" w:rsidRPr="004312DF" w:rsidRDefault="004C1700" w:rsidP="004C170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Viktorya Aviyente</w:t>
      </w:r>
    </w:p>
    <w:p w:rsidR="004C1700" w:rsidRDefault="00192EA5" w:rsidP="004C1700">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ab/>
      </w:r>
      <w:r w:rsidR="004C1700" w:rsidRPr="00B44910">
        <w:rPr>
          <w:rFonts w:ascii="Cambria" w:eastAsia="Calibri" w:hAnsi="Cambria" w:cs="InterstateLight"/>
          <w:b/>
          <w:color w:val="6E6F71"/>
        </w:rPr>
        <w:t>:</w:t>
      </w:r>
      <w:r w:rsidR="004C1700" w:rsidRPr="001E41A3">
        <w:rPr>
          <w:rFonts w:asciiTheme="majorHAnsi" w:hAnsiTheme="majorHAnsi"/>
          <w:lang w:eastAsia="ko-KR"/>
        </w:rPr>
        <w:t xml:space="preserve"> </w:t>
      </w:r>
      <w:r w:rsidR="004C1700">
        <w:rPr>
          <w:rFonts w:asciiTheme="majorHAnsi" w:hAnsiTheme="majorHAnsi" w:cs="Arial"/>
        </w:rPr>
        <w:t>BAP</w:t>
      </w:r>
    </w:p>
    <w:p w:rsidR="004C1700" w:rsidRPr="00982522" w:rsidRDefault="004C1700" w:rsidP="004C170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4C1700" w:rsidRPr="0027323B" w:rsidRDefault="004C1700" w:rsidP="004C1700">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4C1700" w:rsidRDefault="004C1700" w:rsidP="004C1700">
      <w:pPr>
        <w:spacing w:after="0" w:line="300" w:lineRule="exact"/>
        <w:rPr>
          <w:rFonts w:ascii="Cambria" w:eastAsia="Calibri" w:hAnsi="Cambria" w:cs="Times New Roman"/>
          <w:b/>
          <w:color w:val="365F91" w:themeColor="accent1" w:themeShade="BF"/>
          <w:lang w:eastAsia="tr-TR"/>
        </w:rPr>
      </w:pPr>
    </w:p>
    <w:p w:rsidR="004C1700" w:rsidRDefault="004C1700" w:rsidP="004C170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4C1700">
        <w:rPr>
          <w:rFonts w:ascii="Cambria" w:eastAsia="Calibri" w:hAnsi="Cambria" w:cs="Times New Roman"/>
          <w:b/>
          <w:color w:val="365F91" w:themeColor="accent1" w:themeShade="BF"/>
          <w:lang w:eastAsia="tr-TR"/>
        </w:rPr>
        <w:t xml:space="preserve">Sıcaklık </w:t>
      </w:r>
      <w:r>
        <w:rPr>
          <w:rFonts w:ascii="Cambria" w:eastAsia="Calibri" w:hAnsi="Cambria" w:cs="Times New Roman"/>
          <w:b/>
          <w:color w:val="365F91" w:themeColor="accent1" w:themeShade="BF"/>
          <w:lang w:eastAsia="tr-TR"/>
        </w:rPr>
        <w:t>v</w:t>
      </w:r>
      <w:r w:rsidRPr="004C1700">
        <w:rPr>
          <w:rFonts w:ascii="Cambria" w:eastAsia="Calibri" w:hAnsi="Cambria" w:cs="Times New Roman"/>
          <w:b/>
          <w:color w:val="365F91" w:themeColor="accent1" w:themeShade="BF"/>
          <w:lang w:eastAsia="tr-TR"/>
        </w:rPr>
        <w:t xml:space="preserve">e Titreşimleri Aynı Anda Ölçebilen 4-Çekirdekli </w:t>
      </w:r>
    </w:p>
    <w:p w:rsidR="004C1700" w:rsidRPr="00A7061A" w:rsidRDefault="004C1700" w:rsidP="004C170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C1700">
        <w:rPr>
          <w:rFonts w:ascii="Cambria" w:eastAsia="Calibri" w:hAnsi="Cambria" w:cs="Times New Roman"/>
          <w:b/>
          <w:color w:val="365F91" w:themeColor="accent1" w:themeShade="BF"/>
          <w:lang w:eastAsia="tr-TR"/>
        </w:rPr>
        <w:t>Fiber Optik Bir Sensör</w:t>
      </w:r>
    </w:p>
    <w:p w:rsidR="004C1700" w:rsidRPr="004312DF" w:rsidRDefault="004C1700" w:rsidP="004C170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Naci İnci</w:t>
      </w:r>
    </w:p>
    <w:p w:rsidR="004C1700" w:rsidRDefault="00E40C42" w:rsidP="004C1700">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C1700" w:rsidRPr="00B44910">
        <w:rPr>
          <w:rFonts w:ascii="Cambria" w:eastAsia="Calibri" w:hAnsi="Cambria" w:cs="InterstateLight"/>
          <w:b/>
          <w:color w:val="6E6F71"/>
        </w:rPr>
        <w:tab/>
        <w:t>:</w:t>
      </w:r>
      <w:r w:rsidR="004C1700" w:rsidRPr="001E41A3">
        <w:rPr>
          <w:rFonts w:asciiTheme="majorHAnsi" w:hAnsiTheme="majorHAnsi"/>
          <w:lang w:eastAsia="ko-KR"/>
        </w:rPr>
        <w:t xml:space="preserve"> </w:t>
      </w:r>
      <w:r w:rsidR="004C1700">
        <w:rPr>
          <w:rFonts w:asciiTheme="majorHAnsi" w:hAnsiTheme="majorHAnsi" w:cs="Arial"/>
        </w:rPr>
        <w:t>BAP</w:t>
      </w:r>
    </w:p>
    <w:p w:rsidR="004C1700" w:rsidRPr="00982522" w:rsidRDefault="004C1700" w:rsidP="004C170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4C1700" w:rsidRPr="0027323B" w:rsidRDefault="004C1700" w:rsidP="004C1700">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EB27CF" w:rsidRDefault="00EB27CF" w:rsidP="00EB27CF">
      <w:pPr>
        <w:spacing w:after="0" w:line="300" w:lineRule="exact"/>
        <w:rPr>
          <w:rFonts w:ascii="Cambria" w:eastAsia="Calibri" w:hAnsi="Cambria" w:cs="Times New Roman"/>
          <w:b/>
          <w:color w:val="365F91" w:themeColor="accent1" w:themeShade="BF"/>
          <w:lang w:eastAsia="tr-TR"/>
        </w:rPr>
      </w:pPr>
    </w:p>
    <w:p w:rsidR="00EB27CF" w:rsidRDefault="00EB27CF" w:rsidP="00EB27C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EB27CF">
        <w:rPr>
          <w:rFonts w:ascii="Cambria" w:eastAsia="Calibri" w:hAnsi="Cambria" w:cs="Times New Roman"/>
          <w:b/>
          <w:color w:val="365F91" w:themeColor="accent1" w:themeShade="BF"/>
          <w:lang w:eastAsia="tr-TR"/>
        </w:rPr>
        <w:t xml:space="preserve">Energy </w:t>
      </w:r>
      <w:r>
        <w:rPr>
          <w:rFonts w:ascii="Cambria" w:eastAsia="Calibri" w:hAnsi="Cambria" w:cs="Times New Roman"/>
          <w:b/>
          <w:color w:val="365F91" w:themeColor="accent1" w:themeShade="BF"/>
          <w:lang w:eastAsia="tr-TR"/>
        </w:rPr>
        <w:t>Band Gap Measurements of Water Waves i</w:t>
      </w:r>
      <w:r w:rsidRPr="00EB27CF">
        <w:rPr>
          <w:rFonts w:ascii="Cambria" w:eastAsia="Calibri" w:hAnsi="Cambria" w:cs="Times New Roman"/>
          <w:b/>
          <w:color w:val="365F91" w:themeColor="accent1" w:themeShade="BF"/>
          <w:lang w:eastAsia="tr-TR"/>
        </w:rPr>
        <w:t xml:space="preserve">n Periodic </w:t>
      </w:r>
    </w:p>
    <w:p w:rsidR="00EB27CF" w:rsidRPr="00A7061A" w:rsidRDefault="00EB27CF" w:rsidP="00EB27C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B27CF">
        <w:rPr>
          <w:rFonts w:ascii="Cambria" w:eastAsia="Calibri" w:hAnsi="Cambria" w:cs="Times New Roman"/>
          <w:b/>
          <w:color w:val="365F91" w:themeColor="accent1" w:themeShade="BF"/>
          <w:lang w:eastAsia="tr-TR"/>
        </w:rPr>
        <w:t>Lattices</w:t>
      </w:r>
    </w:p>
    <w:p w:rsidR="00EB27CF" w:rsidRPr="004312DF" w:rsidRDefault="00EB27CF" w:rsidP="00EB27C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Naci İnci</w:t>
      </w:r>
    </w:p>
    <w:p w:rsidR="00EB27CF" w:rsidRDefault="00E40C42" w:rsidP="00EB27CF">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EB27CF" w:rsidRPr="00B44910">
        <w:rPr>
          <w:rFonts w:ascii="Cambria" w:eastAsia="Calibri" w:hAnsi="Cambria" w:cs="InterstateLight"/>
          <w:b/>
          <w:color w:val="6E6F71"/>
        </w:rPr>
        <w:tab/>
        <w:t>:</w:t>
      </w:r>
      <w:r w:rsidR="00EB27CF" w:rsidRPr="001E41A3">
        <w:rPr>
          <w:rFonts w:asciiTheme="majorHAnsi" w:hAnsiTheme="majorHAnsi"/>
          <w:lang w:eastAsia="ko-KR"/>
        </w:rPr>
        <w:t xml:space="preserve"> </w:t>
      </w:r>
      <w:r w:rsidR="00EB27CF">
        <w:rPr>
          <w:rFonts w:asciiTheme="majorHAnsi" w:hAnsiTheme="majorHAnsi" w:cs="Arial"/>
        </w:rPr>
        <w:t>BAP</w:t>
      </w:r>
    </w:p>
    <w:p w:rsidR="00EB27CF" w:rsidRPr="00982522" w:rsidRDefault="00EB27CF" w:rsidP="00EB27C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EB27CF" w:rsidRPr="0027323B" w:rsidRDefault="00EB27CF" w:rsidP="00EB27CF">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E01C20" w:rsidRPr="00A7061A" w:rsidRDefault="00E01C20" w:rsidP="00E01C2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E01C20">
        <w:rPr>
          <w:rFonts w:ascii="Cambria" w:eastAsia="Calibri" w:hAnsi="Cambria" w:cs="Times New Roman"/>
          <w:b/>
          <w:color w:val="365F91" w:themeColor="accent1" w:themeShade="BF"/>
          <w:lang w:eastAsia="tr-TR"/>
        </w:rPr>
        <w:t>Kanser Hücrelerinin Tespiti İçin Fotoakustik Mikroskop</w:t>
      </w:r>
    </w:p>
    <w:p w:rsidR="00E01C20" w:rsidRPr="004312DF" w:rsidRDefault="00E01C20" w:rsidP="00E01C2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500F8A">
        <w:rPr>
          <w:rFonts w:asciiTheme="majorHAnsi" w:eastAsia="Calibri" w:hAnsiTheme="majorHAnsi" w:cs="InterstateLight"/>
          <w:lang w:val="de-DE"/>
        </w:rPr>
        <w:t>Mehmet Burçin Ünlü</w:t>
      </w:r>
    </w:p>
    <w:p w:rsidR="00E01C20" w:rsidRDefault="00E40C42" w:rsidP="00E01C20">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E01C20" w:rsidRPr="00B44910">
        <w:rPr>
          <w:rFonts w:ascii="Cambria" w:eastAsia="Calibri" w:hAnsi="Cambria" w:cs="InterstateLight"/>
          <w:b/>
          <w:color w:val="6E6F71"/>
        </w:rPr>
        <w:tab/>
        <w:t>:</w:t>
      </w:r>
      <w:r w:rsidR="00E01C20" w:rsidRPr="001E41A3">
        <w:rPr>
          <w:rFonts w:asciiTheme="majorHAnsi" w:hAnsiTheme="majorHAnsi"/>
          <w:lang w:eastAsia="ko-KR"/>
        </w:rPr>
        <w:t xml:space="preserve"> </w:t>
      </w:r>
      <w:r w:rsidR="00E01C20">
        <w:rPr>
          <w:rFonts w:asciiTheme="majorHAnsi" w:hAnsiTheme="majorHAnsi" w:cs="Arial"/>
        </w:rPr>
        <w:t>BAP</w:t>
      </w:r>
    </w:p>
    <w:p w:rsidR="00E01C20" w:rsidRPr="00982522" w:rsidRDefault="00E01C20" w:rsidP="00E01C2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E01C20" w:rsidRPr="0027323B" w:rsidRDefault="00E01C20" w:rsidP="00E01C20">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00500F8A">
        <w:rPr>
          <w:rFonts w:asciiTheme="majorHAnsi" w:hAnsiTheme="majorHAnsi" w:cs="Arial"/>
        </w:rPr>
        <w:t>Tamamlandı</w:t>
      </w:r>
    </w:p>
    <w:p w:rsidR="00E01C20" w:rsidRPr="0027323B" w:rsidRDefault="00E01C20" w:rsidP="00E01C20">
      <w:pPr>
        <w:tabs>
          <w:tab w:val="left" w:pos="2835"/>
        </w:tabs>
        <w:autoSpaceDE w:val="0"/>
        <w:autoSpaceDN w:val="0"/>
        <w:adjustRightInd w:val="0"/>
        <w:spacing w:after="0" w:line="240" w:lineRule="auto"/>
        <w:rPr>
          <w:rFonts w:asciiTheme="majorHAnsi" w:hAnsiTheme="majorHAnsi"/>
          <w:lang w:eastAsia="ko-KR"/>
        </w:rPr>
      </w:pPr>
    </w:p>
    <w:p w:rsidR="006E6504" w:rsidRDefault="006E6504" w:rsidP="006E650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6E6504">
        <w:rPr>
          <w:rFonts w:ascii="Cambria" w:eastAsia="Calibri" w:hAnsi="Cambria" w:cs="Times New Roman"/>
          <w:b/>
          <w:color w:val="365F91" w:themeColor="accent1" w:themeShade="BF"/>
          <w:lang w:eastAsia="tr-TR"/>
        </w:rPr>
        <w:t xml:space="preserve">Tümör Anjiyogenezin Moleküler Görüntülenmesi İçin </w:t>
      </w:r>
    </w:p>
    <w:p w:rsidR="006E6504" w:rsidRPr="00A7061A" w:rsidRDefault="006E6504" w:rsidP="006E650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E6504">
        <w:rPr>
          <w:rFonts w:ascii="Cambria" w:eastAsia="Calibri" w:hAnsi="Cambria" w:cs="Times New Roman"/>
          <w:b/>
          <w:color w:val="365F91" w:themeColor="accent1" w:themeShade="BF"/>
          <w:lang w:eastAsia="tr-TR"/>
        </w:rPr>
        <w:t>Fotoakustik Mikroskop Geliştirilmesi</w:t>
      </w:r>
    </w:p>
    <w:p w:rsidR="006E6504" w:rsidRPr="004312DF" w:rsidRDefault="006E6504" w:rsidP="006E650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Mehmet Burçin Ünlü</w:t>
      </w:r>
    </w:p>
    <w:p w:rsidR="006E6504" w:rsidRDefault="00E40C42" w:rsidP="006E6504">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E6504" w:rsidRPr="00B44910">
        <w:rPr>
          <w:rFonts w:ascii="Cambria" w:eastAsia="Calibri" w:hAnsi="Cambria" w:cs="InterstateLight"/>
          <w:b/>
          <w:color w:val="6E6F71"/>
        </w:rPr>
        <w:tab/>
        <w:t>:</w:t>
      </w:r>
      <w:r w:rsidR="006E6504" w:rsidRPr="001E41A3">
        <w:rPr>
          <w:rFonts w:asciiTheme="majorHAnsi" w:hAnsiTheme="majorHAnsi"/>
          <w:lang w:eastAsia="ko-KR"/>
        </w:rPr>
        <w:t xml:space="preserve"> </w:t>
      </w:r>
      <w:r w:rsidR="006E6504" w:rsidRPr="0027323B">
        <w:rPr>
          <w:rFonts w:asciiTheme="majorHAnsi" w:hAnsiTheme="majorHAnsi" w:cs="Arial"/>
        </w:rPr>
        <w:t>TÜBİTAK</w:t>
      </w:r>
    </w:p>
    <w:p w:rsidR="006E6504" w:rsidRPr="00982522" w:rsidRDefault="006E6504" w:rsidP="006E650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6E6504" w:rsidRPr="0027323B" w:rsidRDefault="006E6504" w:rsidP="006E6504">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3C6031" w:rsidRDefault="003C6031" w:rsidP="006E6504">
      <w:pPr>
        <w:spacing w:after="0" w:line="300" w:lineRule="exact"/>
        <w:rPr>
          <w:rFonts w:ascii="Cambria" w:eastAsia="Calibri" w:hAnsi="Cambria" w:cs="Times New Roman"/>
          <w:b/>
          <w:color w:val="365F91" w:themeColor="accent1" w:themeShade="BF"/>
          <w:lang w:eastAsia="tr-TR"/>
        </w:rPr>
      </w:pPr>
    </w:p>
    <w:p w:rsidR="006E6504" w:rsidRPr="00A7061A" w:rsidRDefault="006E6504" w:rsidP="006E650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6E6504">
        <w:rPr>
          <w:rFonts w:ascii="Cambria" w:eastAsia="Calibri" w:hAnsi="Cambria" w:cs="Times New Roman"/>
          <w:b/>
          <w:color w:val="365F91" w:themeColor="accent1" w:themeShade="BF"/>
          <w:lang w:eastAsia="tr-TR"/>
        </w:rPr>
        <w:t>Kanser Patolojisi için Optik Cımbızlı Fotoakustik Mikroskop</w:t>
      </w:r>
    </w:p>
    <w:p w:rsidR="006E6504" w:rsidRPr="004312DF" w:rsidRDefault="006E6504" w:rsidP="006E650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Mehmet Burçin Ünlü</w:t>
      </w:r>
    </w:p>
    <w:p w:rsidR="006E6504" w:rsidRDefault="00E40C42" w:rsidP="006E6504">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E6504" w:rsidRPr="00B44910">
        <w:rPr>
          <w:rFonts w:ascii="Cambria" w:eastAsia="Calibri" w:hAnsi="Cambria" w:cs="InterstateLight"/>
          <w:b/>
          <w:color w:val="6E6F71"/>
        </w:rPr>
        <w:tab/>
        <w:t>:</w:t>
      </w:r>
      <w:r w:rsidR="006E6504" w:rsidRPr="001E41A3">
        <w:rPr>
          <w:rFonts w:asciiTheme="majorHAnsi" w:hAnsiTheme="majorHAnsi"/>
          <w:lang w:eastAsia="ko-KR"/>
        </w:rPr>
        <w:t xml:space="preserve"> </w:t>
      </w:r>
      <w:r w:rsidR="006E6504" w:rsidRPr="0027323B">
        <w:rPr>
          <w:rFonts w:asciiTheme="majorHAnsi" w:hAnsiTheme="majorHAnsi" w:cs="Arial"/>
        </w:rPr>
        <w:t>TÜBİTAK</w:t>
      </w:r>
    </w:p>
    <w:p w:rsidR="006E6504" w:rsidRPr="00982522" w:rsidRDefault="006E6504" w:rsidP="006E650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6E6504" w:rsidRPr="0027323B" w:rsidRDefault="006E6504" w:rsidP="006E6504">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6E6504" w:rsidRDefault="006E6504" w:rsidP="006E650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6E6504">
        <w:rPr>
          <w:rFonts w:ascii="Cambria" w:eastAsia="Calibri" w:hAnsi="Cambria" w:cs="Times New Roman"/>
          <w:b/>
          <w:color w:val="365F91" w:themeColor="accent1" w:themeShade="BF"/>
          <w:lang w:eastAsia="tr-TR"/>
        </w:rPr>
        <w:t xml:space="preserve">Multimodal Biyomedikal Mikroskop Geliştirme ve </w:t>
      </w:r>
    </w:p>
    <w:p w:rsidR="006E6504" w:rsidRPr="00A7061A" w:rsidRDefault="006E6504" w:rsidP="006E650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E6504">
        <w:rPr>
          <w:rFonts w:ascii="Cambria" w:eastAsia="Calibri" w:hAnsi="Cambria" w:cs="Times New Roman"/>
          <w:b/>
          <w:color w:val="365F91" w:themeColor="accent1" w:themeShade="BF"/>
          <w:lang w:eastAsia="tr-TR"/>
        </w:rPr>
        <w:t>Moleküler Görüntüleme Laboratuvarı (3M-Lab)</w:t>
      </w:r>
    </w:p>
    <w:p w:rsidR="006E6504" w:rsidRPr="004312DF" w:rsidRDefault="006E6504" w:rsidP="006E650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Mehmet Burçin Ünlü</w:t>
      </w:r>
    </w:p>
    <w:p w:rsidR="006E6504" w:rsidRDefault="00E40C42" w:rsidP="006E6504">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E6504" w:rsidRPr="00B44910">
        <w:rPr>
          <w:rFonts w:ascii="Cambria" w:eastAsia="Calibri" w:hAnsi="Cambria" w:cs="InterstateLight"/>
          <w:b/>
          <w:color w:val="6E6F71"/>
        </w:rPr>
        <w:tab/>
        <w:t>:</w:t>
      </w:r>
      <w:r w:rsidR="006E6504" w:rsidRPr="001E41A3">
        <w:rPr>
          <w:rFonts w:asciiTheme="majorHAnsi" w:hAnsiTheme="majorHAnsi"/>
          <w:lang w:eastAsia="ko-KR"/>
        </w:rPr>
        <w:t xml:space="preserve"> </w:t>
      </w:r>
      <w:r w:rsidR="006E6504" w:rsidRPr="0027323B">
        <w:rPr>
          <w:rFonts w:asciiTheme="majorHAnsi" w:hAnsiTheme="majorHAnsi" w:cs="Arial"/>
        </w:rPr>
        <w:t>T.C. Kalkınma Bakanlığı</w:t>
      </w:r>
      <w:r w:rsidR="006E6504" w:rsidRPr="004E22D3">
        <w:rPr>
          <w:rFonts w:ascii="Cambria" w:eastAsia="Calibri" w:hAnsi="Cambria" w:cs="Times New Roman"/>
          <w:b/>
          <w:color w:val="365F91" w:themeColor="accent1" w:themeShade="BF"/>
          <w:lang w:eastAsia="tr-TR"/>
        </w:rPr>
        <w:t xml:space="preserve"> </w:t>
      </w:r>
    </w:p>
    <w:p w:rsidR="006E6504" w:rsidRPr="00982522" w:rsidRDefault="006E6504" w:rsidP="006E650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6E6504" w:rsidRPr="0027323B" w:rsidRDefault="006E6504" w:rsidP="006E6504">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spacing w:after="0" w:line="240" w:lineRule="auto"/>
        <w:rPr>
          <w:rFonts w:asciiTheme="majorHAnsi" w:hAnsiTheme="majorHAnsi" w:cs="Arial"/>
        </w:rPr>
      </w:pPr>
    </w:p>
    <w:p w:rsidR="00366301" w:rsidRDefault="00366301" w:rsidP="00366301">
      <w:pPr>
        <w:spacing w:after="0" w:line="300" w:lineRule="exact"/>
        <w:rPr>
          <w:rFonts w:ascii="Cambria" w:eastAsia="Calibri" w:hAnsi="Cambria"/>
          <w:b/>
          <w:bCs/>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366301">
        <w:rPr>
          <w:rFonts w:ascii="Cambria" w:eastAsia="Calibri" w:hAnsi="Cambria"/>
          <w:b/>
          <w:bCs/>
          <w:color w:val="365F91" w:themeColor="accent1" w:themeShade="BF"/>
          <w:lang w:eastAsia="tr-TR"/>
        </w:rPr>
        <w:t xml:space="preserve">Genç Yetişkinlerde Bireylerarası Stres Tepkisindeki </w:t>
      </w:r>
    </w:p>
    <w:p w:rsidR="00366301" w:rsidRPr="00366301" w:rsidRDefault="00366301" w:rsidP="00366301">
      <w:pPr>
        <w:spacing w:after="0" w:line="300" w:lineRule="exact"/>
        <w:rPr>
          <w:rFonts w:ascii="Cambria" w:eastAsia="Calibri" w:hAnsi="Cambria" w:cs="Times New Roman"/>
          <w:b/>
          <w:color w:val="365F91" w:themeColor="accent1" w:themeShade="BF"/>
          <w:lang w:eastAsia="tr-TR"/>
        </w:rPr>
      </w:pPr>
      <w:r>
        <w:rPr>
          <w:rFonts w:ascii="Cambria" w:eastAsia="Calibri" w:hAnsi="Cambria"/>
          <w:b/>
          <w:bCs/>
          <w:color w:val="365F91" w:themeColor="accent1" w:themeShade="BF"/>
          <w:lang w:eastAsia="tr-TR"/>
        </w:rPr>
        <w:t xml:space="preserve">                                                             </w:t>
      </w:r>
      <w:r w:rsidRPr="00366301">
        <w:rPr>
          <w:rFonts w:ascii="Cambria" w:eastAsia="Calibri" w:hAnsi="Cambria"/>
          <w:b/>
          <w:bCs/>
          <w:color w:val="365F91" w:themeColor="accent1" w:themeShade="BF"/>
          <w:lang w:eastAsia="tr-TR"/>
        </w:rPr>
        <w:t>Farklılıkları Etkileyen Faktörler</w:t>
      </w:r>
    </w:p>
    <w:p w:rsidR="00366301" w:rsidRPr="004312DF" w:rsidRDefault="00366301" w:rsidP="0036630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Elif Aysimi Duman</w:t>
      </w:r>
    </w:p>
    <w:p w:rsidR="00366301" w:rsidRDefault="00E40C42" w:rsidP="00366301">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66301" w:rsidRPr="00B44910">
        <w:rPr>
          <w:rFonts w:ascii="Cambria" w:eastAsia="Calibri" w:hAnsi="Cambria" w:cs="InterstateLight"/>
          <w:b/>
          <w:color w:val="6E6F71"/>
        </w:rPr>
        <w:tab/>
        <w:t>:</w:t>
      </w:r>
      <w:r w:rsidR="00366301" w:rsidRPr="001E41A3">
        <w:rPr>
          <w:rFonts w:asciiTheme="majorHAnsi" w:hAnsiTheme="majorHAnsi"/>
          <w:lang w:eastAsia="ko-KR"/>
        </w:rPr>
        <w:t xml:space="preserve"> </w:t>
      </w:r>
      <w:r w:rsidR="00366301">
        <w:rPr>
          <w:rFonts w:asciiTheme="majorHAnsi" w:hAnsiTheme="majorHAnsi" w:cs="Arial"/>
        </w:rPr>
        <w:t>TÜBİTAK</w:t>
      </w:r>
      <w:r w:rsidR="00366301" w:rsidRPr="004E22D3">
        <w:rPr>
          <w:rFonts w:ascii="Cambria" w:eastAsia="Calibri" w:hAnsi="Cambria" w:cs="Times New Roman"/>
          <w:b/>
          <w:color w:val="365F91" w:themeColor="accent1" w:themeShade="BF"/>
          <w:lang w:eastAsia="tr-TR"/>
        </w:rPr>
        <w:t xml:space="preserve"> </w:t>
      </w:r>
    </w:p>
    <w:p w:rsidR="00366301" w:rsidRPr="00982522" w:rsidRDefault="00366301" w:rsidP="0036630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366301" w:rsidRPr="0027323B" w:rsidRDefault="00366301" w:rsidP="003C6031">
      <w:pPr>
        <w:spacing w:after="0" w:line="28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3C6031">
      <w:pPr>
        <w:spacing w:after="0" w:line="280" w:lineRule="exact"/>
        <w:rPr>
          <w:rFonts w:asciiTheme="majorHAnsi" w:eastAsia="Calibri" w:hAnsiTheme="majorHAnsi" w:cs="Times New Roman"/>
          <w:lang w:eastAsia="tr-TR"/>
        </w:rPr>
      </w:pPr>
    </w:p>
    <w:p w:rsidR="00813878" w:rsidRPr="00366301" w:rsidRDefault="00813878" w:rsidP="003C6031">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813878">
        <w:rPr>
          <w:rFonts w:ascii="Cambria" w:eastAsia="Calibri" w:hAnsi="Cambria"/>
          <w:b/>
          <w:bCs/>
          <w:color w:val="365F91" w:themeColor="accent1" w:themeShade="BF"/>
          <w:lang w:eastAsia="tr-TR"/>
        </w:rPr>
        <w:t>Depresyonla İlgili Gen-Çevre Etkileşimlerinin İncelenm</w:t>
      </w:r>
      <w:r w:rsidRPr="00813878">
        <w:rPr>
          <w:rFonts w:ascii="Cambria" w:eastAsia="Calibri" w:hAnsi="Cambria"/>
          <w:color w:val="365F91" w:themeColor="accent1" w:themeShade="BF"/>
          <w:lang w:eastAsia="tr-TR"/>
        </w:rPr>
        <w:t>esi</w:t>
      </w:r>
    </w:p>
    <w:p w:rsidR="00813878" w:rsidRPr="004312DF" w:rsidRDefault="00813878" w:rsidP="003C6031">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Elif Aysimi Duman</w:t>
      </w:r>
    </w:p>
    <w:p w:rsidR="00813878" w:rsidRDefault="00E40C42" w:rsidP="003C6031">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13878" w:rsidRPr="00B44910">
        <w:rPr>
          <w:rFonts w:ascii="Cambria" w:eastAsia="Calibri" w:hAnsi="Cambria" w:cs="InterstateLight"/>
          <w:b/>
          <w:color w:val="6E6F71"/>
        </w:rPr>
        <w:tab/>
        <w:t>:</w:t>
      </w:r>
      <w:r w:rsidR="00813878" w:rsidRPr="001E41A3">
        <w:rPr>
          <w:rFonts w:asciiTheme="majorHAnsi" w:hAnsiTheme="majorHAnsi"/>
          <w:lang w:eastAsia="ko-KR"/>
        </w:rPr>
        <w:t xml:space="preserve"> </w:t>
      </w:r>
      <w:r w:rsidR="00813878">
        <w:rPr>
          <w:rFonts w:asciiTheme="majorHAnsi" w:hAnsiTheme="majorHAnsi" w:cs="Arial"/>
        </w:rPr>
        <w:t>BAP</w:t>
      </w:r>
      <w:r w:rsidR="00813878" w:rsidRPr="004E22D3">
        <w:rPr>
          <w:rFonts w:ascii="Cambria" w:eastAsia="Calibri" w:hAnsi="Cambria" w:cs="Times New Roman"/>
          <w:b/>
          <w:color w:val="365F91" w:themeColor="accent1" w:themeShade="BF"/>
          <w:lang w:eastAsia="tr-TR"/>
        </w:rPr>
        <w:t xml:space="preserve"> </w:t>
      </w:r>
    </w:p>
    <w:p w:rsidR="00813878" w:rsidRPr="00982522" w:rsidRDefault="00813878" w:rsidP="003C6031">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813878" w:rsidRPr="0027323B" w:rsidRDefault="00813878" w:rsidP="003C6031">
      <w:pPr>
        <w:spacing w:after="0" w:line="28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3C6031">
      <w:pPr>
        <w:spacing w:after="0" w:line="280" w:lineRule="exact"/>
        <w:rPr>
          <w:rFonts w:asciiTheme="majorHAnsi" w:eastAsia="Calibri" w:hAnsiTheme="majorHAnsi" w:cs="Times New Roman"/>
          <w:lang w:eastAsia="tr-TR"/>
        </w:rPr>
      </w:pPr>
    </w:p>
    <w:p w:rsidR="004D5756" w:rsidRDefault="004D5756" w:rsidP="003C6031">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4D5756">
        <w:rPr>
          <w:rFonts w:ascii="Cambria" w:eastAsia="Calibri" w:hAnsi="Cambria" w:cs="Times New Roman"/>
          <w:b/>
          <w:color w:val="365F91" w:themeColor="accent1" w:themeShade="BF"/>
          <w:lang w:eastAsia="tr-TR"/>
        </w:rPr>
        <w:t xml:space="preserve">İşaret Dilleri Kaynak Bilgisi Modeli: Türk İşaret Dili Işığında </w:t>
      </w:r>
    </w:p>
    <w:p w:rsidR="004D5756" w:rsidRPr="00366301" w:rsidRDefault="004D5756" w:rsidP="003C6031">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D5756">
        <w:rPr>
          <w:rFonts w:ascii="Cambria" w:eastAsia="Calibri" w:hAnsi="Cambria" w:cs="Times New Roman"/>
          <w:b/>
          <w:color w:val="365F91" w:themeColor="accent1" w:themeShade="BF"/>
          <w:lang w:eastAsia="tr-TR"/>
        </w:rPr>
        <w:t>İşaret Dizgelerini Betimleme ve Çözümleme Yöntemleri</w:t>
      </w:r>
    </w:p>
    <w:p w:rsidR="004D5756" w:rsidRPr="004312DF" w:rsidRDefault="004D5756" w:rsidP="003C6031">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Sumru Özsoy</w:t>
      </w:r>
    </w:p>
    <w:p w:rsidR="004D5756" w:rsidRDefault="00E40C42" w:rsidP="003C6031">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D5756" w:rsidRPr="00B44910">
        <w:rPr>
          <w:rFonts w:ascii="Cambria" w:eastAsia="Calibri" w:hAnsi="Cambria" w:cs="InterstateLight"/>
          <w:b/>
          <w:color w:val="6E6F71"/>
        </w:rPr>
        <w:tab/>
        <w:t>:</w:t>
      </w:r>
      <w:r w:rsidR="004D5756" w:rsidRPr="001E41A3">
        <w:rPr>
          <w:rFonts w:asciiTheme="majorHAnsi" w:hAnsiTheme="majorHAnsi"/>
          <w:lang w:eastAsia="ko-KR"/>
        </w:rPr>
        <w:t xml:space="preserve"> </w:t>
      </w:r>
      <w:r w:rsidR="004D5756">
        <w:rPr>
          <w:rFonts w:asciiTheme="majorHAnsi" w:hAnsiTheme="majorHAnsi" w:cs="Arial"/>
        </w:rPr>
        <w:t>-</w:t>
      </w:r>
      <w:r w:rsidR="004D5756" w:rsidRPr="004E22D3">
        <w:rPr>
          <w:rFonts w:ascii="Cambria" w:eastAsia="Calibri" w:hAnsi="Cambria" w:cs="Times New Roman"/>
          <w:b/>
          <w:color w:val="365F91" w:themeColor="accent1" w:themeShade="BF"/>
          <w:lang w:eastAsia="tr-TR"/>
        </w:rPr>
        <w:t xml:space="preserve"> </w:t>
      </w:r>
    </w:p>
    <w:p w:rsidR="004D5756" w:rsidRPr="00982522" w:rsidRDefault="004D5756" w:rsidP="003C6031">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4D5756" w:rsidRPr="0027323B" w:rsidRDefault="004D5756" w:rsidP="003C6031">
      <w:pPr>
        <w:spacing w:after="0" w:line="28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001F75FB">
        <w:rPr>
          <w:rFonts w:asciiTheme="majorHAnsi" w:hAnsiTheme="majorHAnsi" w:cs="Arial"/>
        </w:rPr>
        <w:t>Tamamlan</w:t>
      </w:r>
      <w:r>
        <w:rPr>
          <w:rFonts w:asciiTheme="majorHAnsi" w:hAnsiTheme="majorHAnsi" w:cs="Arial"/>
        </w:rPr>
        <w:t>dı</w:t>
      </w:r>
    </w:p>
    <w:p w:rsidR="001F75FB" w:rsidRDefault="001F75FB" w:rsidP="001F75F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1F75FB">
        <w:rPr>
          <w:rFonts w:ascii="Cambria" w:eastAsia="Calibri" w:hAnsi="Cambria" w:cs="Times New Roman"/>
          <w:b/>
          <w:color w:val="365F91" w:themeColor="accent1" w:themeShade="BF"/>
          <w:lang w:eastAsia="tr-TR"/>
        </w:rPr>
        <w:t xml:space="preserve">Mikroyosun ve Siyanobakterilerde Fotoototrofik Hidrojen </w:t>
      </w:r>
    </w:p>
    <w:p w:rsidR="001F75FB" w:rsidRPr="00366301" w:rsidRDefault="001F75FB" w:rsidP="001F75F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F75FB">
        <w:rPr>
          <w:rFonts w:ascii="Cambria" w:eastAsia="Calibri" w:hAnsi="Cambria" w:cs="Times New Roman"/>
          <w:b/>
          <w:color w:val="365F91" w:themeColor="accent1" w:themeShade="BF"/>
          <w:lang w:eastAsia="tr-TR"/>
        </w:rPr>
        <w:t>Üretiminin Sistem Seviyesinde Karakterizasyonu</w:t>
      </w:r>
    </w:p>
    <w:p w:rsidR="001F75FB" w:rsidRPr="004312DF" w:rsidRDefault="001F75FB" w:rsidP="001F75F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Berat Z. Haznedaroğlu</w:t>
      </w:r>
    </w:p>
    <w:p w:rsidR="001F75FB" w:rsidRDefault="00E40C42" w:rsidP="001F75FB">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1F75FB" w:rsidRPr="00B44910">
        <w:rPr>
          <w:rFonts w:ascii="Cambria" w:eastAsia="Calibri" w:hAnsi="Cambria" w:cs="InterstateLight"/>
          <w:b/>
          <w:color w:val="6E6F71"/>
        </w:rPr>
        <w:tab/>
        <w:t>:</w:t>
      </w:r>
      <w:r w:rsidR="001F75FB" w:rsidRPr="001E41A3">
        <w:rPr>
          <w:rFonts w:asciiTheme="majorHAnsi" w:hAnsiTheme="majorHAnsi"/>
          <w:lang w:eastAsia="ko-KR"/>
        </w:rPr>
        <w:t xml:space="preserve"> </w:t>
      </w:r>
      <w:r w:rsidR="001F75FB">
        <w:rPr>
          <w:rFonts w:asciiTheme="majorHAnsi" w:hAnsiTheme="majorHAnsi" w:cs="Arial"/>
        </w:rPr>
        <w:t>TÜBİTAK</w:t>
      </w:r>
    </w:p>
    <w:p w:rsidR="001F75FB" w:rsidRPr="00982522" w:rsidRDefault="001F75FB" w:rsidP="001F75F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1F75FB" w:rsidRPr="0027323B" w:rsidRDefault="001F75FB" w:rsidP="001F75FB">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3B1202" w:rsidRDefault="003B1202" w:rsidP="003B1202">
      <w:pPr>
        <w:spacing w:after="0" w:line="300" w:lineRule="exact"/>
        <w:rPr>
          <w:rFonts w:ascii="Cambria" w:eastAsia="Calibri" w:hAnsi="Cambria" w:cs="Times New Roman"/>
          <w:b/>
          <w:color w:val="365F91" w:themeColor="accent1" w:themeShade="BF"/>
          <w:lang w:eastAsia="tr-TR"/>
        </w:rPr>
      </w:pPr>
    </w:p>
    <w:p w:rsidR="003B1202" w:rsidRDefault="003B1202" w:rsidP="003B120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27323B">
        <w:rPr>
          <w:rFonts w:asciiTheme="majorHAnsi" w:hAnsiTheme="majorHAnsi" w:cs="Arial"/>
        </w:rPr>
        <w:t>İ</w:t>
      </w:r>
      <w:r w:rsidRPr="003B1202">
        <w:rPr>
          <w:rFonts w:ascii="Cambria" w:eastAsia="Calibri" w:hAnsi="Cambria" w:cs="Times New Roman"/>
          <w:b/>
          <w:color w:val="365F91" w:themeColor="accent1" w:themeShade="BF"/>
          <w:lang w:eastAsia="tr-TR"/>
        </w:rPr>
        <w:t xml:space="preserve">stanbul Mikroyosun Biyoteknolojileri Araştırma ve </w:t>
      </w:r>
    </w:p>
    <w:p w:rsidR="003B1202" w:rsidRPr="003B1202" w:rsidRDefault="003B1202" w:rsidP="003B120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B1202">
        <w:rPr>
          <w:rFonts w:ascii="Cambria" w:eastAsia="Calibri" w:hAnsi="Cambria" w:cs="Times New Roman"/>
          <w:b/>
          <w:color w:val="365F91" w:themeColor="accent1" w:themeShade="BF"/>
          <w:lang w:eastAsia="tr-TR"/>
        </w:rPr>
        <w:t>Geliştirme Birimi (İMBİYOTAB)</w:t>
      </w:r>
    </w:p>
    <w:p w:rsidR="003B1202" w:rsidRPr="004312DF" w:rsidRDefault="003B1202" w:rsidP="003B120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Berat Z. Haznedaroğlu</w:t>
      </w:r>
    </w:p>
    <w:p w:rsidR="003B1202" w:rsidRDefault="00E40C42" w:rsidP="003B1202">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B1202" w:rsidRPr="00B44910">
        <w:rPr>
          <w:rFonts w:ascii="Cambria" w:eastAsia="Calibri" w:hAnsi="Cambria" w:cs="InterstateLight"/>
          <w:b/>
          <w:color w:val="6E6F71"/>
        </w:rPr>
        <w:tab/>
        <w:t>:</w:t>
      </w:r>
      <w:r w:rsidR="003B1202" w:rsidRPr="001E41A3">
        <w:rPr>
          <w:rFonts w:asciiTheme="majorHAnsi" w:hAnsiTheme="majorHAnsi"/>
          <w:lang w:eastAsia="ko-KR"/>
        </w:rPr>
        <w:t xml:space="preserve"> </w:t>
      </w:r>
      <w:r w:rsidR="003B1202">
        <w:rPr>
          <w:rFonts w:asciiTheme="majorHAnsi" w:hAnsiTheme="majorHAnsi" w:cs="Arial"/>
        </w:rPr>
        <w:t>İstanbul Kalkınma Ajansı</w:t>
      </w:r>
    </w:p>
    <w:p w:rsidR="003B1202" w:rsidRPr="00982522" w:rsidRDefault="003B1202" w:rsidP="003B120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3B1202" w:rsidRPr="0027323B" w:rsidRDefault="003B1202" w:rsidP="003B1202">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pStyle w:val="ListeParagraf"/>
        <w:spacing w:after="0" w:line="240" w:lineRule="auto"/>
        <w:rPr>
          <w:rFonts w:asciiTheme="majorHAnsi" w:hAnsiTheme="majorHAnsi" w:cs="Arial"/>
        </w:rPr>
      </w:pPr>
    </w:p>
    <w:p w:rsidR="003B1202" w:rsidRDefault="003B1202" w:rsidP="003B120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27323B">
        <w:rPr>
          <w:rFonts w:asciiTheme="majorHAnsi" w:hAnsiTheme="majorHAnsi" w:cs="Arial"/>
        </w:rPr>
        <w:t>İ</w:t>
      </w:r>
      <w:r w:rsidRPr="003B1202">
        <w:rPr>
          <w:rFonts w:ascii="Cambria" w:eastAsia="Calibri" w:hAnsi="Cambria" w:cs="Times New Roman"/>
          <w:b/>
          <w:color w:val="365F91" w:themeColor="accent1" w:themeShade="BF"/>
          <w:lang w:eastAsia="tr-TR"/>
        </w:rPr>
        <w:t xml:space="preserve">stanbul Mikroyosun Biyoteknolojileri Araştırma ve </w:t>
      </w:r>
    </w:p>
    <w:p w:rsidR="003B1202" w:rsidRPr="003B1202" w:rsidRDefault="003B1202" w:rsidP="003B120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B1202">
        <w:rPr>
          <w:rFonts w:ascii="Cambria" w:eastAsia="Calibri" w:hAnsi="Cambria" w:cs="Times New Roman"/>
          <w:b/>
          <w:color w:val="365F91" w:themeColor="accent1" w:themeShade="BF"/>
          <w:lang w:eastAsia="tr-TR"/>
        </w:rPr>
        <w:t>Geliştirme Birimi (İMBİYOTAB)</w:t>
      </w:r>
    </w:p>
    <w:p w:rsidR="003B1202" w:rsidRPr="004312DF" w:rsidRDefault="003B1202" w:rsidP="003B120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Berat Z. Haznedaroğlu</w:t>
      </w:r>
    </w:p>
    <w:p w:rsidR="003B1202" w:rsidRDefault="00E40C42" w:rsidP="003B1202">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B1202" w:rsidRPr="00B44910">
        <w:rPr>
          <w:rFonts w:ascii="Cambria" w:eastAsia="Calibri" w:hAnsi="Cambria" w:cs="InterstateLight"/>
          <w:b/>
          <w:color w:val="6E6F71"/>
        </w:rPr>
        <w:tab/>
        <w:t>:</w:t>
      </w:r>
      <w:r w:rsidR="003B1202" w:rsidRPr="001E41A3">
        <w:rPr>
          <w:rFonts w:asciiTheme="majorHAnsi" w:hAnsiTheme="majorHAnsi"/>
          <w:lang w:eastAsia="ko-KR"/>
        </w:rPr>
        <w:t xml:space="preserve"> </w:t>
      </w:r>
      <w:r w:rsidR="003B1202">
        <w:rPr>
          <w:rFonts w:asciiTheme="majorHAnsi" w:hAnsiTheme="majorHAnsi" w:cs="Arial"/>
        </w:rPr>
        <w:t>İstanbul Kalkınma Ajansı</w:t>
      </w:r>
    </w:p>
    <w:p w:rsidR="003B1202" w:rsidRPr="00982522" w:rsidRDefault="003B1202" w:rsidP="003B120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3B1202" w:rsidRPr="0027323B" w:rsidRDefault="003B1202" w:rsidP="003B1202">
      <w:pPr>
        <w:spacing w:after="0" w:line="300" w:lineRule="exact"/>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Default="006E3197" w:rsidP="006E3197">
      <w:pPr>
        <w:spacing w:after="0" w:line="240" w:lineRule="auto"/>
        <w:rPr>
          <w:rFonts w:asciiTheme="majorHAnsi" w:hAnsiTheme="majorHAnsi" w:cs="Arial"/>
        </w:rPr>
      </w:pPr>
    </w:p>
    <w:p w:rsidR="006D206A" w:rsidRDefault="006D206A" w:rsidP="006D206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6D206A">
        <w:rPr>
          <w:rFonts w:ascii="Cambria" w:eastAsia="Calibri" w:hAnsi="Cambria" w:cs="Times New Roman"/>
          <w:b/>
          <w:color w:val="365F91" w:themeColor="accent1" w:themeShade="BF"/>
          <w:lang w:eastAsia="tr-TR"/>
        </w:rPr>
        <w:t xml:space="preserve">Cellular and Molecular Characterization of Non-model </w:t>
      </w:r>
    </w:p>
    <w:p w:rsidR="006D206A" w:rsidRPr="003B1202" w:rsidRDefault="006D206A" w:rsidP="006D206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D206A">
        <w:rPr>
          <w:rFonts w:ascii="Cambria" w:eastAsia="Calibri" w:hAnsi="Cambria" w:cs="Times New Roman"/>
          <w:b/>
          <w:color w:val="365F91" w:themeColor="accent1" w:themeShade="BF"/>
          <w:lang w:eastAsia="tr-TR"/>
        </w:rPr>
        <w:t>Microalgae for Maximized Lipid Synthesis</w:t>
      </w:r>
    </w:p>
    <w:p w:rsidR="006D206A" w:rsidRPr="004312DF" w:rsidRDefault="006D206A" w:rsidP="006D206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Berat Z. Haznedaroğlu</w:t>
      </w:r>
    </w:p>
    <w:p w:rsidR="006D206A" w:rsidRDefault="00E40C42" w:rsidP="006D206A">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D206A" w:rsidRPr="00B44910">
        <w:rPr>
          <w:rFonts w:ascii="Cambria" w:eastAsia="Calibri" w:hAnsi="Cambria" w:cs="InterstateLight"/>
          <w:b/>
          <w:color w:val="6E6F71"/>
        </w:rPr>
        <w:tab/>
        <w:t>:</w:t>
      </w:r>
      <w:r w:rsidR="006D206A" w:rsidRPr="001E41A3">
        <w:rPr>
          <w:rFonts w:asciiTheme="majorHAnsi" w:hAnsiTheme="majorHAnsi"/>
          <w:lang w:eastAsia="ko-KR"/>
        </w:rPr>
        <w:t xml:space="preserve"> </w:t>
      </w:r>
      <w:r w:rsidR="006D206A" w:rsidRPr="0027323B">
        <w:rPr>
          <w:rFonts w:asciiTheme="majorHAnsi" w:hAnsiTheme="majorHAnsi" w:cs="Arial"/>
        </w:rPr>
        <w:t>Royal Society (UK</w:t>
      </w:r>
      <w:r w:rsidR="006D206A">
        <w:rPr>
          <w:rFonts w:asciiTheme="majorHAnsi" w:hAnsiTheme="majorHAnsi" w:cs="Arial"/>
        </w:rPr>
        <w:t>)</w:t>
      </w:r>
    </w:p>
    <w:p w:rsidR="006D206A" w:rsidRPr="00982522" w:rsidRDefault="006D206A" w:rsidP="006D206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6D206A" w:rsidRDefault="006D206A" w:rsidP="006D206A">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D206A" w:rsidRDefault="006D206A" w:rsidP="006D206A">
      <w:pPr>
        <w:spacing w:after="0" w:line="240" w:lineRule="auto"/>
        <w:rPr>
          <w:rFonts w:asciiTheme="majorHAnsi" w:hAnsiTheme="majorHAnsi" w:cs="Arial"/>
        </w:rPr>
      </w:pPr>
    </w:p>
    <w:p w:rsidR="002760F4" w:rsidRDefault="002760F4" w:rsidP="002760F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2760F4">
        <w:rPr>
          <w:rFonts w:ascii="Cambria" w:eastAsia="Calibri" w:hAnsi="Cambria" w:cs="Times New Roman"/>
          <w:b/>
          <w:color w:val="365F91" w:themeColor="accent1" w:themeShade="BF"/>
          <w:lang w:eastAsia="tr-TR"/>
        </w:rPr>
        <w:t xml:space="preserve">Mikroyosunların OMİK Teknikler Kullanılarak Sistem </w:t>
      </w:r>
    </w:p>
    <w:p w:rsidR="002760F4" w:rsidRPr="003B1202" w:rsidRDefault="002760F4" w:rsidP="002760F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760F4">
        <w:rPr>
          <w:rFonts w:ascii="Cambria" w:eastAsia="Calibri" w:hAnsi="Cambria" w:cs="Times New Roman"/>
          <w:b/>
          <w:color w:val="365F91" w:themeColor="accent1" w:themeShade="BF"/>
          <w:lang w:eastAsia="tr-TR"/>
        </w:rPr>
        <w:t>Seviyesinde Biyoyakıt Potansiyellerinin Arttırılması</w:t>
      </w:r>
    </w:p>
    <w:p w:rsidR="002760F4" w:rsidRPr="004312DF" w:rsidRDefault="002760F4" w:rsidP="002760F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Berat Z. Haznedaroğlu</w:t>
      </w:r>
    </w:p>
    <w:p w:rsidR="002760F4" w:rsidRDefault="00E40C42" w:rsidP="002760F4">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sidRPr="004E22D3">
        <w:rPr>
          <w:rFonts w:ascii="Cambria" w:eastAsia="Calibri" w:hAnsi="Cambria" w:cs="Times New Roman"/>
          <w:b/>
          <w:color w:val="365F91" w:themeColor="accent1" w:themeShade="BF"/>
          <w:lang w:eastAsia="tr-TR"/>
        </w:rPr>
        <w:t xml:space="preserve"> </w:t>
      </w:r>
      <w:r w:rsidR="002760F4" w:rsidRPr="00B44910">
        <w:rPr>
          <w:rFonts w:ascii="Cambria" w:eastAsia="Calibri" w:hAnsi="Cambria" w:cs="InterstateLight"/>
          <w:b/>
          <w:color w:val="6E6F71"/>
        </w:rPr>
        <w:tab/>
        <w:t>:</w:t>
      </w:r>
      <w:r w:rsidR="002760F4" w:rsidRPr="001E41A3">
        <w:rPr>
          <w:rFonts w:asciiTheme="majorHAnsi" w:hAnsiTheme="majorHAnsi"/>
          <w:lang w:eastAsia="ko-KR"/>
        </w:rPr>
        <w:t xml:space="preserve"> </w:t>
      </w:r>
      <w:r w:rsidR="002760F4" w:rsidRPr="0027323B">
        <w:rPr>
          <w:rFonts w:asciiTheme="majorHAnsi" w:hAnsiTheme="majorHAnsi" w:cs="Arial"/>
        </w:rPr>
        <w:t>TÜBİTAK</w:t>
      </w:r>
    </w:p>
    <w:p w:rsidR="002760F4" w:rsidRPr="00982522" w:rsidRDefault="002760F4" w:rsidP="002760F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2760F4" w:rsidRDefault="002760F4" w:rsidP="002760F4">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pStyle w:val="ListeParagraf"/>
        <w:spacing w:after="0" w:line="240" w:lineRule="auto"/>
        <w:rPr>
          <w:rFonts w:asciiTheme="majorHAnsi" w:hAnsiTheme="majorHAnsi" w:cs="Arial"/>
        </w:rPr>
      </w:pPr>
    </w:p>
    <w:p w:rsidR="001B46DA" w:rsidRDefault="001B46DA" w:rsidP="001B46D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1B46DA">
        <w:rPr>
          <w:rFonts w:ascii="Cambria" w:eastAsia="Calibri" w:hAnsi="Cambria" w:cs="Times New Roman"/>
          <w:b/>
          <w:color w:val="365F91" w:themeColor="accent1" w:themeShade="BF"/>
          <w:lang w:eastAsia="tr-TR"/>
        </w:rPr>
        <w:t>Suschem-Time-Series Characterization and Modeling of Non-</w:t>
      </w:r>
    </w:p>
    <w:p w:rsidR="001B46DA" w:rsidRDefault="001B46DA" w:rsidP="001B46D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B46DA">
        <w:rPr>
          <w:rFonts w:ascii="Cambria" w:eastAsia="Calibri" w:hAnsi="Cambria" w:cs="Times New Roman"/>
          <w:b/>
          <w:color w:val="365F91" w:themeColor="accent1" w:themeShade="BF"/>
          <w:lang w:eastAsia="tr-TR"/>
        </w:rPr>
        <w:t xml:space="preserve">Model Microalgae at The Systems-Level For Sustainable </w:t>
      </w:r>
    </w:p>
    <w:p w:rsidR="001B46DA" w:rsidRPr="003B1202" w:rsidRDefault="001B46DA" w:rsidP="001B46D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B46DA">
        <w:rPr>
          <w:rFonts w:ascii="Cambria" w:eastAsia="Calibri" w:hAnsi="Cambria" w:cs="Times New Roman"/>
          <w:b/>
          <w:color w:val="365F91" w:themeColor="accent1" w:themeShade="BF"/>
          <w:lang w:eastAsia="tr-TR"/>
        </w:rPr>
        <w:t>Chemical Production</w:t>
      </w:r>
    </w:p>
    <w:p w:rsidR="001B46DA" w:rsidRPr="004312DF" w:rsidRDefault="001B46DA" w:rsidP="001B46D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Berat Z. Haznedaroğlu</w:t>
      </w:r>
    </w:p>
    <w:p w:rsidR="001B46DA" w:rsidRDefault="00E40C42" w:rsidP="001B46DA">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1B46DA" w:rsidRPr="00B44910">
        <w:rPr>
          <w:rFonts w:ascii="Cambria" w:eastAsia="Calibri" w:hAnsi="Cambria" w:cs="InterstateLight"/>
          <w:b/>
          <w:color w:val="6E6F71"/>
        </w:rPr>
        <w:tab/>
        <w:t>:</w:t>
      </w:r>
      <w:r w:rsidR="001B46DA" w:rsidRPr="001E41A3">
        <w:rPr>
          <w:rFonts w:asciiTheme="majorHAnsi" w:hAnsiTheme="majorHAnsi"/>
          <w:lang w:eastAsia="ko-KR"/>
        </w:rPr>
        <w:t xml:space="preserve"> </w:t>
      </w:r>
      <w:r w:rsidR="001B46DA" w:rsidRPr="0027323B">
        <w:rPr>
          <w:rFonts w:asciiTheme="majorHAnsi" w:hAnsiTheme="majorHAnsi" w:cs="Arial"/>
        </w:rPr>
        <w:t>National Science Foundation (USA)</w:t>
      </w:r>
    </w:p>
    <w:p w:rsidR="001B46DA" w:rsidRPr="00982522" w:rsidRDefault="001B46DA" w:rsidP="001B46D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1B46DA" w:rsidRDefault="001B46DA" w:rsidP="001B46DA">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DC24F0" w:rsidRDefault="00DC24F0" w:rsidP="00DC24F0">
      <w:pPr>
        <w:spacing w:after="0" w:line="300" w:lineRule="exact"/>
        <w:rPr>
          <w:rFonts w:ascii="Cambria" w:eastAsia="Calibri" w:hAnsi="Cambria" w:cs="Times New Roman"/>
          <w:b/>
          <w:color w:val="365F91" w:themeColor="accent1" w:themeShade="BF"/>
          <w:lang w:eastAsia="tr-TR"/>
        </w:rPr>
      </w:pPr>
    </w:p>
    <w:p w:rsidR="00DC24F0" w:rsidRDefault="00DC24F0" w:rsidP="00DC24F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DC24F0">
        <w:rPr>
          <w:rFonts w:ascii="Cambria" w:eastAsia="Calibri" w:hAnsi="Cambria" w:cs="Times New Roman"/>
          <w:b/>
          <w:color w:val="365F91" w:themeColor="accent1" w:themeShade="BF"/>
          <w:lang w:eastAsia="tr-TR"/>
        </w:rPr>
        <w:t xml:space="preserve">Maximizing the Biotechnological Potential of Microalgae: </w:t>
      </w:r>
    </w:p>
    <w:p w:rsidR="00DC24F0" w:rsidRPr="003B1202" w:rsidRDefault="00DC24F0" w:rsidP="00DC24F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C24F0">
        <w:rPr>
          <w:rFonts w:ascii="Cambria" w:eastAsia="Calibri" w:hAnsi="Cambria" w:cs="Times New Roman"/>
          <w:b/>
          <w:color w:val="365F91" w:themeColor="accent1" w:themeShade="BF"/>
          <w:lang w:eastAsia="tr-TR"/>
        </w:rPr>
        <w:t>Applications for Food and Energy</w:t>
      </w:r>
    </w:p>
    <w:p w:rsidR="00DC24F0" w:rsidRPr="004312DF" w:rsidRDefault="00DC24F0" w:rsidP="00DC24F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sidRPr="00DC24F0">
        <w:rPr>
          <w:rFonts w:asciiTheme="majorHAnsi" w:eastAsia="Calibri" w:hAnsiTheme="majorHAnsi" w:cs="InterstateLight"/>
          <w:lang w:val="de-DE"/>
        </w:rPr>
        <w:t>Berat</w:t>
      </w:r>
      <w:r>
        <w:rPr>
          <w:rFonts w:asciiTheme="majorHAnsi" w:eastAsia="Calibri" w:hAnsiTheme="majorHAnsi" w:cs="InterstateLight"/>
          <w:lang w:val="de-DE"/>
        </w:rPr>
        <w:t xml:space="preserve"> Z. Haznedaroğlu</w:t>
      </w:r>
    </w:p>
    <w:p w:rsidR="00DC24F0" w:rsidRDefault="00E40C42" w:rsidP="00DC24F0">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DC24F0" w:rsidRPr="00B44910">
        <w:rPr>
          <w:rFonts w:ascii="Cambria" w:eastAsia="Calibri" w:hAnsi="Cambria" w:cs="InterstateLight"/>
          <w:b/>
          <w:color w:val="6E6F71"/>
        </w:rPr>
        <w:tab/>
        <w:t>:</w:t>
      </w:r>
      <w:r w:rsidR="00DC24F0" w:rsidRPr="001E41A3">
        <w:rPr>
          <w:rFonts w:asciiTheme="majorHAnsi" w:hAnsiTheme="majorHAnsi"/>
          <w:lang w:eastAsia="ko-KR"/>
        </w:rPr>
        <w:t xml:space="preserve"> </w:t>
      </w:r>
      <w:r w:rsidR="00DC24F0">
        <w:rPr>
          <w:rFonts w:asciiTheme="majorHAnsi" w:hAnsiTheme="majorHAnsi" w:cs="Arial"/>
        </w:rPr>
        <w:t>BAP</w:t>
      </w:r>
    </w:p>
    <w:p w:rsidR="00DC24F0" w:rsidRPr="00982522" w:rsidRDefault="00DC24F0" w:rsidP="00DC24F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DC24F0" w:rsidRDefault="00DC24F0" w:rsidP="00DC24F0">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spacing w:after="0" w:line="240" w:lineRule="auto"/>
        <w:rPr>
          <w:rFonts w:asciiTheme="majorHAnsi" w:hAnsiTheme="majorHAnsi" w:cs="Arial"/>
        </w:rPr>
      </w:pPr>
    </w:p>
    <w:p w:rsidR="00DC24F0" w:rsidRDefault="00DC24F0" w:rsidP="00DC24F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DC24F0">
        <w:rPr>
          <w:rFonts w:ascii="Cambria" w:eastAsia="Calibri" w:hAnsi="Cambria" w:cs="Times New Roman"/>
          <w:b/>
          <w:color w:val="365F91" w:themeColor="accent1" w:themeShade="BF"/>
          <w:lang w:eastAsia="tr-TR"/>
        </w:rPr>
        <w:t xml:space="preserve">Anadolu’nun Kadim Buğdaylarıyla 21. Yüzyıla: Anadolu'da </w:t>
      </w:r>
    </w:p>
    <w:p w:rsidR="00DC24F0" w:rsidRDefault="00DC24F0" w:rsidP="00DC24F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C24F0">
        <w:rPr>
          <w:rFonts w:ascii="Cambria" w:eastAsia="Calibri" w:hAnsi="Cambria" w:cs="Times New Roman"/>
          <w:b/>
          <w:color w:val="365F91" w:themeColor="accent1" w:themeShade="BF"/>
          <w:lang w:eastAsia="tr-TR"/>
        </w:rPr>
        <w:t xml:space="preserve">Yetiştirilen Einkorn ve Emer Buğdaylarının İklim </w:t>
      </w:r>
    </w:p>
    <w:p w:rsidR="00DC24F0" w:rsidRDefault="00DC24F0" w:rsidP="00DC24F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C24F0">
        <w:rPr>
          <w:rFonts w:ascii="Cambria" w:eastAsia="Calibri" w:hAnsi="Cambria" w:cs="Times New Roman"/>
          <w:b/>
          <w:color w:val="365F91" w:themeColor="accent1" w:themeShade="BF"/>
          <w:lang w:eastAsia="tr-TR"/>
        </w:rPr>
        <w:t xml:space="preserve">Değişikliğine Uyumunun ve Genetik Erozyonunun Çok </w:t>
      </w:r>
    </w:p>
    <w:p w:rsidR="00DC24F0" w:rsidRDefault="00DC24F0" w:rsidP="00DC24F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C24F0">
        <w:rPr>
          <w:rFonts w:ascii="Cambria" w:eastAsia="Calibri" w:hAnsi="Cambria" w:cs="Times New Roman"/>
          <w:b/>
          <w:color w:val="365F91" w:themeColor="accent1" w:themeShade="BF"/>
          <w:lang w:eastAsia="tr-TR"/>
        </w:rPr>
        <w:t xml:space="preserve">Disiplinli Bir Yaklaşımla Değerlendirilmesi ve Yerinde </w:t>
      </w:r>
    </w:p>
    <w:p w:rsidR="00DC24F0" w:rsidRPr="003B1202" w:rsidRDefault="00DC24F0" w:rsidP="00DC24F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C24F0">
        <w:rPr>
          <w:rFonts w:ascii="Cambria" w:eastAsia="Calibri" w:hAnsi="Cambria" w:cs="Times New Roman"/>
          <w:b/>
          <w:color w:val="365F91" w:themeColor="accent1" w:themeShade="BF"/>
          <w:lang w:eastAsia="tr-TR"/>
        </w:rPr>
        <w:t>Koruma Stratejisinin Geliştirilmesi</w:t>
      </w:r>
    </w:p>
    <w:p w:rsidR="00DC24F0" w:rsidRPr="004312DF" w:rsidRDefault="00DC24F0" w:rsidP="00DC24F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Raşit Bilgin</w:t>
      </w:r>
    </w:p>
    <w:p w:rsidR="00DC24F0" w:rsidRDefault="00E40C42" w:rsidP="00DC24F0">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sidRPr="004E22D3">
        <w:rPr>
          <w:rFonts w:ascii="Cambria" w:eastAsia="Calibri" w:hAnsi="Cambria" w:cs="Times New Roman"/>
          <w:b/>
          <w:color w:val="365F91" w:themeColor="accent1" w:themeShade="BF"/>
          <w:lang w:eastAsia="tr-TR"/>
        </w:rPr>
        <w:t xml:space="preserve"> </w:t>
      </w:r>
      <w:r w:rsidR="00DC24F0" w:rsidRPr="00B44910">
        <w:rPr>
          <w:rFonts w:ascii="Cambria" w:eastAsia="Calibri" w:hAnsi="Cambria" w:cs="InterstateLight"/>
          <w:b/>
          <w:color w:val="6E6F71"/>
        </w:rPr>
        <w:tab/>
        <w:t>:</w:t>
      </w:r>
      <w:r w:rsidR="00DC24F0" w:rsidRPr="001E41A3">
        <w:rPr>
          <w:rFonts w:asciiTheme="majorHAnsi" w:hAnsiTheme="majorHAnsi"/>
          <w:lang w:eastAsia="ko-KR"/>
        </w:rPr>
        <w:t xml:space="preserve"> </w:t>
      </w:r>
      <w:r w:rsidR="00DC24F0">
        <w:rPr>
          <w:rFonts w:asciiTheme="majorHAnsi" w:hAnsiTheme="majorHAnsi" w:cs="Arial"/>
        </w:rPr>
        <w:t>BAP</w:t>
      </w:r>
    </w:p>
    <w:p w:rsidR="00DC24F0" w:rsidRPr="00982522" w:rsidRDefault="00DC24F0" w:rsidP="00DC24F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DC24F0" w:rsidRDefault="00DC24F0" w:rsidP="00DC24F0">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pStyle w:val="ListeParagraf"/>
        <w:spacing w:after="0" w:line="240" w:lineRule="auto"/>
        <w:rPr>
          <w:rFonts w:asciiTheme="majorHAnsi" w:hAnsiTheme="majorHAnsi" w:cs="Arial"/>
        </w:rPr>
      </w:pPr>
    </w:p>
    <w:p w:rsidR="003C574D" w:rsidRDefault="003C574D" w:rsidP="003C574D">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3C574D">
        <w:rPr>
          <w:rFonts w:ascii="Cambria" w:eastAsia="Calibri" w:hAnsi="Cambria" w:cs="Times New Roman"/>
          <w:b/>
          <w:color w:val="365F91" w:themeColor="accent1" w:themeShade="BF"/>
          <w:lang w:eastAsia="tr-TR"/>
        </w:rPr>
        <w:t xml:space="preserve">Klasik Sanger Dizileme Yöntemi İle Myotis Capacinnii - Uzun </w:t>
      </w:r>
    </w:p>
    <w:p w:rsidR="003C574D" w:rsidRDefault="003C574D" w:rsidP="003C574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C574D">
        <w:rPr>
          <w:rFonts w:ascii="Cambria" w:eastAsia="Calibri" w:hAnsi="Cambria" w:cs="Times New Roman"/>
          <w:b/>
          <w:color w:val="365F91" w:themeColor="accent1" w:themeShade="BF"/>
          <w:lang w:eastAsia="tr-TR"/>
        </w:rPr>
        <w:t xml:space="preserve">Parmaklı Yarasadaki Mitokondrial DNA Gruplanmalarının </w:t>
      </w:r>
    </w:p>
    <w:p w:rsidR="003C574D" w:rsidRPr="003B1202" w:rsidRDefault="003C574D" w:rsidP="003C574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C574D">
        <w:rPr>
          <w:rFonts w:ascii="Cambria" w:eastAsia="Calibri" w:hAnsi="Cambria" w:cs="Times New Roman"/>
          <w:b/>
          <w:color w:val="365F91" w:themeColor="accent1" w:themeShade="BF"/>
          <w:lang w:eastAsia="tr-TR"/>
        </w:rPr>
        <w:t>Çekirdek DNA'ya Yansımasının İncelenmesi</w:t>
      </w:r>
    </w:p>
    <w:p w:rsidR="003C574D" w:rsidRPr="004312DF" w:rsidRDefault="003C574D" w:rsidP="003C574D">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Raşit Bilgin</w:t>
      </w:r>
    </w:p>
    <w:p w:rsidR="003C574D" w:rsidRDefault="00902F3F" w:rsidP="003C574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C574D" w:rsidRPr="00B44910">
        <w:rPr>
          <w:rFonts w:ascii="Cambria" w:eastAsia="Calibri" w:hAnsi="Cambria" w:cs="InterstateLight"/>
          <w:b/>
          <w:color w:val="6E6F71"/>
        </w:rPr>
        <w:tab/>
        <w:t>:</w:t>
      </w:r>
      <w:r w:rsidR="003C574D" w:rsidRPr="001E41A3">
        <w:rPr>
          <w:rFonts w:asciiTheme="majorHAnsi" w:hAnsiTheme="majorHAnsi"/>
          <w:lang w:eastAsia="ko-KR"/>
        </w:rPr>
        <w:t xml:space="preserve"> </w:t>
      </w:r>
      <w:r w:rsidR="003C574D">
        <w:rPr>
          <w:rFonts w:asciiTheme="majorHAnsi" w:hAnsiTheme="majorHAnsi" w:cs="Arial"/>
        </w:rPr>
        <w:t>BAP</w:t>
      </w:r>
    </w:p>
    <w:p w:rsidR="003C574D" w:rsidRPr="00982522" w:rsidRDefault="003C574D" w:rsidP="003C574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3C574D" w:rsidRDefault="003C574D" w:rsidP="003C574D">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3C574D" w:rsidRDefault="003C574D" w:rsidP="003C574D">
      <w:pPr>
        <w:spacing w:after="0" w:line="300" w:lineRule="exact"/>
        <w:rPr>
          <w:rFonts w:ascii="Cambria" w:eastAsia="Calibri" w:hAnsi="Cambria" w:cs="Times New Roman"/>
          <w:b/>
          <w:color w:val="365F91" w:themeColor="accent1" w:themeShade="BF"/>
          <w:lang w:eastAsia="tr-TR"/>
        </w:rPr>
      </w:pPr>
    </w:p>
    <w:p w:rsidR="003C574D" w:rsidRDefault="003C574D" w:rsidP="003C574D">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3C574D">
        <w:rPr>
          <w:rFonts w:ascii="Cambria" w:eastAsia="Calibri" w:hAnsi="Cambria" w:cs="Times New Roman"/>
          <w:b/>
          <w:color w:val="365F91" w:themeColor="accent1" w:themeShade="BF"/>
          <w:lang w:eastAsia="tr-TR"/>
        </w:rPr>
        <w:t xml:space="preserve">Filogenetik/Filogenomik Analizler ve Ekolojik Niş </w:t>
      </w:r>
    </w:p>
    <w:p w:rsidR="003C574D" w:rsidRDefault="003C574D" w:rsidP="003C574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C574D">
        <w:rPr>
          <w:rFonts w:ascii="Cambria" w:eastAsia="Calibri" w:hAnsi="Cambria" w:cs="Times New Roman"/>
          <w:b/>
          <w:color w:val="365F91" w:themeColor="accent1" w:themeShade="BF"/>
          <w:lang w:eastAsia="tr-TR"/>
        </w:rPr>
        <w:t xml:space="preserve">Modelleme Yöntemleriyle Uzun Parmaklı Yarasa, Myotis </w:t>
      </w:r>
    </w:p>
    <w:p w:rsidR="003C574D" w:rsidRDefault="003C574D" w:rsidP="003C574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C574D">
        <w:rPr>
          <w:rFonts w:ascii="Cambria" w:eastAsia="Calibri" w:hAnsi="Cambria" w:cs="Times New Roman"/>
          <w:b/>
          <w:color w:val="365F91" w:themeColor="accent1" w:themeShade="BF"/>
          <w:lang w:eastAsia="tr-TR"/>
        </w:rPr>
        <w:t xml:space="preserve">Capaccinnii'in Evrimsel Tarihi, Moleküler Taksonomisi ve </w:t>
      </w:r>
    </w:p>
    <w:p w:rsidR="003C574D" w:rsidRPr="003B1202" w:rsidRDefault="003C574D" w:rsidP="003C574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C574D">
        <w:rPr>
          <w:rFonts w:ascii="Cambria" w:eastAsia="Calibri" w:hAnsi="Cambria" w:cs="Times New Roman"/>
          <w:b/>
          <w:color w:val="365F91" w:themeColor="accent1" w:themeShade="BF"/>
          <w:lang w:eastAsia="tr-TR"/>
        </w:rPr>
        <w:t>Koruma Statüsü'nün İncelenmesi</w:t>
      </w:r>
    </w:p>
    <w:p w:rsidR="003C574D" w:rsidRPr="004312DF" w:rsidRDefault="003C574D" w:rsidP="003C574D">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Raşit Bilgin</w:t>
      </w:r>
    </w:p>
    <w:p w:rsidR="003C574D" w:rsidRDefault="00902F3F" w:rsidP="003C574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C574D" w:rsidRPr="00B44910">
        <w:rPr>
          <w:rFonts w:ascii="Cambria" w:eastAsia="Calibri" w:hAnsi="Cambria" w:cs="InterstateLight"/>
          <w:b/>
          <w:color w:val="6E6F71"/>
        </w:rPr>
        <w:tab/>
        <w:t>:</w:t>
      </w:r>
      <w:r w:rsidR="003C574D" w:rsidRPr="001E41A3">
        <w:rPr>
          <w:rFonts w:asciiTheme="majorHAnsi" w:hAnsiTheme="majorHAnsi"/>
          <w:lang w:eastAsia="ko-KR"/>
        </w:rPr>
        <w:t xml:space="preserve"> </w:t>
      </w:r>
      <w:r w:rsidR="003C574D" w:rsidRPr="0027323B">
        <w:rPr>
          <w:rFonts w:asciiTheme="majorHAnsi" w:hAnsiTheme="majorHAnsi" w:cs="Arial"/>
        </w:rPr>
        <w:t>TÜBİTAK 1001</w:t>
      </w:r>
    </w:p>
    <w:p w:rsidR="003C574D" w:rsidRPr="00982522" w:rsidRDefault="003C574D" w:rsidP="003C574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3C574D" w:rsidRDefault="003C574D" w:rsidP="003C574D">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3C574D" w:rsidRPr="0027323B" w:rsidRDefault="003C574D" w:rsidP="003C574D">
      <w:pPr>
        <w:pStyle w:val="ListeParagraf"/>
        <w:spacing w:after="0" w:line="240" w:lineRule="auto"/>
        <w:rPr>
          <w:rFonts w:asciiTheme="majorHAnsi" w:hAnsiTheme="majorHAnsi" w:cs="Arial"/>
        </w:rPr>
      </w:pPr>
    </w:p>
    <w:p w:rsidR="000253CB" w:rsidRDefault="000253CB" w:rsidP="000253C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0253CB">
        <w:rPr>
          <w:rFonts w:ascii="Cambria" w:eastAsia="Calibri" w:hAnsi="Cambria" w:cs="Times New Roman"/>
          <w:b/>
          <w:color w:val="365F91" w:themeColor="accent1" w:themeShade="BF"/>
          <w:lang w:eastAsia="tr-TR"/>
        </w:rPr>
        <w:t xml:space="preserve">Antimikrobiyal Kimyasallar İçeren Atıksuların İleri Arıtımı </w:t>
      </w:r>
    </w:p>
    <w:p w:rsidR="000253CB" w:rsidRPr="003B1202" w:rsidRDefault="000253CB" w:rsidP="000253C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253CB">
        <w:rPr>
          <w:rFonts w:ascii="Cambria" w:eastAsia="Calibri" w:hAnsi="Cambria" w:cs="Times New Roman"/>
          <w:b/>
          <w:color w:val="365F91" w:themeColor="accent1" w:themeShade="BF"/>
          <w:lang w:eastAsia="tr-TR"/>
        </w:rPr>
        <w:t>İçin Enzim Biyoreaktörleri Geliştirilmesi</w:t>
      </w:r>
    </w:p>
    <w:p w:rsidR="000253CB" w:rsidRPr="004312DF" w:rsidRDefault="000253CB" w:rsidP="000253C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Ulaş Tezel</w:t>
      </w:r>
    </w:p>
    <w:p w:rsidR="000253CB" w:rsidRDefault="00902F3F" w:rsidP="000253CB">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0253CB" w:rsidRPr="00B44910">
        <w:rPr>
          <w:rFonts w:ascii="Cambria" w:eastAsia="Calibri" w:hAnsi="Cambria" w:cs="InterstateLight"/>
          <w:b/>
          <w:color w:val="6E6F71"/>
        </w:rPr>
        <w:tab/>
        <w:t>:</w:t>
      </w:r>
      <w:r w:rsidR="000253CB" w:rsidRPr="001E41A3">
        <w:rPr>
          <w:rFonts w:asciiTheme="majorHAnsi" w:hAnsiTheme="majorHAnsi"/>
          <w:lang w:eastAsia="ko-KR"/>
        </w:rPr>
        <w:t xml:space="preserve"> </w:t>
      </w:r>
      <w:r w:rsidR="000253CB" w:rsidRPr="0027323B">
        <w:rPr>
          <w:rFonts w:asciiTheme="majorHAnsi" w:hAnsiTheme="majorHAnsi" w:cs="Arial"/>
        </w:rPr>
        <w:t xml:space="preserve">TÜBİTAK </w:t>
      </w:r>
      <w:r w:rsidR="000253CB">
        <w:rPr>
          <w:rFonts w:asciiTheme="majorHAnsi" w:hAnsiTheme="majorHAnsi" w:cs="Arial"/>
        </w:rPr>
        <w:t>3501</w:t>
      </w:r>
    </w:p>
    <w:p w:rsidR="000253CB" w:rsidRPr="00982522" w:rsidRDefault="000253CB" w:rsidP="000253C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6E3197" w:rsidRPr="0027323B" w:rsidRDefault="000253CB" w:rsidP="000253CB">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0253CB" w:rsidRDefault="000253CB" w:rsidP="000253C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0253CB">
        <w:rPr>
          <w:rFonts w:ascii="Cambria" w:eastAsia="Calibri" w:hAnsi="Cambria" w:cs="Times New Roman"/>
          <w:b/>
          <w:color w:val="365F91" w:themeColor="accent1" w:themeShade="BF"/>
          <w:lang w:eastAsia="tr-TR"/>
        </w:rPr>
        <w:t xml:space="preserve">Ergene Havzasi Su Kalitesi Yönetimi İçin Kirletici Parmak </w:t>
      </w:r>
    </w:p>
    <w:p w:rsidR="000253CB" w:rsidRDefault="000253CB" w:rsidP="000253C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253CB">
        <w:rPr>
          <w:rFonts w:ascii="Cambria" w:eastAsia="Calibri" w:hAnsi="Cambria" w:cs="Times New Roman"/>
          <w:b/>
          <w:color w:val="365F91" w:themeColor="accent1" w:themeShade="BF"/>
          <w:lang w:eastAsia="tr-TR"/>
        </w:rPr>
        <w:t xml:space="preserve">İzine Bağlı Coğrafi Bilgi Sistemi Bazlı Karar Destek </w:t>
      </w:r>
    </w:p>
    <w:p w:rsidR="000253CB" w:rsidRPr="003B1202" w:rsidRDefault="000253CB" w:rsidP="000253C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253CB">
        <w:rPr>
          <w:rFonts w:ascii="Cambria" w:eastAsia="Calibri" w:hAnsi="Cambria" w:cs="Times New Roman"/>
          <w:b/>
          <w:color w:val="365F91" w:themeColor="accent1" w:themeShade="BF"/>
          <w:lang w:eastAsia="tr-TR"/>
        </w:rPr>
        <w:t>Sistemleri Geliştirilmesi</w:t>
      </w:r>
    </w:p>
    <w:p w:rsidR="000253CB" w:rsidRPr="004312DF" w:rsidRDefault="000253CB" w:rsidP="000253C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Ulaş Tezel</w:t>
      </w:r>
    </w:p>
    <w:p w:rsidR="000253CB" w:rsidRDefault="00902F3F" w:rsidP="000253CB">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0253CB" w:rsidRPr="00B44910">
        <w:rPr>
          <w:rFonts w:ascii="Cambria" w:eastAsia="Calibri" w:hAnsi="Cambria" w:cs="InterstateLight"/>
          <w:b/>
          <w:color w:val="6E6F71"/>
        </w:rPr>
        <w:tab/>
        <w:t>:</w:t>
      </w:r>
      <w:r w:rsidR="000253CB" w:rsidRPr="001E41A3">
        <w:rPr>
          <w:rFonts w:asciiTheme="majorHAnsi" w:hAnsiTheme="majorHAnsi"/>
          <w:lang w:eastAsia="ko-KR"/>
        </w:rPr>
        <w:t xml:space="preserve"> </w:t>
      </w:r>
      <w:r w:rsidR="000253CB" w:rsidRPr="0027323B">
        <w:rPr>
          <w:rFonts w:asciiTheme="majorHAnsi" w:hAnsiTheme="majorHAnsi" w:cs="Arial"/>
        </w:rPr>
        <w:t xml:space="preserve">TÜBİTAK </w:t>
      </w:r>
      <w:r w:rsidR="000253CB">
        <w:rPr>
          <w:rFonts w:asciiTheme="majorHAnsi" w:hAnsiTheme="majorHAnsi" w:cs="Arial"/>
        </w:rPr>
        <w:t>1003</w:t>
      </w:r>
    </w:p>
    <w:p w:rsidR="000253CB" w:rsidRPr="00982522" w:rsidRDefault="000253CB" w:rsidP="000253C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0253CB" w:rsidRPr="0027323B" w:rsidRDefault="000253CB" w:rsidP="000253CB">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pStyle w:val="ListeParagraf"/>
        <w:spacing w:after="0" w:line="240" w:lineRule="auto"/>
        <w:rPr>
          <w:rFonts w:asciiTheme="majorHAnsi" w:hAnsiTheme="majorHAnsi" w:cs="Arial"/>
        </w:rPr>
      </w:pPr>
    </w:p>
    <w:p w:rsidR="00604460" w:rsidRDefault="00604460" w:rsidP="0060446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604460">
        <w:rPr>
          <w:rFonts w:ascii="Cambria" w:eastAsia="Calibri" w:hAnsi="Cambria" w:cs="Times New Roman"/>
          <w:b/>
          <w:color w:val="365F91" w:themeColor="accent1" w:themeShade="BF"/>
          <w:lang w:eastAsia="tr-TR"/>
        </w:rPr>
        <w:t xml:space="preserve">Biotransformation Potential and Pathways of Antibiotics by </w:t>
      </w:r>
    </w:p>
    <w:p w:rsidR="00604460" w:rsidRPr="003B1202" w:rsidRDefault="00604460" w:rsidP="0060446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04460">
        <w:rPr>
          <w:rFonts w:ascii="Cambria" w:eastAsia="Calibri" w:hAnsi="Cambria" w:cs="Times New Roman"/>
          <w:b/>
          <w:color w:val="365F91" w:themeColor="accent1" w:themeShade="BF"/>
          <w:lang w:eastAsia="tr-TR"/>
        </w:rPr>
        <w:t>Pseudomonas sp. Biomig1</w:t>
      </w:r>
    </w:p>
    <w:p w:rsidR="00604460" w:rsidRPr="004312DF" w:rsidRDefault="00604460" w:rsidP="0060446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Ulaş Tezel</w:t>
      </w:r>
    </w:p>
    <w:p w:rsidR="00604460" w:rsidRDefault="00902F3F" w:rsidP="00604460">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lastRenderedPageBreak/>
        <w:t>Destekleyen Kuruluş</w:t>
      </w:r>
      <w:r>
        <w:rPr>
          <w:rFonts w:ascii="Cambria" w:eastAsia="Calibri" w:hAnsi="Cambria" w:cs="Times New Roman"/>
          <w:b/>
          <w:color w:val="365F91" w:themeColor="accent1" w:themeShade="BF"/>
          <w:lang w:eastAsia="tr-TR"/>
        </w:rPr>
        <w:tab/>
      </w:r>
      <w:r w:rsidR="00604460" w:rsidRPr="00B44910">
        <w:rPr>
          <w:rFonts w:ascii="Cambria" w:eastAsia="Calibri" w:hAnsi="Cambria" w:cs="InterstateLight"/>
          <w:b/>
          <w:color w:val="6E6F71"/>
        </w:rPr>
        <w:tab/>
        <w:t>:</w:t>
      </w:r>
      <w:r w:rsidR="00604460" w:rsidRPr="001E41A3">
        <w:rPr>
          <w:rFonts w:asciiTheme="majorHAnsi" w:hAnsiTheme="majorHAnsi"/>
          <w:lang w:eastAsia="ko-KR"/>
        </w:rPr>
        <w:t xml:space="preserve"> </w:t>
      </w:r>
      <w:r w:rsidR="00604460">
        <w:rPr>
          <w:rFonts w:asciiTheme="majorHAnsi" w:hAnsiTheme="majorHAnsi" w:cs="Arial"/>
        </w:rPr>
        <w:t>BAP</w:t>
      </w:r>
    </w:p>
    <w:p w:rsidR="00604460" w:rsidRPr="00982522" w:rsidRDefault="00604460" w:rsidP="0060446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604460" w:rsidRPr="0027323B" w:rsidRDefault="00604460" w:rsidP="00604460">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pStyle w:val="ListeParagraf"/>
        <w:spacing w:after="0" w:line="240" w:lineRule="auto"/>
        <w:rPr>
          <w:rFonts w:asciiTheme="majorHAnsi" w:hAnsiTheme="majorHAnsi" w:cs="Arial"/>
        </w:rPr>
      </w:pPr>
    </w:p>
    <w:p w:rsidR="00A30EBE" w:rsidRDefault="00A30EBE" w:rsidP="00A30EB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A30EBE">
        <w:rPr>
          <w:rFonts w:ascii="Cambria" w:eastAsia="Calibri" w:hAnsi="Cambria" w:cs="Times New Roman"/>
          <w:b/>
          <w:color w:val="365F91" w:themeColor="accent1" w:themeShade="BF"/>
          <w:lang w:eastAsia="tr-TR"/>
        </w:rPr>
        <w:t xml:space="preserve">Derin EEG Elektrotlarının Beyin Dokusuna Yerleştirimine </w:t>
      </w:r>
    </w:p>
    <w:p w:rsidR="00A30EBE" w:rsidRDefault="00A30EBE" w:rsidP="00A30EB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30EBE">
        <w:rPr>
          <w:rFonts w:ascii="Cambria" w:eastAsia="Calibri" w:hAnsi="Cambria" w:cs="Times New Roman"/>
          <w:b/>
          <w:color w:val="365F91" w:themeColor="accent1" w:themeShade="BF"/>
          <w:lang w:eastAsia="tr-TR"/>
        </w:rPr>
        <w:t xml:space="preserve">Dayalı Cerrahi Planlamada Epileptik Bölgelerin Kaynak </w:t>
      </w:r>
    </w:p>
    <w:p w:rsidR="00A30EBE" w:rsidRDefault="00A30EBE" w:rsidP="00A30EB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30EBE">
        <w:rPr>
          <w:rFonts w:ascii="Cambria" w:eastAsia="Calibri" w:hAnsi="Cambria" w:cs="Times New Roman"/>
          <w:b/>
          <w:color w:val="365F91" w:themeColor="accent1" w:themeShade="BF"/>
          <w:lang w:eastAsia="tr-TR"/>
        </w:rPr>
        <w:t>Görüntülemesi</w:t>
      </w:r>
      <w:r w:rsidRPr="004E22D3">
        <w:rPr>
          <w:rFonts w:ascii="Cambria" w:eastAsia="Calibri" w:hAnsi="Cambria" w:cs="Times New Roman"/>
          <w:b/>
          <w:color w:val="365F91" w:themeColor="accent1" w:themeShade="BF"/>
          <w:lang w:eastAsia="tr-TR"/>
        </w:rPr>
        <w:t xml:space="preserve"> </w:t>
      </w:r>
    </w:p>
    <w:p w:rsidR="00A30EBE" w:rsidRPr="004312DF" w:rsidRDefault="00A30EBE" w:rsidP="00A30EB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 xml:space="preserve">Ahmet </w:t>
      </w:r>
      <w:proofErr w:type="gramStart"/>
      <w:r>
        <w:rPr>
          <w:rFonts w:asciiTheme="majorHAnsi" w:eastAsia="Calibri" w:hAnsiTheme="majorHAnsi" w:cs="InterstateLight"/>
          <w:lang w:val="de-DE"/>
        </w:rPr>
        <w:t>Ademoğlu</w:t>
      </w:r>
      <w:proofErr w:type="gramEnd"/>
    </w:p>
    <w:p w:rsidR="00A30EBE" w:rsidRDefault="00902F3F" w:rsidP="00A30EBE">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A30EBE" w:rsidRPr="00B44910">
        <w:rPr>
          <w:rFonts w:ascii="Cambria" w:eastAsia="Calibri" w:hAnsi="Cambria" w:cs="InterstateLight"/>
          <w:b/>
          <w:color w:val="6E6F71"/>
        </w:rPr>
        <w:tab/>
        <w:t>:</w:t>
      </w:r>
      <w:r w:rsidR="00A30EBE" w:rsidRPr="001E41A3">
        <w:rPr>
          <w:rFonts w:asciiTheme="majorHAnsi" w:hAnsiTheme="majorHAnsi"/>
          <w:lang w:eastAsia="ko-KR"/>
        </w:rPr>
        <w:t xml:space="preserve"> </w:t>
      </w:r>
      <w:r w:rsidR="00A30EBE">
        <w:rPr>
          <w:rFonts w:asciiTheme="majorHAnsi" w:hAnsiTheme="majorHAnsi" w:cs="Arial"/>
        </w:rPr>
        <w:t>BAP</w:t>
      </w:r>
    </w:p>
    <w:p w:rsidR="00A30EBE" w:rsidRPr="00982522" w:rsidRDefault="00A30EBE" w:rsidP="00A30EB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10</w:t>
      </w:r>
    </w:p>
    <w:p w:rsidR="00A30EBE" w:rsidRPr="0027323B" w:rsidRDefault="00A30EBE" w:rsidP="00A30EBE">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pStyle w:val="ListeParagraf"/>
        <w:spacing w:after="0" w:line="240" w:lineRule="auto"/>
        <w:rPr>
          <w:rFonts w:asciiTheme="majorHAnsi" w:hAnsiTheme="majorHAnsi" w:cs="Arial"/>
        </w:rPr>
      </w:pPr>
    </w:p>
    <w:p w:rsidR="005D3A99" w:rsidRDefault="00A30EBE" w:rsidP="005D3A9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005D3A99" w:rsidRPr="005D3A99">
        <w:rPr>
          <w:rFonts w:ascii="Cambria" w:eastAsia="Calibri" w:hAnsi="Cambria" w:cs="Times New Roman"/>
          <w:b/>
          <w:color w:val="365F91" w:themeColor="accent1" w:themeShade="BF"/>
          <w:lang w:eastAsia="tr-TR"/>
        </w:rPr>
        <w:t xml:space="preserve">İn Vitro Sinir Ağlarında Sinirsel Etkinliğin Kontrolü İçin </w:t>
      </w:r>
    </w:p>
    <w:p w:rsidR="00A30EBE" w:rsidRDefault="005D3A99" w:rsidP="005D3A9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3A99">
        <w:rPr>
          <w:rFonts w:ascii="Cambria" w:eastAsia="Calibri" w:hAnsi="Cambria" w:cs="Times New Roman"/>
          <w:b/>
          <w:color w:val="365F91" w:themeColor="accent1" w:themeShade="BF"/>
          <w:lang w:eastAsia="tr-TR"/>
        </w:rPr>
        <w:t>Optik Uyarımlı Yeni Bir Sistem Geliştirilmesi</w:t>
      </w:r>
    </w:p>
    <w:p w:rsidR="00A30EBE" w:rsidRPr="004312DF" w:rsidRDefault="00A30EBE" w:rsidP="00A30EB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sidR="005D3A99">
        <w:rPr>
          <w:rFonts w:asciiTheme="majorHAnsi" w:eastAsia="Calibri" w:hAnsiTheme="majorHAnsi" w:cs="InterstateLight"/>
          <w:lang w:val="de-DE"/>
        </w:rPr>
        <w:t>Albert Güveniş</w:t>
      </w:r>
    </w:p>
    <w:p w:rsidR="00A30EBE" w:rsidRDefault="00A30EBE" w:rsidP="00A30EBE">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 xml:space="preserve">Destekleyen </w:t>
      </w:r>
      <w:r w:rsidR="00902F3F">
        <w:rPr>
          <w:rFonts w:ascii="Cambria" w:eastAsia="Calibri" w:hAnsi="Cambria" w:cs="Times New Roman"/>
          <w:b/>
          <w:color w:val="365F91" w:themeColor="accent1" w:themeShade="BF"/>
          <w:lang w:eastAsia="tr-TR"/>
        </w:rPr>
        <w:t>Kuruluş</w:t>
      </w:r>
      <w:r w:rsidR="00902F3F">
        <w:rPr>
          <w:rFonts w:ascii="Cambria" w:eastAsia="Calibri" w:hAnsi="Cambria" w:cs="Times New Roman"/>
          <w:b/>
          <w:color w:val="365F91" w:themeColor="accent1" w:themeShade="BF"/>
          <w:lang w:eastAsia="tr-TR"/>
        </w:rPr>
        <w:tab/>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cs="Arial"/>
        </w:rPr>
        <w:t>BAP</w:t>
      </w:r>
    </w:p>
    <w:p w:rsidR="00A30EBE" w:rsidRPr="00982522" w:rsidRDefault="00A30EBE" w:rsidP="00A30EB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5D3A99">
        <w:rPr>
          <w:rFonts w:asciiTheme="majorHAnsi" w:hAnsiTheme="majorHAnsi"/>
          <w:lang w:eastAsia="ko-KR"/>
        </w:rPr>
        <w:t>4</w:t>
      </w:r>
    </w:p>
    <w:p w:rsidR="00A30EBE" w:rsidRPr="0027323B" w:rsidRDefault="00A30EBE" w:rsidP="00A30EBE">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5D3A99" w:rsidRDefault="005D3A99" w:rsidP="005D3A9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5D3A99">
        <w:rPr>
          <w:rFonts w:ascii="Cambria" w:eastAsia="Calibri" w:hAnsi="Cambria" w:cs="Times New Roman"/>
          <w:b/>
          <w:color w:val="365F91" w:themeColor="accent1" w:themeShade="BF"/>
          <w:lang w:eastAsia="tr-TR"/>
        </w:rPr>
        <w:t xml:space="preserve">Perfüzyon Biyoreaktör Sisteminde Kemik Yüzeyi Taklit </w:t>
      </w:r>
    </w:p>
    <w:p w:rsidR="005D3A99" w:rsidRDefault="005D3A99" w:rsidP="005D3A9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3A99">
        <w:rPr>
          <w:rFonts w:ascii="Cambria" w:eastAsia="Calibri" w:hAnsi="Cambria" w:cs="Times New Roman"/>
          <w:b/>
          <w:color w:val="365F91" w:themeColor="accent1" w:themeShade="BF"/>
          <w:lang w:eastAsia="tr-TR"/>
        </w:rPr>
        <w:t>Doku İskeleleri Ile Osteojenik Kök Hücre Farklılaşması</w:t>
      </w:r>
    </w:p>
    <w:p w:rsidR="005D3A99" w:rsidRPr="004312DF" w:rsidRDefault="005D3A99" w:rsidP="005D3A9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Bora Garipcan</w:t>
      </w:r>
    </w:p>
    <w:p w:rsidR="005D3A99" w:rsidRDefault="00902F3F" w:rsidP="005D3A9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5D3A99" w:rsidRPr="00B44910">
        <w:rPr>
          <w:rFonts w:ascii="Cambria" w:eastAsia="Calibri" w:hAnsi="Cambria" w:cs="InterstateLight"/>
          <w:b/>
          <w:color w:val="6E6F71"/>
        </w:rPr>
        <w:tab/>
        <w:t>:</w:t>
      </w:r>
      <w:r w:rsidR="005D3A99" w:rsidRPr="001E41A3">
        <w:rPr>
          <w:rFonts w:asciiTheme="majorHAnsi" w:hAnsiTheme="majorHAnsi"/>
          <w:lang w:eastAsia="ko-KR"/>
        </w:rPr>
        <w:t xml:space="preserve"> </w:t>
      </w:r>
      <w:r w:rsidR="005D3A99" w:rsidRPr="0027323B">
        <w:rPr>
          <w:rFonts w:asciiTheme="majorHAnsi" w:hAnsiTheme="majorHAnsi"/>
          <w:lang w:eastAsia="ko-KR"/>
        </w:rPr>
        <w:t>TÜBİTAK</w:t>
      </w:r>
    </w:p>
    <w:p w:rsidR="005D3A99" w:rsidRPr="00982522" w:rsidRDefault="005D3A99" w:rsidP="005D3A9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5D3A99" w:rsidRPr="0027323B" w:rsidRDefault="005D3A99" w:rsidP="005D3A99">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5D3A99" w:rsidRDefault="005D3A99" w:rsidP="005D3A9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5D3A99">
        <w:rPr>
          <w:rFonts w:ascii="Cambria" w:eastAsia="Calibri" w:hAnsi="Cambria" w:cs="Times New Roman"/>
          <w:b/>
          <w:color w:val="365F91" w:themeColor="accent1" w:themeShade="BF"/>
          <w:lang w:eastAsia="tr-TR"/>
        </w:rPr>
        <w:t xml:space="preserve">İndüklenmiş Pluripotent Kök Hücrelerinin Kardiomyosit </w:t>
      </w:r>
    </w:p>
    <w:p w:rsidR="005D3A99" w:rsidRDefault="005D3A99" w:rsidP="005D3A9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3A99">
        <w:rPr>
          <w:rFonts w:ascii="Cambria" w:eastAsia="Calibri" w:hAnsi="Cambria" w:cs="Times New Roman"/>
          <w:b/>
          <w:color w:val="365F91" w:themeColor="accent1" w:themeShade="BF"/>
          <w:lang w:eastAsia="tr-TR"/>
        </w:rPr>
        <w:t xml:space="preserve">Farklılaşmasına Yönlendirilmesi İçin Biyomatrikslerin </w:t>
      </w:r>
    </w:p>
    <w:p w:rsidR="005D3A99" w:rsidRDefault="005D3A99" w:rsidP="005D3A9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3A99">
        <w:rPr>
          <w:rFonts w:ascii="Cambria" w:eastAsia="Calibri" w:hAnsi="Cambria" w:cs="Times New Roman"/>
          <w:b/>
          <w:color w:val="365F91" w:themeColor="accent1" w:themeShade="BF"/>
          <w:lang w:eastAsia="tr-TR"/>
        </w:rPr>
        <w:t>Geliştirilmesi</w:t>
      </w:r>
    </w:p>
    <w:p w:rsidR="005D3A99" w:rsidRPr="004312DF" w:rsidRDefault="005D3A99" w:rsidP="005D3A9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Bora Garipcan</w:t>
      </w:r>
    </w:p>
    <w:p w:rsidR="005D3A99" w:rsidRDefault="00902F3F" w:rsidP="005D3A9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5D3A99" w:rsidRPr="00B44910">
        <w:rPr>
          <w:rFonts w:ascii="Cambria" w:eastAsia="Calibri" w:hAnsi="Cambria" w:cs="InterstateLight"/>
          <w:b/>
          <w:color w:val="6E6F71"/>
        </w:rPr>
        <w:tab/>
        <w:t>:</w:t>
      </w:r>
      <w:r w:rsidR="005D3A99" w:rsidRPr="001E41A3">
        <w:rPr>
          <w:rFonts w:asciiTheme="majorHAnsi" w:hAnsiTheme="majorHAnsi"/>
          <w:lang w:eastAsia="ko-KR"/>
        </w:rPr>
        <w:t xml:space="preserve"> </w:t>
      </w:r>
      <w:r w:rsidR="005D3A99" w:rsidRPr="0027323B">
        <w:rPr>
          <w:rFonts w:asciiTheme="majorHAnsi" w:hAnsiTheme="majorHAnsi"/>
          <w:lang w:eastAsia="ko-KR"/>
        </w:rPr>
        <w:t>TÜBİTAK</w:t>
      </w:r>
    </w:p>
    <w:p w:rsidR="005D3A99" w:rsidRPr="00982522" w:rsidRDefault="005D3A99" w:rsidP="005D3A9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5D3A99" w:rsidRPr="0027323B" w:rsidRDefault="005D3A99" w:rsidP="005D3A99">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5C2EC7" w:rsidRDefault="005C2EC7" w:rsidP="005C2EC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5C2EC7">
        <w:rPr>
          <w:rFonts w:ascii="Cambria" w:eastAsia="Calibri" w:hAnsi="Cambria" w:cs="Times New Roman"/>
          <w:b/>
          <w:color w:val="365F91" w:themeColor="accent1" w:themeShade="BF"/>
          <w:lang w:eastAsia="tr-TR"/>
        </w:rPr>
        <w:t xml:space="preserve">Yüzey Özelliklerinin Kondrojenik Kök Hücre </w:t>
      </w:r>
    </w:p>
    <w:p w:rsidR="005C2EC7" w:rsidRDefault="005C2EC7" w:rsidP="005C2EC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C2EC7">
        <w:rPr>
          <w:rFonts w:ascii="Cambria" w:eastAsia="Calibri" w:hAnsi="Cambria" w:cs="Times New Roman"/>
          <w:b/>
          <w:color w:val="365F91" w:themeColor="accent1" w:themeShade="BF"/>
          <w:lang w:eastAsia="tr-TR"/>
        </w:rPr>
        <w:t>Farklılaşmasına Etkisi</w:t>
      </w:r>
      <w:r w:rsidRPr="004E22D3">
        <w:rPr>
          <w:rFonts w:ascii="Cambria" w:eastAsia="Calibri" w:hAnsi="Cambria" w:cs="Times New Roman"/>
          <w:b/>
          <w:color w:val="365F91" w:themeColor="accent1" w:themeShade="BF"/>
          <w:lang w:eastAsia="tr-TR"/>
        </w:rPr>
        <w:t xml:space="preserve"> </w:t>
      </w:r>
    </w:p>
    <w:p w:rsidR="005C2EC7" w:rsidRPr="004312DF" w:rsidRDefault="005C2EC7" w:rsidP="005C2EC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Bora Garipcan</w:t>
      </w:r>
    </w:p>
    <w:p w:rsidR="005C2EC7" w:rsidRDefault="00902F3F" w:rsidP="005C2EC7">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5C2EC7" w:rsidRPr="00B44910">
        <w:rPr>
          <w:rFonts w:ascii="Cambria" w:eastAsia="Calibri" w:hAnsi="Cambria" w:cs="InterstateLight"/>
          <w:b/>
          <w:color w:val="6E6F71"/>
        </w:rPr>
        <w:tab/>
        <w:t>:</w:t>
      </w:r>
      <w:r w:rsidR="005C2EC7" w:rsidRPr="001E41A3">
        <w:rPr>
          <w:rFonts w:asciiTheme="majorHAnsi" w:hAnsiTheme="majorHAnsi"/>
          <w:lang w:eastAsia="ko-KR"/>
        </w:rPr>
        <w:t xml:space="preserve"> </w:t>
      </w:r>
      <w:r w:rsidR="005C2EC7">
        <w:rPr>
          <w:rFonts w:asciiTheme="majorHAnsi" w:hAnsiTheme="majorHAnsi"/>
          <w:lang w:eastAsia="ko-KR"/>
        </w:rPr>
        <w:t>BAP</w:t>
      </w:r>
    </w:p>
    <w:p w:rsidR="005C2EC7" w:rsidRPr="00982522" w:rsidRDefault="005C2EC7" w:rsidP="005C2EC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5C2EC7" w:rsidRPr="0027323B" w:rsidRDefault="005C2EC7" w:rsidP="005C2EC7">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5C2EC7" w:rsidRDefault="005C2EC7" w:rsidP="005C2EC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5C2EC7">
        <w:rPr>
          <w:rFonts w:ascii="Cambria" w:eastAsia="Calibri" w:hAnsi="Cambria" w:cs="Times New Roman"/>
          <w:b/>
          <w:color w:val="365F91" w:themeColor="accent1" w:themeShade="BF"/>
          <w:lang w:eastAsia="tr-TR"/>
        </w:rPr>
        <w:t xml:space="preserve">Kıkırdak Benzeri Yüzeylerde Kondrojenik Kök Hücre </w:t>
      </w:r>
    </w:p>
    <w:p w:rsidR="005C2EC7" w:rsidRDefault="005C2EC7" w:rsidP="005C2EC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C2EC7">
        <w:rPr>
          <w:rFonts w:ascii="Cambria" w:eastAsia="Calibri" w:hAnsi="Cambria" w:cs="Times New Roman"/>
          <w:b/>
          <w:color w:val="365F91" w:themeColor="accent1" w:themeShade="BF"/>
          <w:lang w:eastAsia="tr-TR"/>
        </w:rPr>
        <w:t>Farklılaşmasının Gen İfadesi Analizi</w:t>
      </w:r>
    </w:p>
    <w:p w:rsidR="005C2EC7" w:rsidRPr="004312DF" w:rsidRDefault="005C2EC7" w:rsidP="005C2EC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Bora Garipcan</w:t>
      </w:r>
    </w:p>
    <w:p w:rsidR="005C2EC7" w:rsidRDefault="00902F3F" w:rsidP="005C2EC7">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5C2EC7" w:rsidRPr="00B44910">
        <w:rPr>
          <w:rFonts w:ascii="Cambria" w:eastAsia="Calibri" w:hAnsi="Cambria" w:cs="InterstateLight"/>
          <w:b/>
          <w:color w:val="6E6F71"/>
        </w:rPr>
        <w:tab/>
        <w:t>:</w:t>
      </w:r>
      <w:r w:rsidR="005C2EC7" w:rsidRPr="001E41A3">
        <w:rPr>
          <w:rFonts w:asciiTheme="majorHAnsi" w:hAnsiTheme="majorHAnsi"/>
          <w:lang w:eastAsia="ko-KR"/>
        </w:rPr>
        <w:t xml:space="preserve"> </w:t>
      </w:r>
      <w:r w:rsidR="005C2EC7">
        <w:rPr>
          <w:rFonts w:asciiTheme="majorHAnsi" w:hAnsiTheme="majorHAnsi"/>
          <w:lang w:eastAsia="ko-KR"/>
        </w:rPr>
        <w:t>BAP</w:t>
      </w:r>
    </w:p>
    <w:p w:rsidR="005C2EC7" w:rsidRPr="00982522" w:rsidRDefault="005C2EC7" w:rsidP="005C2EC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5C2EC7" w:rsidRPr="0027323B" w:rsidRDefault="005C2EC7" w:rsidP="005C2EC7">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5C2EC7" w:rsidRDefault="005C2EC7" w:rsidP="005C2EC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5C2EC7">
        <w:rPr>
          <w:rFonts w:ascii="Cambria" w:eastAsia="Calibri" w:hAnsi="Cambria" w:cs="Times New Roman"/>
          <w:b/>
          <w:color w:val="365F91" w:themeColor="accent1" w:themeShade="BF"/>
          <w:lang w:eastAsia="tr-TR"/>
        </w:rPr>
        <w:t xml:space="preserve">Kornea Endotelyum Mikroçevre Benzeri Yapıların Sentezi ve </w:t>
      </w:r>
    </w:p>
    <w:p w:rsidR="005C2EC7" w:rsidRDefault="005C2EC7" w:rsidP="005C2EC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C2EC7">
        <w:rPr>
          <w:rFonts w:ascii="Cambria" w:eastAsia="Calibri" w:hAnsi="Cambria" w:cs="Times New Roman"/>
          <w:b/>
          <w:color w:val="365F91" w:themeColor="accent1" w:themeShade="BF"/>
          <w:lang w:eastAsia="tr-TR"/>
        </w:rPr>
        <w:t>Karakterizasyonu</w:t>
      </w:r>
    </w:p>
    <w:p w:rsidR="005C2EC7" w:rsidRPr="004312DF" w:rsidRDefault="005C2EC7" w:rsidP="005C2EC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Bora Garipcan</w:t>
      </w:r>
    </w:p>
    <w:p w:rsidR="005C2EC7" w:rsidRDefault="00CE6AF4" w:rsidP="005C2EC7">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5C2EC7" w:rsidRPr="00B44910">
        <w:rPr>
          <w:rFonts w:ascii="Cambria" w:eastAsia="Calibri" w:hAnsi="Cambria" w:cs="InterstateLight"/>
          <w:b/>
          <w:color w:val="6E6F71"/>
        </w:rPr>
        <w:tab/>
        <w:t>:</w:t>
      </w:r>
      <w:r w:rsidR="005C2EC7" w:rsidRPr="001E41A3">
        <w:rPr>
          <w:rFonts w:asciiTheme="majorHAnsi" w:hAnsiTheme="majorHAnsi"/>
          <w:lang w:eastAsia="ko-KR"/>
        </w:rPr>
        <w:t xml:space="preserve"> </w:t>
      </w:r>
      <w:r w:rsidR="005C2EC7">
        <w:rPr>
          <w:rFonts w:asciiTheme="majorHAnsi" w:hAnsiTheme="majorHAnsi"/>
          <w:lang w:eastAsia="ko-KR"/>
        </w:rPr>
        <w:t>BAP</w:t>
      </w:r>
    </w:p>
    <w:p w:rsidR="005C2EC7" w:rsidRPr="00982522" w:rsidRDefault="005C2EC7" w:rsidP="005C2EC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5C2EC7" w:rsidRPr="0027323B" w:rsidRDefault="005C2EC7" w:rsidP="005C2EC7">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136EC3" w:rsidRDefault="00136EC3" w:rsidP="00136EC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136EC3">
        <w:rPr>
          <w:rFonts w:ascii="Cambria" w:eastAsia="Calibri" w:hAnsi="Cambria" w:cs="Times New Roman"/>
          <w:b/>
          <w:color w:val="365F91" w:themeColor="accent1" w:themeShade="BF"/>
          <w:lang w:eastAsia="tr-TR"/>
        </w:rPr>
        <w:t xml:space="preserve">Mekanik Dokunsal ve Kortikal Elektriksel Uyaranlar İçin </w:t>
      </w:r>
    </w:p>
    <w:p w:rsidR="00136EC3" w:rsidRDefault="00136EC3" w:rsidP="00136EC3">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36EC3">
        <w:rPr>
          <w:rFonts w:ascii="Cambria" w:eastAsia="Calibri" w:hAnsi="Cambria" w:cs="Times New Roman"/>
          <w:b/>
          <w:color w:val="365F91" w:themeColor="accent1" w:themeShade="BF"/>
          <w:lang w:eastAsia="tr-TR"/>
        </w:rPr>
        <w:t>Psikofiziksel Denklik</w:t>
      </w:r>
    </w:p>
    <w:p w:rsidR="00136EC3" w:rsidRPr="004312DF" w:rsidRDefault="00136EC3" w:rsidP="00136EC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Burak Güçlü</w:t>
      </w:r>
    </w:p>
    <w:p w:rsidR="00136EC3" w:rsidRDefault="00CE6AF4" w:rsidP="00136EC3">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136EC3" w:rsidRPr="00B44910">
        <w:rPr>
          <w:rFonts w:ascii="Cambria" w:eastAsia="Calibri" w:hAnsi="Cambria" w:cs="InterstateLight"/>
          <w:b/>
          <w:color w:val="6E6F71"/>
        </w:rPr>
        <w:tab/>
        <w:t>:</w:t>
      </w:r>
      <w:r w:rsidR="00136EC3" w:rsidRPr="001E41A3">
        <w:rPr>
          <w:rFonts w:asciiTheme="majorHAnsi" w:hAnsiTheme="majorHAnsi"/>
          <w:lang w:eastAsia="ko-KR"/>
        </w:rPr>
        <w:t xml:space="preserve"> </w:t>
      </w:r>
      <w:r w:rsidR="00136EC3">
        <w:rPr>
          <w:rFonts w:asciiTheme="majorHAnsi" w:hAnsiTheme="majorHAnsi"/>
          <w:lang w:eastAsia="ko-KR"/>
        </w:rPr>
        <w:t>BAP</w:t>
      </w:r>
    </w:p>
    <w:p w:rsidR="00136EC3" w:rsidRPr="00982522" w:rsidRDefault="00136EC3" w:rsidP="00136EC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136EC3" w:rsidRPr="0027323B" w:rsidRDefault="00136EC3" w:rsidP="00136EC3">
      <w:pPr>
        <w:spacing w:after="0" w:line="240" w:lineRule="auto"/>
        <w:rPr>
          <w:rFonts w:asciiTheme="majorHAnsi" w:hAnsiTheme="majorHAnsi" w:cs="Arial"/>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136EC3" w:rsidRPr="0086245C" w:rsidRDefault="00136EC3" w:rsidP="00136EC3">
      <w:pPr>
        <w:spacing w:after="0" w:line="240" w:lineRule="auto"/>
        <w:rPr>
          <w:rFonts w:asciiTheme="majorHAnsi" w:eastAsia="Calibri" w:hAnsiTheme="majorHAnsi" w:cs="Times New Roman"/>
          <w:lang w:eastAsia="tr-TR"/>
        </w:rPr>
      </w:pPr>
    </w:p>
    <w:p w:rsidR="00136EC3" w:rsidRDefault="00136EC3" w:rsidP="00136EC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136EC3">
        <w:rPr>
          <w:rFonts w:ascii="Cambria" w:eastAsia="Calibri" w:hAnsi="Cambria" w:cs="Times New Roman"/>
          <w:b/>
          <w:color w:val="365F91" w:themeColor="accent1" w:themeShade="BF"/>
          <w:lang w:eastAsia="tr-TR"/>
        </w:rPr>
        <w:t>Beden Duyusuna İlişkin Kortikal Nöronlarda Etkinleştirme-</w:t>
      </w:r>
    </w:p>
    <w:p w:rsidR="00136EC3" w:rsidRDefault="00136EC3" w:rsidP="00136EC3">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36EC3">
        <w:rPr>
          <w:rFonts w:ascii="Cambria" w:eastAsia="Calibri" w:hAnsi="Cambria" w:cs="Times New Roman"/>
          <w:b/>
          <w:color w:val="365F91" w:themeColor="accent1" w:themeShade="BF"/>
          <w:lang w:eastAsia="tr-TR"/>
        </w:rPr>
        <w:t>Baskılama Dengesi</w:t>
      </w:r>
    </w:p>
    <w:p w:rsidR="00136EC3" w:rsidRPr="004312DF" w:rsidRDefault="00136EC3" w:rsidP="00136EC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Burak Güçlü</w:t>
      </w:r>
    </w:p>
    <w:p w:rsidR="00136EC3" w:rsidRDefault="00CE6AF4" w:rsidP="00136EC3">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136EC3" w:rsidRPr="00B44910">
        <w:rPr>
          <w:rFonts w:ascii="Cambria" w:eastAsia="Calibri" w:hAnsi="Cambria" w:cs="InterstateLight"/>
          <w:b/>
          <w:color w:val="6E6F71"/>
        </w:rPr>
        <w:tab/>
        <w:t>:</w:t>
      </w:r>
      <w:r w:rsidR="00136EC3" w:rsidRPr="001E41A3">
        <w:rPr>
          <w:rFonts w:asciiTheme="majorHAnsi" w:hAnsiTheme="majorHAnsi"/>
          <w:lang w:eastAsia="ko-KR"/>
        </w:rPr>
        <w:t xml:space="preserve"> </w:t>
      </w:r>
      <w:r w:rsidR="00136EC3">
        <w:rPr>
          <w:rFonts w:asciiTheme="majorHAnsi" w:hAnsiTheme="majorHAnsi"/>
          <w:lang w:eastAsia="ko-KR"/>
        </w:rPr>
        <w:t>BAP</w:t>
      </w:r>
    </w:p>
    <w:p w:rsidR="00136EC3" w:rsidRPr="00982522" w:rsidRDefault="00136EC3" w:rsidP="00136EC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6E3197" w:rsidRPr="0086245C" w:rsidRDefault="00136EC3" w:rsidP="00136EC3">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136EC3">
      <w:pPr>
        <w:spacing w:after="0" w:line="300" w:lineRule="exact"/>
        <w:rPr>
          <w:rFonts w:asciiTheme="majorHAnsi" w:eastAsia="Calibri" w:hAnsiTheme="majorHAnsi" w:cs="Times New Roman"/>
          <w:lang w:eastAsia="tr-TR"/>
        </w:rPr>
      </w:pPr>
    </w:p>
    <w:p w:rsidR="004412C4" w:rsidRDefault="00136EC3" w:rsidP="004412C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004412C4" w:rsidRPr="004412C4">
        <w:rPr>
          <w:rFonts w:ascii="Cambria" w:eastAsia="Calibri" w:hAnsi="Cambria" w:cs="Times New Roman"/>
          <w:b/>
          <w:color w:val="365F91" w:themeColor="accent1" w:themeShade="BF"/>
          <w:lang w:eastAsia="tr-TR"/>
        </w:rPr>
        <w:t xml:space="preserve">Sıçan Bedenduyusu Korteksinde Bilgi İşleme ve Nöroprotez </w:t>
      </w:r>
    </w:p>
    <w:p w:rsidR="00136EC3" w:rsidRDefault="004412C4" w:rsidP="004412C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12C4">
        <w:rPr>
          <w:rFonts w:ascii="Cambria" w:eastAsia="Calibri" w:hAnsi="Cambria" w:cs="Times New Roman"/>
          <w:b/>
          <w:color w:val="365F91" w:themeColor="accent1" w:themeShade="BF"/>
          <w:lang w:eastAsia="tr-TR"/>
        </w:rPr>
        <w:t>Tasarımı</w:t>
      </w:r>
    </w:p>
    <w:p w:rsidR="00136EC3" w:rsidRPr="004312DF" w:rsidRDefault="00136EC3" w:rsidP="00136EC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Burak Güçlü</w:t>
      </w:r>
    </w:p>
    <w:p w:rsidR="00136EC3" w:rsidRDefault="00CE6AF4" w:rsidP="00136EC3">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136EC3" w:rsidRPr="00B44910">
        <w:rPr>
          <w:rFonts w:ascii="Cambria" w:eastAsia="Calibri" w:hAnsi="Cambria" w:cs="InterstateLight"/>
          <w:b/>
          <w:color w:val="6E6F71"/>
        </w:rPr>
        <w:tab/>
        <w:t>:</w:t>
      </w:r>
      <w:r w:rsidR="00136EC3" w:rsidRPr="001E41A3">
        <w:rPr>
          <w:rFonts w:asciiTheme="majorHAnsi" w:hAnsiTheme="majorHAnsi"/>
          <w:lang w:eastAsia="ko-KR"/>
        </w:rPr>
        <w:t xml:space="preserve"> </w:t>
      </w:r>
      <w:r w:rsidR="004412C4">
        <w:rPr>
          <w:rFonts w:asciiTheme="majorHAnsi" w:hAnsiTheme="majorHAnsi"/>
          <w:lang w:eastAsia="ko-KR"/>
        </w:rPr>
        <w:t>TÜBİTAK</w:t>
      </w:r>
    </w:p>
    <w:p w:rsidR="00136EC3" w:rsidRPr="00982522" w:rsidRDefault="00136EC3" w:rsidP="00136EC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4412C4">
        <w:rPr>
          <w:rFonts w:asciiTheme="majorHAnsi" w:hAnsiTheme="majorHAnsi"/>
          <w:lang w:eastAsia="ko-KR"/>
        </w:rPr>
        <w:t>4</w:t>
      </w:r>
    </w:p>
    <w:p w:rsidR="00136EC3" w:rsidRPr="0086245C" w:rsidRDefault="00136EC3" w:rsidP="00136EC3">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136EC3" w:rsidRPr="0086245C" w:rsidRDefault="00136EC3" w:rsidP="00136EC3">
      <w:pPr>
        <w:spacing w:after="0" w:line="300" w:lineRule="exact"/>
        <w:rPr>
          <w:rFonts w:asciiTheme="majorHAnsi" w:eastAsia="Calibri" w:hAnsiTheme="majorHAnsi" w:cs="Times New Roman"/>
          <w:lang w:eastAsia="tr-TR"/>
        </w:rPr>
      </w:pPr>
    </w:p>
    <w:p w:rsidR="004412C4" w:rsidRPr="004412C4" w:rsidRDefault="004412C4" w:rsidP="004412C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4412C4">
        <w:rPr>
          <w:rFonts w:ascii="Cambria" w:eastAsia="Calibri" w:hAnsi="Cambria" w:cs="Times New Roman"/>
          <w:b/>
          <w:color w:val="365F91" w:themeColor="accent1" w:themeShade="BF"/>
          <w:lang w:eastAsia="tr-TR"/>
        </w:rPr>
        <w:t xml:space="preserve">Spastik Kas Mekaniğinin İntraoperatif Deneylerle </w:t>
      </w:r>
    </w:p>
    <w:p w:rsidR="004412C4" w:rsidRPr="004412C4" w:rsidRDefault="004412C4" w:rsidP="004412C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12C4">
        <w:rPr>
          <w:rFonts w:ascii="Cambria" w:eastAsia="Calibri" w:hAnsi="Cambria" w:cs="Times New Roman"/>
          <w:b/>
          <w:color w:val="365F91" w:themeColor="accent1" w:themeShade="BF"/>
          <w:lang w:eastAsia="tr-TR"/>
        </w:rPr>
        <w:t xml:space="preserve">Araştırılması: Eklem Hareket Kısıtına Kas-Bağdoku </w:t>
      </w:r>
    </w:p>
    <w:p w:rsidR="004412C4" w:rsidRDefault="004412C4" w:rsidP="004412C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12C4">
        <w:rPr>
          <w:rFonts w:ascii="Cambria" w:eastAsia="Calibri" w:hAnsi="Cambria" w:cs="Times New Roman"/>
          <w:b/>
          <w:color w:val="365F91" w:themeColor="accent1" w:themeShade="BF"/>
          <w:lang w:eastAsia="tr-TR"/>
        </w:rPr>
        <w:t xml:space="preserve">Sisteminin Kümülatif Anormal Fonksiyonunun Yol Açtığını </w:t>
      </w:r>
    </w:p>
    <w:p w:rsidR="004412C4" w:rsidRDefault="004412C4" w:rsidP="004412C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12C4">
        <w:rPr>
          <w:rFonts w:ascii="Cambria" w:eastAsia="Calibri" w:hAnsi="Cambria" w:cs="Times New Roman"/>
          <w:b/>
          <w:color w:val="365F91" w:themeColor="accent1" w:themeShade="BF"/>
          <w:lang w:eastAsia="tr-TR"/>
        </w:rPr>
        <w:t>Göstermeye Yönelik Yenilikçi Yaklaşımlar</w:t>
      </w:r>
    </w:p>
    <w:p w:rsidR="004412C4" w:rsidRPr="004312DF" w:rsidRDefault="004412C4" w:rsidP="004412C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Can Ali Yücesoy</w:t>
      </w:r>
    </w:p>
    <w:p w:rsidR="004412C4" w:rsidRDefault="00CE6AF4" w:rsidP="004412C4">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412C4" w:rsidRPr="00B44910">
        <w:rPr>
          <w:rFonts w:ascii="Cambria" w:eastAsia="Calibri" w:hAnsi="Cambria" w:cs="InterstateLight"/>
          <w:b/>
          <w:color w:val="6E6F71"/>
        </w:rPr>
        <w:tab/>
        <w:t>:</w:t>
      </w:r>
      <w:r w:rsidR="004412C4" w:rsidRPr="001E41A3">
        <w:rPr>
          <w:rFonts w:asciiTheme="majorHAnsi" w:hAnsiTheme="majorHAnsi"/>
          <w:lang w:eastAsia="ko-KR"/>
        </w:rPr>
        <w:t xml:space="preserve"> </w:t>
      </w:r>
      <w:r w:rsidR="004412C4">
        <w:rPr>
          <w:rFonts w:asciiTheme="majorHAnsi" w:hAnsiTheme="majorHAnsi"/>
          <w:lang w:eastAsia="ko-KR"/>
        </w:rPr>
        <w:t>TÜBİTAK</w:t>
      </w:r>
    </w:p>
    <w:p w:rsidR="004412C4" w:rsidRPr="00982522" w:rsidRDefault="004412C4" w:rsidP="004412C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4412C4" w:rsidRPr="0086245C" w:rsidRDefault="004412C4" w:rsidP="004412C4">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4412C4">
      <w:pPr>
        <w:spacing w:after="0" w:line="300" w:lineRule="exact"/>
        <w:rPr>
          <w:rFonts w:asciiTheme="majorHAnsi" w:eastAsia="Calibri" w:hAnsiTheme="majorHAnsi" w:cs="Times New Roman"/>
          <w:lang w:eastAsia="tr-TR"/>
        </w:rPr>
      </w:pPr>
    </w:p>
    <w:p w:rsidR="00F41FD2" w:rsidRDefault="00F41FD2" w:rsidP="00F41FD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F41FD2">
        <w:rPr>
          <w:rFonts w:ascii="Cambria" w:eastAsia="Calibri" w:hAnsi="Cambria" w:cs="Times New Roman"/>
          <w:b/>
          <w:color w:val="365F91" w:themeColor="accent1" w:themeShade="BF"/>
          <w:lang w:eastAsia="tr-TR"/>
        </w:rPr>
        <w:t xml:space="preserve">Botulinum Toksinin Kas Mekaniğine Etkilerinin Tüm Bir Kas </w:t>
      </w:r>
    </w:p>
    <w:p w:rsidR="00F41FD2" w:rsidRDefault="00F41FD2" w:rsidP="00F41FD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1FD2">
        <w:rPr>
          <w:rFonts w:ascii="Cambria" w:eastAsia="Calibri" w:hAnsi="Cambria" w:cs="Times New Roman"/>
          <w:b/>
          <w:color w:val="365F91" w:themeColor="accent1" w:themeShade="BF"/>
          <w:lang w:eastAsia="tr-TR"/>
        </w:rPr>
        <w:t xml:space="preserve">Kompartımanı Düzeyinde Sonlu Elemanlar Analizleriyle </w:t>
      </w:r>
    </w:p>
    <w:p w:rsidR="00F41FD2" w:rsidRDefault="00F41FD2" w:rsidP="00F41FD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1FD2">
        <w:rPr>
          <w:rFonts w:ascii="Cambria" w:eastAsia="Calibri" w:hAnsi="Cambria" w:cs="Times New Roman"/>
          <w:b/>
          <w:color w:val="365F91" w:themeColor="accent1" w:themeShade="BF"/>
          <w:lang w:eastAsia="tr-TR"/>
        </w:rPr>
        <w:t>İncelenmesi</w:t>
      </w:r>
    </w:p>
    <w:p w:rsidR="00F41FD2" w:rsidRPr="004312DF" w:rsidRDefault="00F41FD2" w:rsidP="00F41FD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Can Ali Yücesoy</w:t>
      </w:r>
    </w:p>
    <w:p w:rsidR="00F41FD2" w:rsidRDefault="00CE6AF4" w:rsidP="00F41FD2">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F41FD2" w:rsidRPr="00B44910">
        <w:rPr>
          <w:rFonts w:ascii="Cambria" w:eastAsia="Calibri" w:hAnsi="Cambria" w:cs="InterstateLight"/>
          <w:b/>
          <w:color w:val="6E6F71"/>
        </w:rPr>
        <w:tab/>
        <w:t>:</w:t>
      </w:r>
      <w:r w:rsidR="00F41FD2" w:rsidRPr="001E41A3">
        <w:rPr>
          <w:rFonts w:asciiTheme="majorHAnsi" w:hAnsiTheme="majorHAnsi"/>
          <w:lang w:eastAsia="ko-KR"/>
        </w:rPr>
        <w:t xml:space="preserve"> </w:t>
      </w:r>
      <w:r w:rsidR="00F41FD2">
        <w:rPr>
          <w:rFonts w:asciiTheme="majorHAnsi" w:hAnsiTheme="majorHAnsi"/>
          <w:lang w:eastAsia="ko-KR"/>
        </w:rPr>
        <w:t>BAP</w:t>
      </w:r>
    </w:p>
    <w:p w:rsidR="00F41FD2" w:rsidRPr="00982522" w:rsidRDefault="00F41FD2" w:rsidP="00F41FD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6E3197" w:rsidRPr="0086245C" w:rsidRDefault="00F41FD2" w:rsidP="00F41FD2">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86245C" w:rsidRDefault="006E3197" w:rsidP="006E3197">
      <w:pPr>
        <w:spacing w:after="0" w:line="240" w:lineRule="auto"/>
        <w:rPr>
          <w:rFonts w:asciiTheme="majorHAnsi" w:eastAsia="Calibri" w:hAnsiTheme="majorHAnsi" w:cs="Times New Roman"/>
          <w:lang w:eastAsia="tr-TR"/>
        </w:rPr>
      </w:pPr>
    </w:p>
    <w:p w:rsidR="00F41FD2" w:rsidRDefault="00F41FD2" w:rsidP="00F41FD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F41FD2">
        <w:rPr>
          <w:rFonts w:ascii="Cambria" w:eastAsia="Calibri" w:hAnsi="Cambria" w:cs="Times New Roman"/>
          <w:b/>
          <w:color w:val="365F91" w:themeColor="accent1" w:themeShade="BF"/>
          <w:lang w:eastAsia="tr-TR"/>
        </w:rPr>
        <w:t>Interventional MRI Device Development</w:t>
      </w:r>
    </w:p>
    <w:p w:rsidR="00F41FD2" w:rsidRPr="004312DF" w:rsidRDefault="00F41FD2" w:rsidP="00F41FD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Can Ali Yücesoy</w:t>
      </w:r>
    </w:p>
    <w:p w:rsidR="00F41FD2" w:rsidRDefault="00CE6AF4" w:rsidP="00F41FD2">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lastRenderedPageBreak/>
        <w:t>Destekleyen Kuruluş</w:t>
      </w:r>
      <w:r w:rsidRPr="004E22D3">
        <w:rPr>
          <w:rFonts w:ascii="Cambria" w:eastAsia="Calibri" w:hAnsi="Cambria" w:cs="Times New Roman"/>
          <w:b/>
          <w:color w:val="365F91" w:themeColor="accent1" w:themeShade="BF"/>
          <w:lang w:eastAsia="tr-TR"/>
        </w:rPr>
        <w:t xml:space="preserve"> </w:t>
      </w:r>
      <w:r w:rsidR="00F41FD2" w:rsidRPr="00B44910">
        <w:rPr>
          <w:rFonts w:ascii="Cambria" w:eastAsia="Calibri" w:hAnsi="Cambria" w:cs="InterstateLight"/>
          <w:b/>
          <w:color w:val="6E6F71"/>
        </w:rPr>
        <w:tab/>
        <w:t>:</w:t>
      </w:r>
      <w:r w:rsidR="00F41FD2" w:rsidRPr="001E41A3">
        <w:rPr>
          <w:rFonts w:asciiTheme="majorHAnsi" w:hAnsiTheme="majorHAnsi"/>
          <w:lang w:eastAsia="ko-KR"/>
        </w:rPr>
        <w:t xml:space="preserve"> </w:t>
      </w:r>
      <w:r w:rsidR="00F41FD2" w:rsidRPr="0027323B">
        <w:rPr>
          <w:rFonts w:asciiTheme="majorHAnsi" w:hAnsiTheme="majorHAnsi"/>
          <w:lang w:eastAsia="ko-KR"/>
        </w:rPr>
        <w:t>Semiconductor Research Corporation (SRC)</w:t>
      </w:r>
    </w:p>
    <w:p w:rsidR="00F41FD2" w:rsidRPr="00982522" w:rsidRDefault="00F41FD2" w:rsidP="00F41FD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F41FD2" w:rsidRPr="0086245C" w:rsidRDefault="00F41FD2" w:rsidP="00F41FD2">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96729A" w:rsidRDefault="0096729A" w:rsidP="0096729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96729A">
        <w:rPr>
          <w:rFonts w:ascii="Cambria" w:eastAsia="Calibri" w:hAnsi="Cambria" w:cs="Times New Roman"/>
          <w:b/>
          <w:color w:val="365F91" w:themeColor="accent1" w:themeShade="BF"/>
          <w:lang w:eastAsia="tr-TR"/>
        </w:rPr>
        <w:t>Improving Therapy and Intervention Through Imaging</w:t>
      </w:r>
    </w:p>
    <w:p w:rsidR="0096729A" w:rsidRPr="004312DF" w:rsidRDefault="0096729A" w:rsidP="0096729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sidRPr="0027323B">
        <w:rPr>
          <w:rFonts w:asciiTheme="majorHAnsi" w:hAnsiTheme="majorHAnsi"/>
          <w:lang w:eastAsia="ko-KR"/>
        </w:rPr>
        <w:t>Cengizhan Öztürk</w:t>
      </w:r>
    </w:p>
    <w:p w:rsidR="0096729A" w:rsidRDefault="00CE6AF4" w:rsidP="0096729A">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96729A" w:rsidRPr="00B44910">
        <w:rPr>
          <w:rFonts w:ascii="Cambria" w:eastAsia="Calibri" w:hAnsi="Cambria" w:cs="InterstateLight"/>
          <w:b/>
          <w:color w:val="6E6F71"/>
        </w:rPr>
        <w:tab/>
        <w:t>:</w:t>
      </w:r>
      <w:r w:rsidR="0096729A" w:rsidRPr="001E41A3">
        <w:rPr>
          <w:rFonts w:asciiTheme="majorHAnsi" w:hAnsiTheme="majorHAnsi"/>
          <w:lang w:eastAsia="ko-KR"/>
        </w:rPr>
        <w:t xml:space="preserve"> </w:t>
      </w:r>
      <w:r w:rsidR="0096729A" w:rsidRPr="0027323B">
        <w:rPr>
          <w:rFonts w:asciiTheme="majorHAnsi" w:hAnsiTheme="majorHAnsi"/>
          <w:lang w:eastAsia="ko-KR"/>
        </w:rPr>
        <w:t>Avrupa Birliği FP7</w:t>
      </w:r>
    </w:p>
    <w:p w:rsidR="0096729A" w:rsidRPr="00982522" w:rsidRDefault="0096729A" w:rsidP="0096729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10</w:t>
      </w:r>
    </w:p>
    <w:p w:rsidR="0096729A" w:rsidRPr="0086245C" w:rsidRDefault="0096729A" w:rsidP="0096729A">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DE4362" w:rsidRDefault="00DE4362" w:rsidP="005D49E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DE4362">
        <w:rPr>
          <w:rFonts w:ascii="Cambria" w:eastAsia="Calibri" w:hAnsi="Cambria" w:cs="Times New Roman"/>
          <w:b/>
          <w:color w:val="365F91" w:themeColor="accent1" w:themeShade="BF"/>
          <w:lang w:eastAsia="tr-TR"/>
        </w:rPr>
        <w:t xml:space="preserve">Grafen Oksit (GO)/Biyobozunur Nanofiber Kompozitlerin </w:t>
      </w:r>
    </w:p>
    <w:p w:rsidR="00DE4362" w:rsidRPr="00DE4362" w:rsidRDefault="00DE4362" w:rsidP="005D49E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E4362">
        <w:rPr>
          <w:rFonts w:ascii="Cambria" w:eastAsia="Calibri" w:hAnsi="Cambria" w:cs="Times New Roman"/>
          <w:b/>
          <w:color w:val="365F91" w:themeColor="accent1" w:themeShade="BF"/>
          <w:lang w:eastAsia="tr-TR"/>
        </w:rPr>
        <w:t>Schwann Hücre Davranışlarına Etkisinin İncelenmesi</w:t>
      </w:r>
    </w:p>
    <w:p w:rsidR="00DE4362" w:rsidRPr="004312DF" w:rsidRDefault="00DE4362" w:rsidP="005D49E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Duygu Ege</w:t>
      </w:r>
    </w:p>
    <w:p w:rsidR="00DE4362" w:rsidRDefault="00CE6AF4" w:rsidP="005D49EC">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DE4362" w:rsidRPr="00B44910">
        <w:rPr>
          <w:rFonts w:ascii="Cambria" w:eastAsia="Calibri" w:hAnsi="Cambria" w:cs="InterstateLight"/>
          <w:b/>
          <w:color w:val="6E6F71"/>
        </w:rPr>
        <w:tab/>
        <w:t>:</w:t>
      </w:r>
      <w:r w:rsidR="00DE4362" w:rsidRPr="001E41A3">
        <w:rPr>
          <w:rFonts w:asciiTheme="majorHAnsi" w:hAnsiTheme="majorHAnsi"/>
          <w:lang w:eastAsia="ko-KR"/>
        </w:rPr>
        <w:t xml:space="preserve"> </w:t>
      </w:r>
      <w:r w:rsidR="00DE4362">
        <w:rPr>
          <w:rFonts w:asciiTheme="majorHAnsi" w:hAnsiTheme="majorHAnsi"/>
          <w:lang w:eastAsia="ko-KR"/>
        </w:rPr>
        <w:t>BAP</w:t>
      </w:r>
    </w:p>
    <w:p w:rsidR="00DE4362" w:rsidRPr="00982522" w:rsidRDefault="00DE4362" w:rsidP="005D49EC">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DE4362" w:rsidRPr="0086245C" w:rsidRDefault="00DE4362" w:rsidP="005D49EC">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86245C" w:rsidRDefault="006E3197" w:rsidP="006E3197">
      <w:pPr>
        <w:spacing w:after="0" w:line="240" w:lineRule="auto"/>
        <w:rPr>
          <w:rFonts w:asciiTheme="majorHAnsi" w:eastAsia="Calibri" w:hAnsiTheme="majorHAnsi" w:cs="Times New Roman"/>
          <w:lang w:eastAsia="tr-TR"/>
        </w:rPr>
      </w:pPr>
    </w:p>
    <w:p w:rsidR="005D49EC" w:rsidRDefault="005D49EC" w:rsidP="005D49E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5D49EC">
        <w:rPr>
          <w:rFonts w:ascii="Cambria" w:eastAsia="Calibri" w:hAnsi="Cambria" w:cs="Times New Roman"/>
          <w:b/>
          <w:color w:val="365F91" w:themeColor="accent1" w:themeShade="BF"/>
          <w:lang w:eastAsia="tr-TR"/>
        </w:rPr>
        <w:t xml:space="preserve">Nano İtriya içerikli Zirkonyum (YSZ) ve L-Arginine' In </w:t>
      </w:r>
    </w:p>
    <w:p w:rsidR="005D49EC" w:rsidRPr="00DE4362" w:rsidRDefault="005D49EC" w:rsidP="005D49E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49EC">
        <w:rPr>
          <w:rFonts w:ascii="Cambria" w:eastAsia="Calibri" w:hAnsi="Cambria" w:cs="Times New Roman"/>
          <w:b/>
          <w:color w:val="365F91" w:themeColor="accent1" w:themeShade="BF"/>
          <w:lang w:eastAsia="tr-TR"/>
        </w:rPr>
        <w:t>Hidroksiapatit (HA) Kaplamalara Etkisi</w:t>
      </w:r>
    </w:p>
    <w:p w:rsidR="005D49EC" w:rsidRPr="004312DF" w:rsidRDefault="005D49EC" w:rsidP="005D49E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Duygu Ege</w:t>
      </w:r>
    </w:p>
    <w:p w:rsidR="005D49EC" w:rsidRDefault="00CE6AF4" w:rsidP="005D49EC">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5D49EC" w:rsidRPr="00B44910">
        <w:rPr>
          <w:rFonts w:ascii="Cambria" w:eastAsia="Calibri" w:hAnsi="Cambria" w:cs="InterstateLight"/>
          <w:b/>
          <w:color w:val="6E6F71"/>
        </w:rPr>
        <w:tab/>
        <w:t>:</w:t>
      </w:r>
      <w:r w:rsidR="005D49EC" w:rsidRPr="001E41A3">
        <w:rPr>
          <w:rFonts w:asciiTheme="majorHAnsi" w:hAnsiTheme="majorHAnsi"/>
          <w:lang w:eastAsia="ko-KR"/>
        </w:rPr>
        <w:t xml:space="preserve"> </w:t>
      </w:r>
      <w:r w:rsidR="005D49EC" w:rsidRPr="0027323B">
        <w:rPr>
          <w:rFonts w:asciiTheme="majorHAnsi" w:hAnsiTheme="majorHAnsi"/>
          <w:lang w:eastAsia="ko-KR"/>
        </w:rPr>
        <w:t>TÜBİTAK</w:t>
      </w:r>
    </w:p>
    <w:p w:rsidR="005D49EC" w:rsidRPr="00982522" w:rsidRDefault="005D49EC" w:rsidP="005D49EC">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5D49EC" w:rsidRPr="0086245C" w:rsidRDefault="005D49EC" w:rsidP="005D49EC">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D40097" w:rsidRDefault="00D40097" w:rsidP="00D40097">
      <w:pPr>
        <w:spacing w:after="0" w:line="300" w:lineRule="exact"/>
        <w:rPr>
          <w:rFonts w:ascii="Cambria" w:eastAsia="Calibri" w:hAnsi="Cambria" w:cs="Times New Roman"/>
          <w:b/>
          <w:color w:val="365F91" w:themeColor="accent1" w:themeShade="BF"/>
          <w:lang w:eastAsia="tr-TR"/>
        </w:rPr>
      </w:pPr>
    </w:p>
    <w:p w:rsidR="00D40097" w:rsidRDefault="00D40097" w:rsidP="00D4009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D40097">
        <w:rPr>
          <w:rFonts w:ascii="Cambria" w:eastAsia="Calibri" w:hAnsi="Cambria" w:cs="Times New Roman"/>
          <w:b/>
          <w:color w:val="365F91" w:themeColor="accent1" w:themeShade="BF"/>
          <w:lang w:eastAsia="tr-TR"/>
        </w:rPr>
        <w:t xml:space="preserve">Synthesis and Characterization of Bishosphonate Loaded </w:t>
      </w:r>
    </w:p>
    <w:p w:rsidR="00D40097" w:rsidRPr="00DE4362" w:rsidRDefault="00D40097" w:rsidP="00D4009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40097">
        <w:rPr>
          <w:rFonts w:ascii="Cambria" w:eastAsia="Calibri" w:hAnsi="Cambria" w:cs="Times New Roman"/>
          <w:b/>
          <w:color w:val="365F91" w:themeColor="accent1" w:themeShade="BF"/>
          <w:lang w:eastAsia="tr-TR"/>
        </w:rPr>
        <w:t>Injectable Bone Substitutes</w:t>
      </w:r>
    </w:p>
    <w:p w:rsidR="00D40097" w:rsidRPr="004312DF" w:rsidRDefault="00D40097" w:rsidP="00D4009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Duygu Ege</w:t>
      </w:r>
    </w:p>
    <w:p w:rsidR="00D40097" w:rsidRDefault="00CE6AF4" w:rsidP="00D40097">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D40097" w:rsidRPr="00B44910">
        <w:rPr>
          <w:rFonts w:ascii="Cambria" w:eastAsia="Calibri" w:hAnsi="Cambria" w:cs="InterstateLight"/>
          <w:b/>
          <w:color w:val="6E6F71"/>
        </w:rPr>
        <w:tab/>
        <w:t>:</w:t>
      </w:r>
      <w:r w:rsidR="00D40097" w:rsidRPr="001E41A3">
        <w:rPr>
          <w:rFonts w:asciiTheme="majorHAnsi" w:hAnsiTheme="majorHAnsi"/>
          <w:lang w:eastAsia="ko-KR"/>
        </w:rPr>
        <w:t xml:space="preserve"> </w:t>
      </w:r>
      <w:r w:rsidR="00D40097">
        <w:rPr>
          <w:rFonts w:asciiTheme="majorHAnsi" w:hAnsiTheme="majorHAnsi"/>
          <w:lang w:eastAsia="ko-KR"/>
        </w:rPr>
        <w:t>BAP</w:t>
      </w:r>
    </w:p>
    <w:p w:rsidR="00D40097" w:rsidRPr="00982522" w:rsidRDefault="00D40097" w:rsidP="00D4009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D40097" w:rsidRPr="0086245C" w:rsidRDefault="00D40097" w:rsidP="00D40097">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D40097" w:rsidRDefault="00D40097" w:rsidP="00D4009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D40097">
        <w:rPr>
          <w:rFonts w:ascii="Cambria" w:eastAsia="Calibri" w:hAnsi="Cambria" w:cs="Times New Roman"/>
          <w:b/>
          <w:color w:val="365F91" w:themeColor="accent1" w:themeShade="BF"/>
          <w:lang w:eastAsia="tr-TR"/>
        </w:rPr>
        <w:t>Parkinson Hastalığı</w:t>
      </w:r>
      <w:r>
        <w:rPr>
          <w:rFonts w:ascii="Cambria" w:eastAsia="Calibri" w:hAnsi="Cambria" w:cs="Times New Roman"/>
          <w:b/>
          <w:color w:val="365F91" w:themeColor="accent1" w:themeShade="BF"/>
          <w:lang w:eastAsia="tr-TR"/>
        </w:rPr>
        <w:t xml:space="preserve"> Hafif Kognitif Bozukluğu İçin     </w:t>
      </w:r>
    </w:p>
    <w:p w:rsidR="00D40097" w:rsidRDefault="00D40097" w:rsidP="00D4009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40097">
        <w:rPr>
          <w:rFonts w:ascii="Cambria" w:eastAsia="Calibri" w:hAnsi="Cambria" w:cs="Times New Roman"/>
          <w:b/>
          <w:color w:val="365F91" w:themeColor="accent1" w:themeShade="BF"/>
          <w:lang w:eastAsia="tr-TR"/>
        </w:rPr>
        <w:t>Multimodal Manyeti</w:t>
      </w:r>
      <w:r>
        <w:rPr>
          <w:rFonts w:ascii="Cambria" w:eastAsia="Calibri" w:hAnsi="Cambria" w:cs="Times New Roman"/>
          <w:b/>
          <w:color w:val="365F91" w:themeColor="accent1" w:themeShade="BF"/>
          <w:lang w:eastAsia="tr-TR"/>
        </w:rPr>
        <w:t xml:space="preserve">k Rezonans Görüntüleme Temelli </w:t>
      </w:r>
    </w:p>
    <w:p w:rsidR="00D40097" w:rsidRPr="00DE4362" w:rsidRDefault="00D40097" w:rsidP="00D4009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40097">
        <w:rPr>
          <w:rFonts w:ascii="Cambria" w:eastAsia="Calibri" w:hAnsi="Cambria" w:cs="Times New Roman"/>
          <w:b/>
          <w:color w:val="365F91" w:themeColor="accent1" w:themeShade="BF"/>
          <w:lang w:eastAsia="tr-TR"/>
        </w:rPr>
        <w:t>Biyoişaretleyicilerin Belirlenmesi</w:t>
      </w:r>
    </w:p>
    <w:p w:rsidR="00D40097" w:rsidRPr="004312DF" w:rsidRDefault="00D40097" w:rsidP="00D4009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Esin Öztürk Işık</w:t>
      </w:r>
    </w:p>
    <w:p w:rsidR="00D40097" w:rsidRDefault="00CE6AF4" w:rsidP="00D40097">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D40097" w:rsidRPr="00B44910">
        <w:rPr>
          <w:rFonts w:ascii="Cambria" w:eastAsia="Calibri" w:hAnsi="Cambria" w:cs="InterstateLight"/>
          <w:b/>
          <w:color w:val="6E6F71"/>
        </w:rPr>
        <w:tab/>
        <w:t>:</w:t>
      </w:r>
      <w:r w:rsidR="00D40097" w:rsidRPr="001E41A3">
        <w:rPr>
          <w:rFonts w:asciiTheme="majorHAnsi" w:hAnsiTheme="majorHAnsi"/>
          <w:lang w:eastAsia="ko-KR"/>
        </w:rPr>
        <w:t xml:space="preserve"> </w:t>
      </w:r>
      <w:r w:rsidR="00D40097">
        <w:rPr>
          <w:rFonts w:asciiTheme="majorHAnsi" w:hAnsiTheme="majorHAnsi"/>
          <w:lang w:eastAsia="ko-KR"/>
        </w:rPr>
        <w:t>TÜBİTAK</w:t>
      </w:r>
    </w:p>
    <w:p w:rsidR="00D40097" w:rsidRPr="00982522" w:rsidRDefault="00D40097" w:rsidP="00D4009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D40097" w:rsidRPr="0086245C" w:rsidRDefault="00D40097" w:rsidP="00D40097">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F75802" w:rsidRDefault="00F75802" w:rsidP="00F7580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F75802">
        <w:rPr>
          <w:rFonts w:ascii="Cambria" w:eastAsia="Calibri" w:hAnsi="Cambria" w:cs="Times New Roman"/>
          <w:b/>
          <w:color w:val="365F91" w:themeColor="accent1" w:themeShade="BF"/>
          <w:lang w:eastAsia="tr-TR"/>
        </w:rPr>
        <w:t xml:space="preserve">Kronik Karaciğer Yetmezliğinde Manyetik Rezonans </w:t>
      </w:r>
    </w:p>
    <w:p w:rsidR="00F75802" w:rsidRDefault="00F75802" w:rsidP="00F7580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75802">
        <w:rPr>
          <w:rFonts w:ascii="Cambria" w:eastAsia="Calibri" w:hAnsi="Cambria" w:cs="Times New Roman"/>
          <w:b/>
          <w:color w:val="365F91" w:themeColor="accent1" w:themeShade="BF"/>
          <w:lang w:eastAsia="tr-TR"/>
        </w:rPr>
        <w:t xml:space="preserve">Spektroskopik Düzenleme Yöntemleri ile İnsan Beyin </w:t>
      </w:r>
    </w:p>
    <w:p w:rsidR="00F75802" w:rsidRPr="00DE4362" w:rsidRDefault="00F75802" w:rsidP="00F7580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75802">
        <w:rPr>
          <w:rFonts w:ascii="Cambria" w:eastAsia="Calibri" w:hAnsi="Cambria" w:cs="Times New Roman"/>
          <w:b/>
          <w:color w:val="365F91" w:themeColor="accent1" w:themeShade="BF"/>
          <w:lang w:eastAsia="tr-TR"/>
        </w:rPr>
        <w:t>Dokusu Metabolizmasının in-vivo İncelenmesi</w:t>
      </w:r>
    </w:p>
    <w:p w:rsidR="00F75802" w:rsidRPr="004312DF" w:rsidRDefault="00F75802" w:rsidP="00F7580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Esin Öztürk Işık</w:t>
      </w:r>
    </w:p>
    <w:p w:rsidR="00F75802" w:rsidRDefault="00CE6AF4" w:rsidP="00F75802">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sidRPr="004E22D3">
        <w:rPr>
          <w:rFonts w:ascii="Cambria" w:eastAsia="Calibri" w:hAnsi="Cambria" w:cs="Times New Roman"/>
          <w:b/>
          <w:color w:val="365F91" w:themeColor="accent1" w:themeShade="BF"/>
          <w:lang w:eastAsia="tr-TR"/>
        </w:rPr>
        <w:t xml:space="preserve"> </w:t>
      </w:r>
      <w:r w:rsidR="00F75802" w:rsidRPr="00B44910">
        <w:rPr>
          <w:rFonts w:ascii="Cambria" w:eastAsia="Calibri" w:hAnsi="Cambria" w:cs="InterstateLight"/>
          <w:b/>
          <w:color w:val="6E6F71"/>
        </w:rPr>
        <w:tab/>
        <w:t>:</w:t>
      </w:r>
      <w:r w:rsidR="00F75802" w:rsidRPr="001E41A3">
        <w:rPr>
          <w:rFonts w:asciiTheme="majorHAnsi" w:hAnsiTheme="majorHAnsi"/>
          <w:lang w:eastAsia="ko-KR"/>
        </w:rPr>
        <w:t xml:space="preserve"> </w:t>
      </w:r>
      <w:r w:rsidR="00F75802">
        <w:rPr>
          <w:rFonts w:asciiTheme="majorHAnsi" w:hAnsiTheme="majorHAnsi"/>
          <w:lang w:eastAsia="ko-KR"/>
        </w:rPr>
        <w:t>BAP</w:t>
      </w:r>
    </w:p>
    <w:p w:rsidR="00F75802" w:rsidRPr="00982522" w:rsidRDefault="00F75802" w:rsidP="00F7580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F75802" w:rsidRPr="0086245C" w:rsidRDefault="00F75802" w:rsidP="00F75802">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tabs>
          <w:tab w:val="left" w:pos="2835"/>
        </w:tabs>
        <w:autoSpaceDE w:val="0"/>
        <w:autoSpaceDN w:val="0"/>
        <w:adjustRightInd w:val="0"/>
        <w:spacing w:after="0" w:line="240" w:lineRule="auto"/>
        <w:rPr>
          <w:rFonts w:asciiTheme="majorHAnsi" w:eastAsia="Calibri" w:hAnsiTheme="majorHAnsi" w:cs="Times New Roman"/>
          <w:lang w:eastAsia="tr-TR"/>
        </w:rPr>
      </w:pPr>
    </w:p>
    <w:p w:rsidR="00796095" w:rsidRPr="00DE4362" w:rsidRDefault="00796095" w:rsidP="0079609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796095">
        <w:rPr>
          <w:rFonts w:ascii="Cambria" w:eastAsia="Calibri" w:hAnsi="Cambria" w:cs="Times New Roman"/>
          <w:b/>
          <w:color w:val="365F91" w:themeColor="accent1" w:themeShade="BF"/>
          <w:lang w:eastAsia="tr-TR"/>
        </w:rPr>
        <w:t>Bilişsel Kontrollü Miyoelektrik Hibrit Protez El</w:t>
      </w:r>
    </w:p>
    <w:p w:rsidR="00796095" w:rsidRPr="004312DF" w:rsidRDefault="00796095" w:rsidP="0079609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Mehmed Özkan</w:t>
      </w:r>
    </w:p>
    <w:p w:rsidR="00796095" w:rsidRDefault="0030119D" w:rsidP="00796095">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796095" w:rsidRPr="00B44910">
        <w:rPr>
          <w:rFonts w:ascii="Cambria" w:eastAsia="Calibri" w:hAnsi="Cambria" w:cs="InterstateLight"/>
          <w:b/>
          <w:color w:val="6E6F71"/>
        </w:rPr>
        <w:tab/>
        <w:t>:</w:t>
      </w:r>
      <w:r w:rsidR="00796095" w:rsidRPr="001E41A3">
        <w:rPr>
          <w:rFonts w:asciiTheme="majorHAnsi" w:hAnsiTheme="majorHAnsi"/>
          <w:lang w:eastAsia="ko-KR"/>
        </w:rPr>
        <w:t xml:space="preserve"> </w:t>
      </w:r>
      <w:r w:rsidR="00796095">
        <w:rPr>
          <w:rFonts w:asciiTheme="majorHAnsi" w:hAnsiTheme="majorHAnsi"/>
          <w:lang w:eastAsia="ko-KR"/>
        </w:rPr>
        <w:t>TÜBİTAK</w:t>
      </w:r>
    </w:p>
    <w:p w:rsidR="00796095" w:rsidRPr="00982522" w:rsidRDefault="00796095" w:rsidP="0079609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796095" w:rsidRPr="0086245C" w:rsidRDefault="00796095" w:rsidP="00796095">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4507D9" w:rsidRDefault="004507D9" w:rsidP="004507D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4507D9">
        <w:rPr>
          <w:rFonts w:ascii="Cambria" w:eastAsia="Calibri" w:hAnsi="Cambria" w:cs="Times New Roman"/>
          <w:b/>
          <w:color w:val="365F91" w:themeColor="accent1" w:themeShade="BF"/>
          <w:lang w:eastAsia="tr-TR"/>
        </w:rPr>
        <w:t xml:space="preserve">Elektro Aktif Polimer ve DC Motor Eyleyicili Hibrit Yapılı </w:t>
      </w:r>
    </w:p>
    <w:p w:rsidR="004507D9" w:rsidRPr="00DE4362" w:rsidRDefault="004507D9" w:rsidP="004507D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507D9">
        <w:rPr>
          <w:rFonts w:ascii="Cambria" w:eastAsia="Calibri" w:hAnsi="Cambria" w:cs="Times New Roman"/>
          <w:b/>
          <w:color w:val="365F91" w:themeColor="accent1" w:themeShade="BF"/>
          <w:lang w:eastAsia="tr-TR"/>
        </w:rPr>
        <w:t>Antropomorfik Protez El</w:t>
      </w:r>
    </w:p>
    <w:p w:rsidR="004507D9" w:rsidRPr="004312DF" w:rsidRDefault="004507D9" w:rsidP="004507D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Mehmed Özkan</w:t>
      </w:r>
    </w:p>
    <w:p w:rsidR="004507D9" w:rsidRDefault="0030119D" w:rsidP="004507D9">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507D9" w:rsidRPr="00B44910">
        <w:rPr>
          <w:rFonts w:ascii="Cambria" w:eastAsia="Calibri" w:hAnsi="Cambria" w:cs="InterstateLight"/>
          <w:b/>
          <w:color w:val="6E6F71"/>
        </w:rPr>
        <w:tab/>
        <w:t>:</w:t>
      </w:r>
      <w:r w:rsidR="004507D9" w:rsidRPr="001E41A3">
        <w:rPr>
          <w:rFonts w:asciiTheme="majorHAnsi" w:hAnsiTheme="majorHAnsi"/>
          <w:lang w:eastAsia="ko-KR"/>
        </w:rPr>
        <w:t xml:space="preserve"> </w:t>
      </w:r>
      <w:r w:rsidR="004507D9">
        <w:rPr>
          <w:rFonts w:asciiTheme="majorHAnsi" w:hAnsiTheme="majorHAnsi"/>
          <w:lang w:eastAsia="ko-KR"/>
        </w:rPr>
        <w:t>BAP</w:t>
      </w:r>
    </w:p>
    <w:p w:rsidR="004507D9" w:rsidRPr="00982522" w:rsidRDefault="004507D9" w:rsidP="004507D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4507D9" w:rsidRPr="0086245C" w:rsidRDefault="004507D9" w:rsidP="004507D9">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val="en-US" w:eastAsia="ko-KR"/>
        </w:rPr>
      </w:pPr>
    </w:p>
    <w:p w:rsidR="00A70578" w:rsidRDefault="00A70578" w:rsidP="00A70578">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A70578">
        <w:rPr>
          <w:rFonts w:ascii="Cambria" w:eastAsia="Calibri" w:hAnsi="Cambria" w:cs="Times New Roman"/>
          <w:b/>
          <w:color w:val="365F91" w:themeColor="accent1" w:themeShade="BF"/>
          <w:lang w:eastAsia="tr-TR"/>
        </w:rPr>
        <w:t xml:space="preserve">Beyin Sinir Yolakları ve Perfüze Doku Füzyonu İle </w:t>
      </w:r>
    </w:p>
    <w:p w:rsidR="00A70578" w:rsidRPr="00DE4362" w:rsidRDefault="00A70578" w:rsidP="00A70578">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70578">
        <w:rPr>
          <w:rFonts w:ascii="Cambria" w:eastAsia="Calibri" w:hAnsi="Cambria" w:cs="Times New Roman"/>
          <w:b/>
          <w:color w:val="365F91" w:themeColor="accent1" w:themeShade="BF"/>
          <w:lang w:eastAsia="tr-TR"/>
        </w:rPr>
        <w:t>Stereotaktik Cerrahi</w:t>
      </w:r>
    </w:p>
    <w:p w:rsidR="00A70578" w:rsidRPr="004312DF" w:rsidRDefault="00A70578" w:rsidP="00A70578">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Mehmed Özkan</w:t>
      </w:r>
    </w:p>
    <w:p w:rsidR="00A70578" w:rsidRDefault="0030119D" w:rsidP="00A70578">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00A70578" w:rsidRPr="00B44910">
        <w:rPr>
          <w:rFonts w:ascii="Cambria" w:eastAsia="Calibri" w:hAnsi="Cambria" w:cs="InterstateLight"/>
          <w:b/>
          <w:color w:val="6E6F71"/>
        </w:rPr>
        <w:t>:</w:t>
      </w:r>
      <w:r w:rsidR="00A70578" w:rsidRPr="001E41A3">
        <w:rPr>
          <w:rFonts w:asciiTheme="majorHAnsi" w:hAnsiTheme="majorHAnsi"/>
          <w:lang w:eastAsia="ko-KR"/>
        </w:rPr>
        <w:t xml:space="preserve"> </w:t>
      </w:r>
      <w:r w:rsidR="00A70578">
        <w:rPr>
          <w:rFonts w:asciiTheme="majorHAnsi" w:hAnsiTheme="majorHAnsi"/>
          <w:lang w:eastAsia="ko-KR"/>
        </w:rPr>
        <w:t>BAP</w:t>
      </w:r>
    </w:p>
    <w:p w:rsidR="00A70578" w:rsidRPr="00982522" w:rsidRDefault="00A70578" w:rsidP="00A70578">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07</w:t>
      </w:r>
    </w:p>
    <w:p w:rsidR="00A70578" w:rsidRPr="0086245C" w:rsidRDefault="00A70578" w:rsidP="00A70578">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146090" w:rsidRDefault="00146090" w:rsidP="0014609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146090">
        <w:rPr>
          <w:rFonts w:ascii="Cambria" w:eastAsia="Calibri" w:hAnsi="Cambria" w:cs="Times New Roman"/>
          <w:b/>
          <w:color w:val="365F91" w:themeColor="accent1" w:themeShade="BF"/>
          <w:lang w:eastAsia="tr-TR"/>
        </w:rPr>
        <w:t xml:space="preserve">Yaygın Kanser Türlerinde İndosiyanin Yeşili Kullanılarak </w:t>
      </w:r>
    </w:p>
    <w:p w:rsidR="00146090" w:rsidRPr="00DE4362" w:rsidRDefault="00146090" w:rsidP="0014609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46090">
        <w:rPr>
          <w:rFonts w:ascii="Cambria" w:eastAsia="Calibri" w:hAnsi="Cambria" w:cs="Times New Roman"/>
          <w:b/>
          <w:color w:val="365F91" w:themeColor="accent1" w:themeShade="BF"/>
          <w:lang w:eastAsia="tr-TR"/>
        </w:rPr>
        <w:t>Yapılan Fotodinamik Terapinin Etkinliğinin Araştırılması</w:t>
      </w:r>
    </w:p>
    <w:p w:rsidR="00146090" w:rsidRPr="004312DF" w:rsidRDefault="00146090" w:rsidP="0014609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Murat Gülsoy</w:t>
      </w:r>
    </w:p>
    <w:p w:rsidR="00146090" w:rsidRDefault="0030119D" w:rsidP="00146090">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146090" w:rsidRPr="00B44910">
        <w:rPr>
          <w:rFonts w:ascii="Cambria" w:eastAsia="Calibri" w:hAnsi="Cambria" w:cs="InterstateLight"/>
          <w:b/>
          <w:color w:val="6E6F71"/>
        </w:rPr>
        <w:tab/>
        <w:t>:</w:t>
      </w:r>
      <w:r w:rsidR="00146090" w:rsidRPr="001E41A3">
        <w:rPr>
          <w:rFonts w:asciiTheme="majorHAnsi" w:hAnsiTheme="majorHAnsi"/>
          <w:lang w:eastAsia="ko-KR"/>
        </w:rPr>
        <w:t xml:space="preserve"> </w:t>
      </w:r>
      <w:r w:rsidR="00146090">
        <w:rPr>
          <w:rFonts w:asciiTheme="majorHAnsi" w:hAnsiTheme="majorHAnsi"/>
          <w:lang w:eastAsia="ko-KR"/>
        </w:rPr>
        <w:t>BAP</w:t>
      </w:r>
    </w:p>
    <w:p w:rsidR="00146090" w:rsidRPr="00982522" w:rsidRDefault="00146090" w:rsidP="0014609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146090" w:rsidRPr="0086245C" w:rsidRDefault="00146090" w:rsidP="00146090">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86245C" w:rsidRDefault="006E3197" w:rsidP="006E3197">
      <w:pPr>
        <w:spacing w:after="0" w:line="240" w:lineRule="auto"/>
        <w:rPr>
          <w:rFonts w:asciiTheme="majorHAnsi" w:eastAsia="Calibri" w:hAnsiTheme="majorHAnsi" w:cs="Times New Roman"/>
          <w:lang w:eastAsia="tr-TR"/>
        </w:rPr>
      </w:pPr>
    </w:p>
    <w:p w:rsidR="00261FC2" w:rsidRDefault="00261FC2" w:rsidP="00261FC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261FC2">
        <w:rPr>
          <w:rFonts w:ascii="Cambria" w:eastAsia="Calibri" w:hAnsi="Cambria" w:cs="Times New Roman"/>
          <w:b/>
          <w:color w:val="365F91" w:themeColor="accent1" w:themeShade="BF"/>
          <w:lang w:eastAsia="tr-TR"/>
        </w:rPr>
        <w:t xml:space="preserve">Kızılaltı MEMS Sensör Teknolojisine Dayanan Temassız </w:t>
      </w:r>
    </w:p>
    <w:p w:rsidR="00261FC2" w:rsidRDefault="00261FC2" w:rsidP="00261FC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61FC2">
        <w:rPr>
          <w:rFonts w:ascii="Cambria" w:eastAsia="Calibri" w:hAnsi="Cambria" w:cs="Times New Roman"/>
          <w:b/>
          <w:color w:val="365F91" w:themeColor="accent1" w:themeShade="BF"/>
          <w:lang w:eastAsia="tr-TR"/>
        </w:rPr>
        <w:t xml:space="preserve">Sıcaklık Denetimli Cerrahi Laser Sistemi Tasarımı ve </w:t>
      </w:r>
    </w:p>
    <w:p w:rsidR="00261FC2" w:rsidRPr="00DE4362" w:rsidRDefault="00261FC2" w:rsidP="00261FC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61FC2">
        <w:rPr>
          <w:rFonts w:ascii="Cambria" w:eastAsia="Calibri" w:hAnsi="Cambria" w:cs="Times New Roman"/>
          <w:b/>
          <w:color w:val="365F91" w:themeColor="accent1" w:themeShade="BF"/>
          <w:lang w:eastAsia="tr-TR"/>
        </w:rPr>
        <w:t>Geliştirilmesi</w:t>
      </w:r>
    </w:p>
    <w:p w:rsidR="00261FC2" w:rsidRPr="004312DF" w:rsidRDefault="00261FC2" w:rsidP="00261FC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Murat Gülsoy</w:t>
      </w:r>
    </w:p>
    <w:p w:rsidR="00261FC2" w:rsidRDefault="0030119D" w:rsidP="00261FC2">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261FC2" w:rsidRPr="00B44910">
        <w:rPr>
          <w:rFonts w:ascii="Cambria" w:eastAsia="Calibri" w:hAnsi="Cambria" w:cs="InterstateLight"/>
          <w:b/>
          <w:color w:val="6E6F71"/>
        </w:rPr>
        <w:tab/>
        <w:t>:</w:t>
      </w:r>
      <w:r w:rsidR="00261FC2" w:rsidRPr="001E41A3">
        <w:rPr>
          <w:rFonts w:asciiTheme="majorHAnsi" w:hAnsiTheme="majorHAnsi"/>
          <w:lang w:eastAsia="ko-KR"/>
        </w:rPr>
        <w:t xml:space="preserve"> </w:t>
      </w:r>
      <w:r w:rsidR="00261FC2">
        <w:rPr>
          <w:rFonts w:asciiTheme="majorHAnsi" w:hAnsiTheme="majorHAnsi"/>
          <w:lang w:eastAsia="ko-KR"/>
        </w:rPr>
        <w:t>BAP</w:t>
      </w:r>
    </w:p>
    <w:p w:rsidR="00261FC2" w:rsidRPr="00982522" w:rsidRDefault="00261FC2" w:rsidP="00E36F9A">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261FC2" w:rsidRPr="0086245C" w:rsidRDefault="00261FC2" w:rsidP="00E36F9A">
      <w:pPr>
        <w:spacing w:after="0" w:line="28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261FC2" w:rsidRPr="0086245C" w:rsidRDefault="00261FC2" w:rsidP="00E36F9A">
      <w:pPr>
        <w:spacing w:after="0" w:line="280" w:lineRule="exact"/>
        <w:rPr>
          <w:rFonts w:asciiTheme="majorHAnsi" w:eastAsia="Calibri" w:hAnsiTheme="majorHAnsi" w:cs="Times New Roman"/>
          <w:lang w:eastAsia="tr-TR"/>
        </w:rPr>
      </w:pPr>
    </w:p>
    <w:p w:rsidR="00016C9B" w:rsidRDefault="00016C9B" w:rsidP="00E36F9A">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016C9B">
        <w:rPr>
          <w:rFonts w:ascii="Cambria" w:eastAsia="Calibri" w:hAnsi="Cambria" w:cs="Times New Roman"/>
          <w:b/>
          <w:color w:val="365F91" w:themeColor="accent1" w:themeShade="BF"/>
          <w:lang w:eastAsia="tr-TR"/>
        </w:rPr>
        <w:t xml:space="preserve">İnsan Osteoblast ve Mezankimal Kök Hücrelerinin Çoğalma </w:t>
      </w:r>
    </w:p>
    <w:p w:rsidR="00016C9B" w:rsidRDefault="00016C9B" w:rsidP="00E36F9A">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016C9B">
        <w:rPr>
          <w:rFonts w:ascii="Cambria" w:eastAsia="Calibri" w:hAnsi="Cambria" w:cs="Times New Roman"/>
          <w:b/>
          <w:color w:val="365F91" w:themeColor="accent1" w:themeShade="BF"/>
          <w:lang w:eastAsia="tr-TR"/>
        </w:rPr>
        <w:t>ve</w:t>
      </w:r>
      <w:proofErr w:type="gramEnd"/>
      <w:r w:rsidRPr="00016C9B">
        <w:rPr>
          <w:rFonts w:ascii="Cambria" w:eastAsia="Calibri" w:hAnsi="Cambria" w:cs="Times New Roman"/>
          <w:b/>
          <w:color w:val="365F91" w:themeColor="accent1" w:themeShade="BF"/>
          <w:lang w:eastAsia="tr-TR"/>
        </w:rPr>
        <w:t xml:space="preserve"> Farklılaşma Sürecine Düşük Güçte Laser Uygulamasının </w:t>
      </w:r>
    </w:p>
    <w:p w:rsidR="00016C9B" w:rsidRPr="00DE4362" w:rsidRDefault="00016C9B" w:rsidP="00E36F9A">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16C9B">
        <w:rPr>
          <w:rFonts w:ascii="Cambria" w:eastAsia="Calibri" w:hAnsi="Cambria" w:cs="Times New Roman"/>
          <w:b/>
          <w:color w:val="365F91" w:themeColor="accent1" w:themeShade="BF"/>
          <w:lang w:eastAsia="tr-TR"/>
        </w:rPr>
        <w:t>Etkileri</w:t>
      </w:r>
    </w:p>
    <w:p w:rsidR="00016C9B" w:rsidRPr="004312DF" w:rsidRDefault="00016C9B" w:rsidP="00E36F9A">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Murat Gülsoy</w:t>
      </w:r>
    </w:p>
    <w:p w:rsidR="00016C9B" w:rsidRDefault="0030119D" w:rsidP="00E36F9A">
      <w:pPr>
        <w:autoSpaceDE w:val="0"/>
        <w:autoSpaceDN w:val="0"/>
        <w:adjustRightInd w:val="0"/>
        <w:spacing w:after="0" w:line="28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016C9B" w:rsidRPr="00B44910">
        <w:rPr>
          <w:rFonts w:ascii="Cambria" w:eastAsia="Calibri" w:hAnsi="Cambria" w:cs="InterstateLight"/>
          <w:b/>
          <w:color w:val="6E6F71"/>
        </w:rPr>
        <w:tab/>
        <w:t>:</w:t>
      </w:r>
      <w:r w:rsidR="00016C9B" w:rsidRPr="001E41A3">
        <w:rPr>
          <w:rFonts w:asciiTheme="majorHAnsi" w:hAnsiTheme="majorHAnsi"/>
          <w:lang w:eastAsia="ko-KR"/>
        </w:rPr>
        <w:t xml:space="preserve"> </w:t>
      </w:r>
      <w:r w:rsidR="00016C9B" w:rsidRPr="0027323B">
        <w:rPr>
          <w:rFonts w:asciiTheme="majorHAnsi" w:hAnsiTheme="majorHAnsi"/>
          <w:lang w:eastAsia="ko-KR"/>
        </w:rPr>
        <w:t>TÜBİTAK</w:t>
      </w:r>
    </w:p>
    <w:p w:rsidR="00016C9B" w:rsidRPr="00982522" w:rsidRDefault="00016C9B" w:rsidP="00E36F9A">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016C9B" w:rsidRPr="0086245C" w:rsidRDefault="00016C9B" w:rsidP="00E36F9A">
      <w:pPr>
        <w:spacing w:after="0" w:line="28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E36F9A">
      <w:pPr>
        <w:spacing w:after="0" w:line="280" w:lineRule="exact"/>
        <w:rPr>
          <w:rFonts w:asciiTheme="majorHAnsi" w:eastAsia="Calibri" w:hAnsiTheme="majorHAnsi" w:cs="Times New Roman"/>
          <w:lang w:eastAsia="tr-TR"/>
        </w:rPr>
      </w:pPr>
    </w:p>
    <w:p w:rsidR="00630783" w:rsidRDefault="00630783" w:rsidP="00E36F9A">
      <w:pPr>
        <w:spacing w:after="0" w:line="280" w:lineRule="exact"/>
        <w:rPr>
          <w:rFonts w:asciiTheme="majorHAnsi" w:hAnsiTheme="majorHAnsi" w:cs="Arial"/>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630783">
        <w:rPr>
          <w:rFonts w:ascii="Cambria" w:eastAsia="Calibri" w:hAnsi="Cambria" w:cs="Times New Roman"/>
          <w:b/>
          <w:color w:val="365F91" w:themeColor="accent1" w:themeShade="BF"/>
          <w:lang w:eastAsia="tr-TR"/>
        </w:rPr>
        <w:t>Tm: YAP Cerrahi Laser Sistemi Tasarımı ve Geliştirilmesi</w:t>
      </w:r>
    </w:p>
    <w:p w:rsidR="00630783" w:rsidRPr="00630783" w:rsidRDefault="00630783" w:rsidP="00E36F9A">
      <w:pPr>
        <w:spacing w:after="0" w:line="28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Murat Gülsoy</w:t>
      </w:r>
    </w:p>
    <w:p w:rsidR="00630783" w:rsidRDefault="0030119D" w:rsidP="00E36F9A">
      <w:pPr>
        <w:autoSpaceDE w:val="0"/>
        <w:autoSpaceDN w:val="0"/>
        <w:adjustRightInd w:val="0"/>
        <w:spacing w:after="0" w:line="28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30783" w:rsidRPr="00B44910">
        <w:rPr>
          <w:rFonts w:ascii="Cambria" w:eastAsia="Calibri" w:hAnsi="Cambria" w:cs="InterstateLight"/>
          <w:b/>
          <w:color w:val="6E6F71"/>
        </w:rPr>
        <w:tab/>
        <w:t>:</w:t>
      </w:r>
      <w:r w:rsidR="00630783" w:rsidRPr="001E41A3">
        <w:rPr>
          <w:rFonts w:asciiTheme="majorHAnsi" w:hAnsiTheme="majorHAnsi"/>
          <w:lang w:eastAsia="ko-KR"/>
        </w:rPr>
        <w:t xml:space="preserve"> </w:t>
      </w:r>
      <w:r w:rsidR="00630783">
        <w:rPr>
          <w:rFonts w:asciiTheme="majorHAnsi" w:hAnsiTheme="majorHAnsi"/>
          <w:lang w:eastAsia="ko-KR"/>
        </w:rPr>
        <w:t>BAP</w:t>
      </w:r>
    </w:p>
    <w:p w:rsidR="00630783" w:rsidRPr="00982522" w:rsidRDefault="00630783" w:rsidP="00E36F9A">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09</w:t>
      </w:r>
    </w:p>
    <w:p w:rsidR="006E3197" w:rsidRPr="0086245C" w:rsidRDefault="00630783" w:rsidP="00E36F9A">
      <w:pPr>
        <w:spacing w:after="0" w:line="28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D00BC3" w:rsidRDefault="00D00BC3" w:rsidP="00D00BC3">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D00BC3">
        <w:rPr>
          <w:rFonts w:ascii="Cambria" w:eastAsia="Calibri" w:hAnsi="Cambria" w:cs="Times New Roman"/>
          <w:b/>
          <w:color w:val="365F91" w:themeColor="accent1" w:themeShade="BF"/>
          <w:lang w:eastAsia="tr-TR"/>
        </w:rPr>
        <w:t>Development of Nanoparticles Aided ICG-PDT of Cancer</w:t>
      </w:r>
    </w:p>
    <w:p w:rsidR="00D00BC3" w:rsidRPr="00630783" w:rsidRDefault="00D00BC3" w:rsidP="00D00BC3">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Murat Gülsoy</w:t>
      </w:r>
    </w:p>
    <w:p w:rsidR="00D00BC3" w:rsidRDefault="0030119D" w:rsidP="00D00BC3">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D00BC3" w:rsidRPr="00B44910">
        <w:rPr>
          <w:rFonts w:ascii="Cambria" w:eastAsia="Calibri" w:hAnsi="Cambria" w:cs="InterstateLight"/>
          <w:b/>
          <w:color w:val="6E6F71"/>
        </w:rPr>
        <w:tab/>
        <w:t>:</w:t>
      </w:r>
      <w:r w:rsidR="00D00BC3" w:rsidRPr="001E41A3">
        <w:rPr>
          <w:rFonts w:asciiTheme="majorHAnsi" w:hAnsiTheme="majorHAnsi"/>
          <w:lang w:eastAsia="ko-KR"/>
        </w:rPr>
        <w:t xml:space="preserve"> </w:t>
      </w:r>
      <w:r w:rsidR="00D00BC3">
        <w:rPr>
          <w:rFonts w:asciiTheme="majorHAnsi" w:hAnsiTheme="majorHAnsi"/>
          <w:lang w:eastAsia="ko-KR"/>
        </w:rPr>
        <w:t>BAP</w:t>
      </w:r>
    </w:p>
    <w:p w:rsidR="00D00BC3" w:rsidRPr="00982522" w:rsidRDefault="00D00BC3" w:rsidP="00D00BC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D00BC3" w:rsidRPr="0086245C" w:rsidRDefault="00D00BC3" w:rsidP="00D00BC3">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2B42BA" w:rsidRDefault="002B42BA" w:rsidP="002B42B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2B42BA">
        <w:rPr>
          <w:rFonts w:ascii="Cambria" w:eastAsia="Calibri" w:hAnsi="Cambria" w:cs="Times New Roman"/>
          <w:b/>
          <w:color w:val="365F91" w:themeColor="accent1" w:themeShade="BF"/>
          <w:lang w:eastAsia="tr-TR"/>
        </w:rPr>
        <w:t xml:space="preserve">Pediyatrik Hastalarda Mr Altında Perkütan Konjenital Kalp </w:t>
      </w:r>
    </w:p>
    <w:p w:rsidR="002B42BA" w:rsidRDefault="002B42BA" w:rsidP="002B42B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B42BA">
        <w:rPr>
          <w:rFonts w:ascii="Cambria" w:eastAsia="Calibri" w:hAnsi="Cambria" w:cs="Times New Roman"/>
          <w:b/>
          <w:color w:val="365F91" w:themeColor="accent1" w:themeShade="BF"/>
          <w:lang w:eastAsia="tr-TR"/>
        </w:rPr>
        <w:t xml:space="preserve">Rahatsızlıklarının Tedavisinde Kullanılmak Üzere 5 Fr Aktif </w:t>
      </w:r>
    </w:p>
    <w:p w:rsidR="002B42BA" w:rsidRDefault="002B42BA" w:rsidP="002B42BA">
      <w:pPr>
        <w:spacing w:after="0" w:line="300" w:lineRule="exact"/>
        <w:rPr>
          <w:rFonts w:asciiTheme="majorHAnsi" w:hAnsiTheme="majorHAnsi" w:cs="Arial"/>
        </w:rPr>
      </w:pPr>
      <w:r>
        <w:rPr>
          <w:rFonts w:ascii="Cambria" w:eastAsia="Calibri" w:hAnsi="Cambria" w:cs="Times New Roman"/>
          <w:b/>
          <w:color w:val="365F91" w:themeColor="accent1" w:themeShade="BF"/>
          <w:lang w:eastAsia="tr-TR"/>
        </w:rPr>
        <w:t xml:space="preserve">                                                             </w:t>
      </w:r>
      <w:r w:rsidRPr="002B42BA">
        <w:rPr>
          <w:rFonts w:ascii="Cambria" w:eastAsia="Calibri" w:hAnsi="Cambria" w:cs="Times New Roman"/>
          <w:b/>
          <w:color w:val="365F91" w:themeColor="accent1" w:themeShade="BF"/>
          <w:lang w:eastAsia="tr-TR"/>
        </w:rPr>
        <w:t>Klavuz Katater Tasarımı</w:t>
      </w:r>
    </w:p>
    <w:p w:rsidR="002B42BA" w:rsidRPr="00630783" w:rsidRDefault="002B42BA" w:rsidP="002B42BA">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Özgür Kocatürk</w:t>
      </w:r>
    </w:p>
    <w:p w:rsidR="002B42BA" w:rsidRDefault="0030119D" w:rsidP="002B42BA">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2B42BA" w:rsidRPr="00B44910">
        <w:rPr>
          <w:rFonts w:ascii="Cambria" w:eastAsia="Calibri" w:hAnsi="Cambria" w:cs="InterstateLight"/>
          <w:b/>
          <w:color w:val="6E6F71"/>
        </w:rPr>
        <w:tab/>
        <w:t>:</w:t>
      </w:r>
      <w:r w:rsidR="002B42BA" w:rsidRPr="001E41A3">
        <w:rPr>
          <w:rFonts w:asciiTheme="majorHAnsi" w:hAnsiTheme="majorHAnsi"/>
          <w:lang w:eastAsia="ko-KR"/>
        </w:rPr>
        <w:t xml:space="preserve"> </w:t>
      </w:r>
      <w:r w:rsidR="002B42BA">
        <w:rPr>
          <w:rFonts w:asciiTheme="majorHAnsi" w:hAnsiTheme="majorHAnsi"/>
          <w:lang w:eastAsia="ko-KR"/>
        </w:rPr>
        <w:t>TÜBİTAK</w:t>
      </w:r>
    </w:p>
    <w:p w:rsidR="002B42BA" w:rsidRPr="00982522" w:rsidRDefault="002B42BA" w:rsidP="002B42B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2B42BA" w:rsidRPr="0086245C" w:rsidRDefault="002B42BA" w:rsidP="002B42BA">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Default="006E3197" w:rsidP="006E3197">
      <w:pPr>
        <w:spacing w:after="0" w:line="240" w:lineRule="auto"/>
        <w:rPr>
          <w:rFonts w:asciiTheme="majorHAnsi" w:eastAsia="Calibri" w:hAnsiTheme="majorHAnsi" w:cs="Times New Roman"/>
          <w:lang w:eastAsia="tr-TR"/>
        </w:rPr>
      </w:pPr>
    </w:p>
    <w:p w:rsidR="000628E3" w:rsidRDefault="000628E3" w:rsidP="000628E3">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0628E3">
        <w:rPr>
          <w:rFonts w:ascii="Cambria" w:eastAsia="Calibri" w:hAnsi="Cambria" w:cs="Times New Roman"/>
          <w:b/>
          <w:color w:val="365F91" w:themeColor="accent1" w:themeShade="BF"/>
          <w:lang w:eastAsia="tr-TR"/>
        </w:rPr>
        <w:t>Interventional MRI Device Development</w:t>
      </w:r>
    </w:p>
    <w:p w:rsidR="000628E3" w:rsidRPr="00630783" w:rsidRDefault="000628E3" w:rsidP="000628E3">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Özgür Kocatürk</w:t>
      </w:r>
    </w:p>
    <w:p w:rsidR="000628E3" w:rsidRDefault="0030119D" w:rsidP="000628E3">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0628E3" w:rsidRPr="00B44910">
        <w:rPr>
          <w:rFonts w:ascii="Cambria" w:eastAsia="Calibri" w:hAnsi="Cambria" w:cs="InterstateLight"/>
          <w:b/>
          <w:color w:val="6E6F71"/>
        </w:rPr>
        <w:tab/>
        <w:t>:</w:t>
      </w:r>
      <w:r w:rsidR="000628E3" w:rsidRPr="001E41A3">
        <w:rPr>
          <w:rFonts w:asciiTheme="majorHAnsi" w:hAnsiTheme="majorHAnsi"/>
          <w:lang w:eastAsia="ko-KR"/>
        </w:rPr>
        <w:t xml:space="preserve"> </w:t>
      </w:r>
      <w:r w:rsidR="000628E3" w:rsidRPr="0027323B">
        <w:rPr>
          <w:rFonts w:asciiTheme="majorHAnsi" w:hAnsiTheme="majorHAnsi"/>
          <w:lang w:eastAsia="ko-KR"/>
        </w:rPr>
        <w:t>National Institutes of Health (NIH)</w:t>
      </w:r>
    </w:p>
    <w:p w:rsidR="000628E3" w:rsidRPr="00982522" w:rsidRDefault="000628E3" w:rsidP="000628E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0628E3" w:rsidRPr="0086245C" w:rsidRDefault="000628E3" w:rsidP="000628E3">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D50780" w:rsidRDefault="00D50780" w:rsidP="00D50780">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D50780">
        <w:rPr>
          <w:rFonts w:ascii="Cambria" w:eastAsia="Calibri" w:hAnsi="Cambria" w:cs="Times New Roman"/>
          <w:b/>
          <w:color w:val="365F91" w:themeColor="accent1" w:themeShade="BF"/>
          <w:lang w:eastAsia="tr-TR"/>
        </w:rPr>
        <w:t>Safe Ultrasound Transmission Lines for MRI Catheters</w:t>
      </w:r>
    </w:p>
    <w:p w:rsidR="00D50780" w:rsidRPr="00630783" w:rsidRDefault="00D50780" w:rsidP="00D50780">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Özgür Kocatürk</w:t>
      </w:r>
    </w:p>
    <w:p w:rsidR="00D50780" w:rsidRDefault="0030119D" w:rsidP="00D50780">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D50780" w:rsidRPr="00B44910">
        <w:rPr>
          <w:rFonts w:ascii="Cambria" w:eastAsia="Calibri" w:hAnsi="Cambria" w:cs="InterstateLight"/>
          <w:b/>
          <w:color w:val="6E6F71"/>
        </w:rPr>
        <w:tab/>
        <w:t>:</w:t>
      </w:r>
      <w:r w:rsidR="00D50780" w:rsidRPr="001E41A3">
        <w:rPr>
          <w:rFonts w:asciiTheme="majorHAnsi" w:hAnsiTheme="majorHAnsi"/>
          <w:lang w:eastAsia="ko-KR"/>
        </w:rPr>
        <w:t xml:space="preserve"> </w:t>
      </w:r>
      <w:r w:rsidR="00D50780" w:rsidRPr="0086245C">
        <w:rPr>
          <w:rFonts w:asciiTheme="majorHAnsi" w:hAnsiTheme="majorHAnsi"/>
          <w:lang w:eastAsia="ko-KR"/>
        </w:rPr>
        <w:t>National Science Foundation (NSF</w:t>
      </w:r>
      <w:r w:rsidR="00D50780">
        <w:rPr>
          <w:rFonts w:asciiTheme="majorHAnsi" w:hAnsiTheme="majorHAnsi"/>
          <w:lang w:eastAsia="ko-KR"/>
        </w:rPr>
        <w:t>)</w:t>
      </w:r>
    </w:p>
    <w:p w:rsidR="00D50780" w:rsidRPr="00982522" w:rsidRDefault="00D50780" w:rsidP="00D5078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D50780" w:rsidRPr="0086245C" w:rsidRDefault="00D50780" w:rsidP="00D50780">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D50780" w:rsidRDefault="00D50780" w:rsidP="00D5078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D50780">
        <w:rPr>
          <w:rFonts w:ascii="Cambria" w:eastAsia="Calibri" w:hAnsi="Cambria" w:cs="Times New Roman"/>
          <w:b/>
          <w:color w:val="365F91" w:themeColor="accent1" w:themeShade="BF"/>
          <w:lang w:eastAsia="tr-TR"/>
        </w:rPr>
        <w:t xml:space="preserve">MRG Altında Görüntülenebilen Yeni Nesil Prostat Biyopsi </w:t>
      </w:r>
    </w:p>
    <w:p w:rsidR="00D50780" w:rsidRDefault="00D50780" w:rsidP="00D50780">
      <w:pPr>
        <w:spacing w:after="0" w:line="300" w:lineRule="exact"/>
        <w:rPr>
          <w:rFonts w:asciiTheme="majorHAnsi" w:hAnsiTheme="majorHAnsi" w:cs="Arial"/>
        </w:rPr>
      </w:pPr>
      <w:r>
        <w:rPr>
          <w:rFonts w:ascii="Cambria" w:eastAsia="Calibri" w:hAnsi="Cambria" w:cs="Times New Roman"/>
          <w:b/>
          <w:color w:val="365F91" w:themeColor="accent1" w:themeShade="BF"/>
          <w:lang w:eastAsia="tr-TR"/>
        </w:rPr>
        <w:t xml:space="preserve">                                                             </w:t>
      </w:r>
      <w:r w:rsidRPr="00D50780">
        <w:rPr>
          <w:rFonts w:ascii="Cambria" w:eastAsia="Calibri" w:hAnsi="Cambria" w:cs="Times New Roman"/>
          <w:b/>
          <w:color w:val="365F91" w:themeColor="accent1" w:themeShade="BF"/>
          <w:lang w:eastAsia="tr-TR"/>
        </w:rPr>
        <w:t>İğnesi ve Yardımcı Robotik Sistem Tasarımı</w:t>
      </w:r>
    </w:p>
    <w:p w:rsidR="00D50780" w:rsidRPr="00630783" w:rsidRDefault="00D50780" w:rsidP="00D50780">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Özgür Kocatürk</w:t>
      </w:r>
    </w:p>
    <w:p w:rsidR="00D50780" w:rsidRDefault="0030119D" w:rsidP="00D50780">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D50780" w:rsidRPr="00B44910">
        <w:rPr>
          <w:rFonts w:ascii="Cambria" w:eastAsia="Calibri" w:hAnsi="Cambria" w:cs="InterstateLight"/>
          <w:b/>
          <w:color w:val="6E6F71"/>
        </w:rPr>
        <w:tab/>
        <w:t>:</w:t>
      </w:r>
      <w:r w:rsidR="00D50780" w:rsidRPr="001E41A3">
        <w:rPr>
          <w:rFonts w:asciiTheme="majorHAnsi" w:hAnsiTheme="majorHAnsi"/>
          <w:lang w:eastAsia="ko-KR"/>
        </w:rPr>
        <w:t xml:space="preserve"> </w:t>
      </w:r>
      <w:r w:rsidR="00D50780">
        <w:rPr>
          <w:rFonts w:asciiTheme="majorHAnsi" w:hAnsiTheme="majorHAnsi"/>
          <w:lang w:eastAsia="ko-KR"/>
        </w:rPr>
        <w:t>TÜBİTAK</w:t>
      </w:r>
    </w:p>
    <w:p w:rsidR="00D50780" w:rsidRPr="00982522" w:rsidRDefault="00D50780" w:rsidP="00D5078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D50780" w:rsidRPr="0086245C" w:rsidRDefault="00D50780" w:rsidP="00D50780">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75060E" w:rsidRDefault="0075060E" w:rsidP="0075060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75060E">
        <w:rPr>
          <w:rFonts w:ascii="Cambria" w:eastAsia="Calibri" w:hAnsi="Cambria" w:cs="Times New Roman"/>
          <w:b/>
          <w:color w:val="365F91" w:themeColor="accent1" w:themeShade="BF"/>
          <w:lang w:eastAsia="tr-TR"/>
        </w:rPr>
        <w:t xml:space="preserve">Endoleak Problemi Gözlenmeyen ve Cihaz Migrasyonuna </w:t>
      </w:r>
    </w:p>
    <w:p w:rsidR="0075060E" w:rsidRPr="0075060E" w:rsidRDefault="0075060E" w:rsidP="0075060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5060E">
        <w:rPr>
          <w:rFonts w:ascii="Cambria" w:eastAsia="Calibri" w:hAnsi="Cambria" w:cs="Times New Roman"/>
          <w:b/>
          <w:color w:val="365F91" w:themeColor="accent1" w:themeShade="BF"/>
          <w:lang w:eastAsia="tr-TR"/>
        </w:rPr>
        <w:t>Neden Olmayan Kişiye Özel Endovasküler Stent Sistemi</w:t>
      </w:r>
    </w:p>
    <w:p w:rsidR="0075060E" w:rsidRPr="00630783" w:rsidRDefault="0075060E" w:rsidP="0075060E">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Özgür Kocatürk</w:t>
      </w:r>
    </w:p>
    <w:p w:rsidR="0075060E" w:rsidRDefault="0030119D" w:rsidP="0075060E">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75060E" w:rsidRPr="00B44910">
        <w:rPr>
          <w:rFonts w:ascii="Cambria" w:eastAsia="Calibri" w:hAnsi="Cambria" w:cs="InterstateLight"/>
          <w:b/>
          <w:color w:val="6E6F71"/>
        </w:rPr>
        <w:tab/>
        <w:t>:</w:t>
      </w:r>
      <w:r w:rsidR="0075060E" w:rsidRPr="001E41A3">
        <w:rPr>
          <w:rFonts w:asciiTheme="majorHAnsi" w:hAnsiTheme="majorHAnsi"/>
          <w:lang w:eastAsia="ko-KR"/>
        </w:rPr>
        <w:t xml:space="preserve"> </w:t>
      </w:r>
      <w:r w:rsidR="0075060E">
        <w:rPr>
          <w:rFonts w:asciiTheme="majorHAnsi" w:hAnsiTheme="majorHAnsi"/>
          <w:lang w:eastAsia="ko-KR"/>
        </w:rPr>
        <w:t>TÜBİTAK-TEYDEB</w:t>
      </w:r>
    </w:p>
    <w:p w:rsidR="0075060E" w:rsidRPr="00982522" w:rsidRDefault="0075060E" w:rsidP="0075060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75060E" w:rsidRPr="0086245C" w:rsidRDefault="0075060E" w:rsidP="0075060E">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75060E" w:rsidRDefault="0075060E" w:rsidP="0075060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75060E">
        <w:rPr>
          <w:rFonts w:ascii="Cambria" w:eastAsia="Calibri" w:hAnsi="Cambria" w:cs="Times New Roman"/>
          <w:b/>
          <w:color w:val="365F91" w:themeColor="accent1" w:themeShade="BF"/>
          <w:lang w:eastAsia="tr-TR"/>
        </w:rPr>
        <w:t xml:space="preserve">Perifer Damar Tıkanıklıklarına Bağlı Rahatsızlıkların </w:t>
      </w:r>
    </w:p>
    <w:p w:rsidR="0075060E" w:rsidRPr="0075060E" w:rsidRDefault="0075060E" w:rsidP="0075060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5060E">
        <w:rPr>
          <w:rFonts w:ascii="Cambria" w:eastAsia="Calibri" w:hAnsi="Cambria" w:cs="Times New Roman"/>
          <w:b/>
          <w:color w:val="365F91" w:themeColor="accent1" w:themeShade="BF"/>
          <w:lang w:eastAsia="tr-TR"/>
        </w:rPr>
        <w:t>Tedavisi için Hiper Perfüzyon Katateri Geliştirilmesi</w:t>
      </w:r>
    </w:p>
    <w:p w:rsidR="0075060E" w:rsidRPr="00630783" w:rsidRDefault="0075060E" w:rsidP="0075060E">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Özgür Kocatürk</w:t>
      </w:r>
    </w:p>
    <w:p w:rsidR="0075060E" w:rsidRDefault="0030119D" w:rsidP="0075060E">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ab/>
      </w:r>
      <w:r w:rsidR="0075060E" w:rsidRPr="00B44910">
        <w:rPr>
          <w:rFonts w:ascii="Cambria" w:eastAsia="Calibri" w:hAnsi="Cambria" w:cs="InterstateLight"/>
          <w:b/>
          <w:color w:val="6E6F71"/>
        </w:rPr>
        <w:t>:</w:t>
      </w:r>
      <w:r w:rsidR="0075060E" w:rsidRPr="001E41A3">
        <w:rPr>
          <w:rFonts w:asciiTheme="majorHAnsi" w:hAnsiTheme="majorHAnsi"/>
          <w:lang w:eastAsia="ko-KR"/>
        </w:rPr>
        <w:t xml:space="preserve"> </w:t>
      </w:r>
      <w:r w:rsidR="0075060E">
        <w:rPr>
          <w:rFonts w:asciiTheme="majorHAnsi" w:hAnsiTheme="majorHAnsi"/>
          <w:lang w:eastAsia="ko-KR"/>
        </w:rPr>
        <w:t>BAP</w:t>
      </w:r>
    </w:p>
    <w:p w:rsidR="0075060E" w:rsidRPr="00982522" w:rsidRDefault="0075060E" w:rsidP="0075060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75060E" w:rsidRPr="0086245C" w:rsidRDefault="0075060E" w:rsidP="0075060E">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D1603A" w:rsidRDefault="00D1603A" w:rsidP="0075060E">
      <w:pPr>
        <w:spacing w:after="0" w:line="300" w:lineRule="exact"/>
        <w:rPr>
          <w:rFonts w:ascii="Cambria" w:eastAsia="Calibri" w:hAnsi="Cambria" w:cs="Times New Roman"/>
          <w:b/>
          <w:color w:val="365F91" w:themeColor="accent1" w:themeShade="BF"/>
          <w:lang w:eastAsia="tr-TR"/>
        </w:rPr>
      </w:pPr>
    </w:p>
    <w:p w:rsidR="0075060E" w:rsidRDefault="0075060E" w:rsidP="0075060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75060E">
        <w:rPr>
          <w:rFonts w:ascii="Cambria" w:eastAsia="Calibri" w:hAnsi="Cambria" w:cs="Times New Roman"/>
          <w:b/>
          <w:color w:val="365F91" w:themeColor="accent1" w:themeShade="BF"/>
          <w:lang w:eastAsia="tr-TR"/>
        </w:rPr>
        <w:t xml:space="preserve">Altın-Grafen Yüzeylerinde Osteoblast Hücrelerinin Tutunma </w:t>
      </w:r>
    </w:p>
    <w:p w:rsidR="0075060E" w:rsidRDefault="0075060E" w:rsidP="0075060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5060E">
        <w:rPr>
          <w:rFonts w:ascii="Cambria" w:eastAsia="Calibri" w:hAnsi="Cambria" w:cs="Times New Roman"/>
          <w:b/>
          <w:color w:val="365F91" w:themeColor="accent1" w:themeShade="BF"/>
          <w:lang w:eastAsia="tr-TR"/>
        </w:rPr>
        <w:t xml:space="preserve">Kalitesinin Empedans Spektroskopisi Yöntemi ile </w:t>
      </w:r>
    </w:p>
    <w:p w:rsidR="0075060E" w:rsidRPr="0075060E" w:rsidRDefault="0075060E" w:rsidP="0075060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00F8365C">
        <w:rPr>
          <w:rFonts w:ascii="Cambria" w:eastAsia="Calibri" w:hAnsi="Cambria" w:cs="Times New Roman"/>
          <w:b/>
          <w:color w:val="365F91" w:themeColor="accent1" w:themeShade="BF"/>
          <w:lang w:eastAsia="tr-TR"/>
        </w:rPr>
        <w:t xml:space="preserve">                               </w:t>
      </w:r>
      <w:r w:rsidRPr="0075060E">
        <w:rPr>
          <w:rFonts w:ascii="Cambria" w:eastAsia="Calibri" w:hAnsi="Cambria" w:cs="Times New Roman"/>
          <w:b/>
          <w:color w:val="365F91" w:themeColor="accent1" w:themeShade="BF"/>
          <w:lang w:eastAsia="tr-TR"/>
        </w:rPr>
        <w:t>Gözlemlenmesi</w:t>
      </w:r>
    </w:p>
    <w:p w:rsidR="0075060E" w:rsidRPr="00630783" w:rsidRDefault="0075060E" w:rsidP="0075060E">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Yekta Ülgen</w:t>
      </w:r>
    </w:p>
    <w:p w:rsidR="0075060E" w:rsidRDefault="001F3E2B" w:rsidP="0075060E">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75060E" w:rsidRPr="00B44910">
        <w:rPr>
          <w:rFonts w:ascii="Cambria" w:eastAsia="Calibri" w:hAnsi="Cambria" w:cs="InterstateLight"/>
          <w:b/>
          <w:color w:val="6E6F71"/>
        </w:rPr>
        <w:tab/>
        <w:t>:</w:t>
      </w:r>
      <w:r w:rsidR="0075060E" w:rsidRPr="001E41A3">
        <w:rPr>
          <w:rFonts w:asciiTheme="majorHAnsi" w:hAnsiTheme="majorHAnsi"/>
          <w:lang w:eastAsia="ko-KR"/>
        </w:rPr>
        <w:t xml:space="preserve"> </w:t>
      </w:r>
      <w:r w:rsidR="0075060E">
        <w:rPr>
          <w:rFonts w:asciiTheme="majorHAnsi" w:hAnsiTheme="majorHAnsi"/>
          <w:lang w:eastAsia="ko-KR"/>
        </w:rPr>
        <w:t>BAP</w:t>
      </w:r>
    </w:p>
    <w:p w:rsidR="0075060E" w:rsidRPr="00982522" w:rsidRDefault="0075060E" w:rsidP="0075060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75060E" w:rsidRPr="0086245C" w:rsidRDefault="0075060E" w:rsidP="0075060E">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F8365C" w:rsidRDefault="00F8365C" w:rsidP="00F8365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F8365C">
        <w:rPr>
          <w:rFonts w:ascii="Cambria" w:eastAsia="Calibri" w:hAnsi="Cambria" w:cs="Times New Roman"/>
          <w:b/>
          <w:color w:val="365F91" w:themeColor="accent1" w:themeShade="BF"/>
          <w:lang w:eastAsia="tr-TR"/>
        </w:rPr>
        <w:t xml:space="preserve">İndirgenmiş Grafen Oksit ve Gragen Oksitin Paslanmaz Çelik </w:t>
      </w:r>
    </w:p>
    <w:p w:rsidR="00F8365C" w:rsidRDefault="00F8365C" w:rsidP="00F8365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8365C">
        <w:rPr>
          <w:rFonts w:ascii="Cambria" w:eastAsia="Calibri" w:hAnsi="Cambria" w:cs="Times New Roman"/>
          <w:b/>
          <w:color w:val="365F91" w:themeColor="accent1" w:themeShade="BF"/>
          <w:lang w:eastAsia="tr-TR"/>
        </w:rPr>
        <w:t xml:space="preserve">Yüzeyinde Endotelleşme ve Düz Kas Hücre Çoğalmasına </w:t>
      </w:r>
    </w:p>
    <w:p w:rsidR="00F8365C" w:rsidRPr="0075060E" w:rsidRDefault="00F8365C" w:rsidP="00F8365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8365C">
        <w:rPr>
          <w:rFonts w:ascii="Cambria" w:eastAsia="Calibri" w:hAnsi="Cambria" w:cs="Times New Roman"/>
          <w:b/>
          <w:color w:val="365F91" w:themeColor="accent1" w:themeShade="BF"/>
          <w:lang w:eastAsia="tr-TR"/>
        </w:rPr>
        <w:t>Etkisi</w:t>
      </w:r>
    </w:p>
    <w:p w:rsidR="00F8365C" w:rsidRPr="00630783" w:rsidRDefault="00F8365C" w:rsidP="00F8365C">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Yekta Ülgen</w:t>
      </w:r>
    </w:p>
    <w:p w:rsidR="00F8365C" w:rsidRDefault="001F3E2B" w:rsidP="00F8365C">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F8365C" w:rsidRPr="00B44910">
        <w:rPr>
          <w:rFonts w:ascii="Cambria" w:eastAsia="Calibri" w:hAnsi="Cambria" w:cs="InterstateLight"/>
          <w:b/>
          <w:color w:val="6E6F71"/>
        </w:rPr>
        <w:tab/>
        <w:t>:</w:t>
      </w:r>
      <w:r w:rsidR="00F8365C" w:rsidRPr="001E41A3">
        <w:rPr>
          <w:rFonts w:asciiTheme="majorHAnsi" w:hAnsiTheme="majorHAnsi"/>
          <w:lang w:eastAsia="ko-KR"/>
        </w:rPr>
        <w:t xml:space="preserve"> </w:t>
      </w:r>
      <w:r w:rsidR="00F8365C">
        <w:rPr>
          <w:rFonts w:asciiTheme="majorHAnsi" w:hAnsiTheme="majorHAnsi"/>
          <w:lang w:eastAsia="ko-KR"/>
        </w:rPr>
        <w:t>BAP</w:t>
      </w:r>
    </w:p>
    <w:p w:rsidR="00F8365C" w:rsidRPr="00982522" w:rsidRDefault="00F8365C" w:rsidP="00F8365C">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F8365C" w:rsidRPr="0086245C" w:rsidRDefault="00F8365C" w:rsidP="00F8365C">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F8365C" w:rsidRPr="0075060E" w:rsidRDefault="00F8365C" w:rsidP="00F8365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F8365C">
        <w:rPr>
          <w:rFonts w:ascii="Cambria" w:eastAsia="Calibri" w:hAnsi="Cambria" w:cs="Times New Roman"/>
          <w:b/>
          <w:color w:val="365F91" w:themeColor="accent1" w:themeShade="BF"/>
          <w:lang w:eastAsia="tr-TR"/>
        </w:rPr>
        <w:t>Dokunmatik Ekranlar İçin Lokalize ve Aktif Haptik Sistemi</w:t>
      </w:r>
    </w:p>
    <w:p w:rsidR="00F8365C" w:rsidRPr="00630783" w:rsidRDefault="00F8365C" w:rsidP="00F8365C">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Evren Samur</w:t>
      </w:r>
    </w:p>
    <w:p w:rsidR="00F8365C" w:rsidRDefault="001F3E2B" w:rsidP="00F8365C">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F8365C" w:rsidRPr="00B44910">
        <w:rPr>
          <w:rFonts w:ascii="Cambria" w:eastAsia="Calibri" w:hAnsi="Cambria" w:cs="InterstateLight"/>
          <w:b/>
          <w:color w:val="6E6F71"/>
        </w:rPr>
        <w:tab/>
        <w:t>:</w:t>
      </w:r>
      <w:r w:rsidR="00F8365C" w:rsidRPr="001E41A3">
        <w:rPr>
          <w:rFonts w:asciiTheme="majorHAnsi" w:hAnsiTheme="majorHAnsi"/>
          <w:lang w:eastAsia="ko-KR"/>
        </w:rPr>
        <w:t xml:space="preserve"> </w:t>
      </w:r>
      <w:r w:rsidR="00F8365C" w:rsidRPr="0027323B">
        <w:rPr>
          <w:rFonts w:asciiTheme="majorHAnsi" w:hAnsiTheme="majorHAnsi" w:cs="Arial"/>
        </w:rPr>
        <w:t>TÜBİTAK</w:t>
      </w:r>
    </w:p>
    <w:p w:rsidR="00F8365C" w:rsidRPr="00982522" w:rsidRDefault="00F8365C" w:rsidP="00F8365C">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F8365C" w:rsidRPr="0086245C" w:rsidRDefault="00F8365C" w:rsidP="00F8365C">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F8365C" w:rsidRPr="0075060E" w:rsidRDefault="00F8365C" w:rsidP="00F8365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F8365C">
        <w:rPr>
          <w:rFonts w:ascii="Cambria" w:eastAsia="Calibri" w:hAnsi="Cambria" w:cs="Times New Roman"/>
          <w:b/>
          <w:color w:val="365F91" w:themeColor="accent1" w:themeShade="BF"/>
          <w:lang w:eastAsia="tr-TR"/>
        </w:rPr>
        <w:t>Esnek Endoskopi Amaçlı Robotik Sistemi</w:t>
      </w:r>
    </w:p>
    <w:p w:rsidR="00F8365C" w:rsidRPr="00630783" w:rsidRDefault="00F8365C" w:rsidP="00F8365C">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Evren Samur</w:t>
      </w:r>
    </w:p>
    <w:p w:rsidR="00F8365C" w:rsidRDefault="001F3E2B" w:rsidP="00F8365C">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F8365C" w:rsidRPr="00B44910">
        <w:rPr>
          <w:rFonts w:ascii="Cambria" w:eastAsia="Calibri" w:hAnsi="Cambria" w:cs="InterstateLight"/>
          <w:b/>
          <w:color w:val="6E6F71"/>
        </w:rPr>
        <w:tab/>
        <w:t>:</w:t>
      </w:r>
      <w:r w:rsidR="00F8365C" w:rsidRPr="001E41A3">
        <w:rPr>
          <w:rFonts w:asciiTheme="majorHAnsi" w:hAnsiTheme="majorHAnsi"/>
          <w:lang w:eastAsia="ko-KR"/>
        </w:rPr>
        <w:t xml:space="preserve"> </w:t>
      </w:r>
      <w:r w:rsidR="00F8365C" w:rsidRPr="0027323B">
        <w:rPr>
          <w:rFonts w:asciiTheme="majorHAnsi" w:hAnsiTheme="majorHAnsi" w:cs="Arial"/>
        </w:rPr>
        <w:t>TÜBİTAK</w:t>
      </w:r>
    </w:p>
    <w:p w:rsidR="00F8365C" w:rsidRPr="00982522" w:rsidRDefault="00F8365C" w:rsidP="00F8365C">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F8365C" w:rsidRPr="0086245C" w:rsidRDefault="00F8365C" w:rsidP="00F8365C">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F8365C" w:rsidRPr="0075060E" w:rsidRDefault="00F8365C" w:rsidP="00F8365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F8365C">
        <w:rPr>
          <w:rFonts w:ascii="Cambria" w:eastAsia="Calibri" w:hAnsi="Cambria" w:cs="Times New Roman"/>
          <w:b/>
          <w:color w:val="365F91" w:themeColor="accent1" w:themeShade="BF"/>
          <w:lang w:eastAsia="tr-TR"/>
        </w:rPr>
        <w:t>Endüstriyel Robotlar için İki Serbestlik Dereceli Tutucu</w:t>
      </w:r>
    </w:p>
    <w:p w:rsidR="00F8365C" w:rsidRPr="00630783" w:rsidRDefault="00F8365C" w:rsidP="00F8365C">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Evren Samur</w:t>
      </w:r>
    </w:p>
    <w:p w:rsidR="00F8365C" w:rsidRDefault="001F3E2B" w:rsidP="00F8365C">
      <w:pPr>
        <w:autoSpaceDE w:val="0"/>
        <w:autoSpaceDN w:val="0"/>
        <w:adjustRightInd w:val="0"/>
        <w:spacing w:after="0" w:line="300" w:lineRule="exact"/>
        <w:rPr>
          <w:rFonts w:asciiTheme="majorHAnsi" w:hAnsiTheme="majorHAnsi" w:cs="Arial"/>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F8365C" w:rsidRPr="00B44910">
        <w:rPr>
          <w:rFonts w:ascii="Cambria" w:eastAsia="Calibri" w:hAnsi="Cambria" w:cs="InterstateLight"/>
          <w:b/>
          <w:color w:val="6E6F71"/>
        </w:rPr>
        <w:tab/>
        <w:t>:</w:t>
      </w:r>
      <w:r w:rsidR="00F8365C" w:rsidRPr="001E41A3">
        <w:rPr>
          <w:rFonts w:asciiTheme="majorHAnsi" w:hAnsiTheme="majorHAnsi"/>
          <w:lang w:eastAsia="ko-KR"/>
        </w:rPr>
        <w:t xml:space="preserve"> </w:t>
      </w:r>
      <w:r w:rsidR="00F8365C" w:rsidRPr="0027323B">
        <w:rPr>
          <w:rFonts w:asciiTheme="majorHAnsi" w:hAnsiTheme="majorHAnsi" w:cs="Arial"/>
        </w:rPr>
        <w:t>TÜBİTAK – HKTM A.Ş.</w:t>
      </w:r>
    </w:p>
    <w:p w:rsidR="00F8365C" w:rsidRPr="00F8365C" w:rsidRDefault="00F8365C" w:rsidP="00F8365C">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F8365C" w:rsidRPr="0086245C" w:rsidRDefault="00F8365C" w:rsidP="00F8365C">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17490B" w:rsidRPr="00630783" w:rsidRDefault="0017490B" w:rsidP="0017490B">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17490B">
        <w:rPr>
          <w:rFonts w:ascii="Cambria" w:eastAsia="Calibri" w:hAnsi="Cambria" w:cs="Times New Roman"/>
          <w:b/>
          <w:color w:val="365F91" w:themeColor="accent1" w:themeShade="BF"/>
          <w:lang w:eastAsia="tr-TR"/>
        </w:rPr>
        <w:t>Hibrit Ayak-Bilek Ortezi Tasarımı</w:t>
      </w:r>
      <w:r w:rsidRPr="00F8365C">
        <w:rPr>
          <w:rFonts w:ascii="Cambria" w:eastAsia="Calibri" w:hAnsi="Cambria" w:cs="Times New Roman"/>
          <w:b/>
          <w:color w:val="365F91" w:themeColor="accent1" w:themeShade="BF"/>
          <w:lang w:eastAsia="tr-TR"/>
        </w:rPr>
        <w:t xml:space="preserve"> </w:t>
      </w:r>
    </w:p>
    <w:p w:rsidR="0017490B" w:rsidRPr="00630783" w:rsidRDefault="0017490B" w:rsidP="0017490B">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Evren Samur</w:t>
      </w:r>
    </w:p>
    <w:p w:rsidR="0017490B" w:rsidRDefault="001F3E2B" w:rsidP="0017490B">
      <w:pPr>
        <w:autoSpaceDE w:val="0"/>
        <w:autoSpaceDN w:val="0"/>
        <w:adjustRightInd w:val="0"/>
        <w:spacing w:after="0" w:line="300" w:lineRule="exact"/>
        <w:rPr>
          <w:rFonts w:asciiTheme="majorHAnsi" w:hAnsiTheme="majorHAnsi" w:cs="Arial"/>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17490B" w:rsidRPr="00B44910">
        <w:rPr>
          <w:rFonts w:ascii="Cambria" w:eastAsia="Calibri" w:hAnsi="Cambria" w:cs="InterstateLight"/>
          <w:b/>
          <w:color w:val="6E6F71"/>
        </w:rPr>
        <w:tab/>
        <w:t>:</w:t>
      </w:r>
      <w:r w:rsidR="0017490B" w:rsidRPr="001E41A3">
        <w:rPr>
          <w:rFonts w:asciiTheme="majorHAnsi" w:hAnsiTheme="majorHAnsi"/>
          <w:lang w:eastAsia="ko-KR"/>
        </w:rPr>
        <w:t xml:space="preserve"> </w:t>
      </w:r>
      <w:r w:rsidR="0017490B">
        <w:rPr>
          <w:rFonts w:asciiTheme="majorHAnsi" w:hAnsiTheme="majorHAnsi" w:cs="Arial"/>
        </w:rPr>
        <w:t>BAP</w:t>
      </w:r>
    </w:p>
    <w:p w:rsidR="0017490B" w:rsidRPr="00F8365C" w:rsidRDefault="0017490B" w:rsidP="0017490B">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17490B" w:rsidRPr="0086245C" w:rsidRDefault="0017490B" w:rsidP="0017490B">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17490B" w:rsidRPr="0027323B" w:rsidRDefault="0017490B" w:rsidP="0017490B">
      <w:pPr>
        <w:tabs>
          <w:tab w:val="left" w:pos="2835"/>
        </w:tabs>
        <w:autoSpaceDE w:val="0"/>
        <w:autoSpaceDN w:val="0"/>
        <w:adjustRightInd w:val="0"/>
        <w:spacing w:after="0" w:line="240" w:lineRule="auto"/>
        <w:rPr>
          <w:rFonts w:asciiTheme="majorHAnsi" w:hAnsiTheme="majorHAnsi"/>
          <w:lang w:eastAsia="ko-KR"/>
        </w:rPr>
      </w:pPr>
    </w:p>
    <w:p w:rsidR="0017490B" w:rsidRDefault="0017490B" w:rsidP="0017490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17490B">
        <w:rPr>
          <w:rFonts w:ascii="Cambria" w:eastAsia="Calibri" w:hAnsi="Cambria" w:cs="Times New Roman"/>
          <w:b/>
          <w:color w:val="365F91" w:themeColor="accent1" w:themeShade="BF"/>
          <w:lang w:eastAsia="tr-TR"/>
        </w:rPr>
        <w:t xml:space="preserve">SENSPRO: Sensory Feedback for Improved Prosthesis </w:t>
      </w:r>
    </w:p>
    <w:p w:rsidR="0017490B" w:rsidRPr="00630783" w:rsidRDefault="0017490B" w:rsidP="0017490B">
      <w:pPr>
        <w:spacing w:after="0" w:line="300" w:lineRule="exact"/>
        <w:rPr>
          <w:rFonts w:asciiTheme="majorHAnsi" w:hAnsiTheme="majorHAnsi" w:cs="Arial"/>
        </w:rPr>
      </w:pPr>
      <w:r>
        <w:rPr>
          <w:rFonts w:ascii="Cambria" w:eastAsia="Calibri" w:hAnsi="Cambria" w:cs="Times New Roman"/>
          <w:b/>
          <w:color w:val="365F91" w:themeColor="accent1" w:themeShade="BF"/>
          <w:lang w:eastAsia="tr-TR"/>
        </w:rPr>
        <w:t xml:space="preserve">                                                             </w:t>
      </w:r>
      <w:r w:rsidRPr="0017490B">
        <w:rPr>
          <w:rFonts w:ascii="Cambria" w:eastAsia="Calibri" w:hAnsi="Cambria" w:cs="Times New Roman"/>
          <w:b/>
          <w:color w:val="365F91" w:themeColor="accent1" w:themeShade="BF"/>
          <w:lang w:eastAsia="tr-TR"/>
        </w:rPr>
        <w:t>Control</w:t>
      </w:r>
    </w:p>
    <w:p w:rsidR="0017490B" w:rsidRPr="00630783" w:rsidRDefault="0017490B" w:rsidP="0017490B">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Evren Samur</w:t>
      </w:r>
    </w:p>
    <w:p w:rsidR="0017490B" w:rsidRDefault="001F3E2B" w:rsidP="0017490B">
      <w:pPr>
        <w:autoSpaceDE w:val="0"/>
        <w:autoSpaceDN w:val="0"/>
        <w:adjustRightInd w:val="0"/>
        <w:spacing w:after="0" w:line="300" w:lineRule="exact"/>
        <w:rPr>
          <w:rFonts w:asciiTheme="majorHAnsi" w:hAnsiTheme="majorHAnsi" w:cs="Arial"/>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17490B" w:rsidRPr="00B44910">
        <w:rPr>
          <w:rFonts w:ascii="Cambria" w:eastAsia="Calibri" w:hAnsi="Cambria" w:cs="InterstateLight"/>
          <w:b/>
          <w:color w:val="6E6F71"/>
        </w:rPr>
        <w:tab/>
        <w:t>:</w:t>
      </w:r>
      <w:r w:rsidR="0017490B" w:rsidRPr="001E41A3">
        <w:rPr>
          <w:rFonts w:asciiTheme="majorHAnsi" w:hAnsiTheme="majorHAnsi"/>
          <w:lang w:eastAsia="ko-KR"/>
        </w:rPr>
        <w:t xml:space="preserve"> </w:t>
      </w:r>
      <w:r w:rsidR="0017490B" w:rsidRPr="0027323B">
        <w:rPr>
          <w:rFonts w:asciiTheme="majorHAnsi" w:hAnsiTheme="majorHAnsi" w:cs="Arial"/>
        </w:rPr>
        <w:t>Avrupa Birliği FP7</w:t>
      </w:r>
    </w:p>
    <w:p w:rsidR="0017490B" w:rsidRPr="00F8365C" w:rsidRDefault="0017490B" w:rsidP="0017490B">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17490B" w:rsidRPr="0086245C" w:rsidRDefault="0017490B" w:rsidP="0017490B">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hAnsiTheme="majorHAnsi" w:cs="Arial"/>
        </w:rPr>
      </w:pPr>
    </w:p>
    <w:p w:rsidR="00D1603A" w:rsidRDefault="00D1603A" w:rsidP="00F44511">
      <w:pPr>
        <w:spacing w:after="0" w:line="300" w:lineRule="exact"/>
        <w:rPr>
          <w:rFonts w:ascii="Cambria" w:eastAsia="Calibri" w:hAnsi="Cambria" w:cs="Times New Roman"/>
          <w:b/>
          <w:color w:val="365F91" w:themeColor="accent1" w:themeShade="BF"/>
          <w:lang w:eastAsia="tr-TR"/>
        </w:rPr>
      </w:pPr>
    </w:p>
    <w:p w:rsidR="00F44511" w:rsidRPr="00630783" w:rsidRDefault="00F44511" w:rsidP="00F44511">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F44511">
        <w:rPr>
          <w:rFonts w:ascii="Cambria" w:eastAsia="Calibri" w:hAnsi="Cambria" w:cs="Times New Roman"/>
          <w:b/>
          <w:color w:val="365F91" w:themeColor="accent1" w:themeShade="BF"/>
          <w:lang w:eastAsia="tr-TR"/>
        </w:rPr>
        <w:t>Kompozit Polimer MEMS Tabanlı Metamalzemeler</w:t>
      </w:r>
    </w:p>
    <w:p w:rsidR="00F44511" w:rsidRPr="00630783" w:rsidRDefault="00F44511" w:rsidP="00F44511">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Arda Deniz Yalçınkaya</w:t>
      </w:r>
    </w:p>
    <w:p w:rsidR="00F44511" w:rsidRDefault="001F3E2B" w:rsidP="00F44511">
      <w:pPr>
        <w:autoSpaceDE w:val="0"/>
        <w:autoSpaceDN w:val="0"/>
        <w:adjustRightInd w:val="0"/>
        <w:spacing w:after="0" w:line="300" w:lineRule="exact"/>
        <w:rPr>
          <w:rFonts w:asciiTheme="majorHAnsi" w:hAnsiTheme="majorHAnsi" w:cs="Arial"/>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F44511" w:rsidRPr="00B44910">
        <w:rPr>
          <w:rFonts w:ascii="Cambria" w:eastAsia="Calibri" w:hAnsi="Cambria" w:cs="InterstateLight"/>
          <w:b/>
          <w:color w:val="6E6F71"/>
        </w:rPr>
        <w:tab/>
        <w:t>:</w:t>
      </w:r>
      <w:r w:rsidR="00F44511" w:rsidRPr="001E41A3">
        <w:rPr>
          <w:rFonts w:asciiTheme="majorHAnsi" w:hAnsiTheme="majorHAnsi"/>
          <w:lang w:eastAsia="ko-KR"/>
        </w:rPr>
        <w:t xml:space="preserve"> </w:t>
      </w:r>
      <w:r w:rsidR="00F44511">
        <w:rPr>
          <w:rFonts w:asciiTheme="majorHAnsi" w:hAnsiTheme="majorHAnsi" w:cs="Arial"/>
        </w:rPr>
        <w:t>BAP</w:t>
      </w:r>
    </w:p>
    <w:p w:rsidR="00F44511" w:rsidRPr="00F8365C" w:rsidRDefault="00F44511" w:rsidP="00F44511">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F44511" w:rsidRPr="0086245C" w:rsidRDefault="00F44511" w:rsidP="00F44511">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Tamamlandı</w:t>
      </w:r>
    </w:p>
    <w:p w:rsidR="006E3197" w:rsidRPr="0027323B" w:rsidRDefault="006E3197" w:rsidP="006E3197">
      <w:pPr>
        <w:pStyle w:val="ListeParagraf"/>
        <w:spacing w:after="0" w:line="240" w:lineRule="auto"/>
        <w:rPr>
          <w:rFonts w:asciiTheme="majorHAnsi" w:hAnsiTheme="majorHAnsi" w:cs="Arial"/>
        </w:rPr>
      </w:pPr>
    </w:p>
    <w:p w:rsidR="00F44511" w:rsidRDefault="00F44511" w:rsidP="00F4451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F44511">
        <w:rPr>
          <w:rFonts w:ascii="Cambria" w:eastAsia="Calibri" w:hAnsi="Cambria" w:cs="Times New Roman"/>
          <w:b/>
          <w:color w:val="365F91" w:themeColor="accent1" w:themeShade="BF"/>
          <w:lang w:eastAsia="tr-TR"/>
        </w:rPr>
        <w:t xml:space="preserve">Mikrodalga Rezonatör Tabanlı Kablosuz Biyoalgılayıcı </w:t>
      </w:r>
    </w:p>
    <w:p w:rsidR="00F44511" w:rsidRPr="00F44511" w:rsidRDefault="00F44511" w:rsidP="00F4451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44511">
        <w:rPr>
          <w:rFonts w:ascii="Cambria" w:eastAsia="Calibri" w:hAnsi="Cambria" w:cs="Times New Roman"/>
          <w:b/>
          <w:color w:val="365F91" w:themeColor="accent1" w:themeShade="BF"/>
          <w:lang w:eastAsia="tr-TR"/>
        </w:rPr>
        <w:t>Geliştirilmesi</w:t>
      </w:r>
    </w:p>
    <w:p w:rsidR="00F44511" w:rsidRPr="00630783" w:rsidRDefault="00F44511" w:rsidP="00F44511">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Arda Deniz Yalçınkaya</w:t>
      </w:r>
    </w:p>
    <w:p w:rsidR="00F44511" w:rsidRDefault="001F3E2B" w:rsidP="00F44511">
      <w:pPr>
        <w:autoSpaceDE w:val="0"/>
        <w:autoSpaceDN w:val="0"/>
        <w:adjustRightInd w:val="0"/>
        <w:spacing w:after="0" w:line="300" w:lineRule="exact"/>
        <w:rPr>
          <w:rFonts w:asciiTheme="majorHAnsi" w:hAnsiTheme="majorHAnsi" w:cs="Arial"/>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F44511" w:rsidRPr="00B44910">
        <w:rPr>
          <w:rFonts w:ascii="Cambria" w:eastAsia="Calibri" w:hAnsi="Cambria" w:cs="InterstateLight"/>
          <w:b/>
          <w:color w:val="6E6F71"/>
        </w:rPr>
        <w:tab/>
        <w:t>:</w:t>
      </w:r>
      <w:r w:rsidR="00F44511" w:rsidRPr="001E41A3">
        <w:rPr>
          <w:rFonts w:asciiTheme="majorHAnsi" w:hAnsiTheme="majorHAnsi"/>
          <w:lang w:eastAsia="ko-KR"/>
        </w:rPr>
        <w:t xml:space="preserve"> </w:t>
      </w:r>
      <w:r w:rsidR="00F44511">
        <w:rPr>
          <w:rFonts w:asciiTheme="majorHAnsi" w:hAnsiTheme="majorHAnsi" w:cs="Arial"/>
        </w:rPr>
        <w:t>BAP</w:t>
      </w:r>
    </w:p>
    <w:p w:rsidR="00F44511" w:rsidRPr="00F8365C" w:rsidRDefault="00F44511" w:rsidP="00F44511">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F44511" w:rsidRPr="0086245C" w:rsidRDefault="00F44511" w:rsidP="00F44511">
      <w:pPr>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86245C" w:rsidRDefault="006E3197" w:rsidP="006E3197">
      <w:pPr>
        <w:spacing w:after="0" w:line="240" w:lineRule="auto"/>
        <w:rPr>
          <w:rFonts w:asciiTheme="majorHAnsi" w:eastAsia="Calibri" w:hAnsiTheme="majorHAnsi" w:cs="Times New Roman"/>
          <w:lang w:eastAsia="tr-TR"/>
        </w:rPr>
      </w:pPr>
    </w:p>
    <w:p w:rsidR="00772DA5" w:rsidRDefault="00772DA5" w:rsidP="00772DA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772DA5">
        <w:rPr>
          <w:rFonts w:ascii="Cambria" w:eastAsia="Calibri" w:hAnsi="Cambria" w:cs="Times New Roman"/>
          <w:b/>
          <w:color w:val="365F91" w:themeColor="accent1" w:themeShade="BF"/>
          <w:lang w:eastAsia="tr-TR"/>
        </w:rPr>
        <w:t>Nörolojik/Psikiyatr</w:t>
      </w:r>
      <w:r>
        <w:rPr>
          <w:rFonts w:ascii="Cambria" w:eastAsia="Calibri" w:hAnsi="Cambria" w:cs="Times New Roman"/>
          <w:b/>
          <w:color w:val="365F91" w:themeColor="accent1" w:themeShade="BF"/>
          <w:lang w:eastAsia="tr-TR"/>
        </w:rPr>
        <w:t xml:space="preserve">ik Hastalıklarda Bütünleşik Ağ </w:t>
      </w:r>
    </w:p>
    <w:p w:rsidR="00772DA5" w:rsidRDefault="00772DA5" w:rsidP="00772DA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772DA5">
        <w:rPr>
          <w:rFonts w:ascii="Cambria" w:eastAsia="Calibri" w:hAnsi="Cambria" w:cs="Times New Roman"/>
          <w:b/>
          <w:color w:val="365F91" w:themeColor="accent1" w:themeShade="BF"/>
          <w:lang w:eastAsia="tr-TR"/>
        </w:rPr>
        <w:t>Modellemesi ve Alzheimer Hastalığına Uygulanması</w:t>
      </w:r>
    </w:p>
    <w:p w:rsidR="00772DA5" w:rsidRPr="00772DA5" w:rsidRDefault="00772DA5" w:rsidP="00772DA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Burak Acar</w:t>
      </w:r>
    </w:p>
    <w:p w:rsidR="00772DA5" w:rsidRDefault="001F3E2B" w:rsidP="00772DA5">
      <w:pPr>
        <w:autoSpaceDE w:val="0"/>
        <w:autoSpaceDN w:val="0"/>
        <w:adjustRightInd w:val="0"/>
        <w:spacing w:after="0" w:line="300" w:lineRule="exact"/>
        <w:rPr>
          <w:rFonts w:asciiTheme="majorHAnsi" w:hAnsiTheme="majorHAnsi" w:cs="Arial"/>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772DA5" w:rsidRPr="00B44910">
        <w:rPr>
          <w:rFonts w:ascii="Cambria" w:eastAsia="Calibri" w:hAnsi="Cambria" w:cs="InterstateLight"/>
          <w:b/>
          <w:color w:val="6E6F71"/>
        </w:rPr>
        <w:tab/>
        <w:t>:</w:t>
      </w:r>
      <w:r w:rsidR="00772DA5" w:rsidRPr="001E41A3">
        <w:rPr>
          <w:rFonts w:asciiTheme="majorHAnsi" w:hAnsiTheme="majorHAnsi"/>
          <w:lang w:eastAsia="ko-KR"/>
        </w:rPr>
        <w:t xml:space="preserve"> </w:t>
      </w:r>
      <w:r w:rsidR="00772DA5" w:rsidRPr="0027323B">
        <w:rPr>
          <w:rFonts w:asciiTheme="majorHAnsi" w:hAnsiTheme="majorHAnsi"/>
          <w:lang w:eastAsia="ko-KR"/>
        </w:rPr>
        <w:t>TÜBİTAK</w:t>
      </w:r>
    </w:p>
    <w:p w:rsidR="00772DA5" w:rsidRPr="00F8365C" w:rsidRDefault="00772DA5" w:rsidP="00772DA5">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772DA5" w:rsidRPr="0086245C" w:rsidRDefault="00772DA5" w:rsidP="00772DA5">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E23B32" w:rsidRDefault="00E23B32" w:rsidP="00E23B3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E23B32">
        <w:rPr>
          <w:rFonts w:ascii="Cambria" w:eastAsia="Calibri" w:hAnsi="Cambria" w:cs="Times New Roman"/>
          <w:b/>
          <w:color w:val="365F91" w:themeColor="accent1" w:themeShade="BF"/>
          <w:lang w:eastAsia="tr-TR"/>
        </w:rPr>
        <w:t xml:space="preserve">Erken Evre Kanser Teşhisi İçin Düşük Maliyetli ve </w:t>
      </w:r>
    </w:p>
    <w:p w:rsidR="00E23B32" w:rsidRDefault="00E23B32" w:rsidP="00E23B3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23B32">
        <w:rPr>
          <w:rFonts w:ascii="Cambria" w:eastAsia="Calibri" w:hAnsi="Cambria" w:cs="Times New Roman"/>
          <w:b/>
          <w:color w:val="365F91" w:themeColor="accent1" w:themeShade="BF"/>
          <w:lang w:eastAsia="tr-TR"/>
        </w:rPr>
        <w:t xml:space="preserve">Taşınabilir Bir Dedektöre Yönelik Spektrokopik Metod ve </w:t>
      </w:r>
    </w:p>
    <w:p w:rsidR="00E23B32" w:rsidRDefault="00E23B32" w:rsidP="00E23B3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23B32">
        <w:rPr>
          <w:rFonts w:ascii="Cambria" w:eastAsia="Calibri" w:hAnsi="Cambria" w:cs="Times New Roman"/>
          <w:b/>
          <w:color w:val="365F91" w:themeColor="accent1" w:themeShade="BF"/>
          <w:lang w:eastAsia="tr-TR"/>
        </w:rPr>
        <w:t>Düzenek Geliştirilmesi</w:t>
      </w:r>
    </w:p>
    <w:p w:rsidR="00E23B32" w:rsidRPr="00772DA5" w:rsidRDefault="00E23B32" w:rsidP="00E23B3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Burak Acar, Hamdi Torun</w:t>
      </w:r>
    </w:p>
    <w:p w:rsidR="00E23B32" w:rsidRDefault="001F3E2B" w:rsidP="00E23B32">
      <w:pPr>
        <w:autoSpaceDE w:val="0"/>
        <w:autoSpaceDN w:val="0"/>
        <w:adjustRightInd w:val="0"/>
        <w:spacing w:after="0" w:line="300" w:lineRule="exact"/>
        <w:rPr>
          <w:rFonts w:asciiTheme="majorHAnsi" w:hAnsiTheme="majorHAnsi" w:cs="Arial"/>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E23B32" w:rsidRPr="00B44910">
        <w:rPr>
          <w:rFonts w:ascii="Cambria" w:eastAsia="Calibri" w:hAnsi="Cambria" w:cs="InterstateLight"/>
          <w:b/>
          <w:color w:val="6E6F71"/>
        </w:rPr>
        <w:tab/>
        <w:t>:</w:t>
      </w:r>
      <w:r w:rsidR="00E23B32" w:rsidRPr="001E41A3">
        <w:rPr>
          <w:rFonts w:asciiTheme="majorHAnsi" w:hAnsiTheme="majorHAnsi"/>
          <w:lang w:eastAsia="ko-KR"/>
        </w:rPr>
        <w:t xml:space="preserve"> </w:t>
      </w:r>
      <w:r w:rsidR="00E23B32">
        <w:rPr>
          <w:rFonts w:asciiTheme="majorHAnsi" w:hAnsiTheme="majorHAnsi"/>
          <w:lang w:eastAsia="ko-KR"/>
        </w:rPr>
        <w:t>BAP</w:t>
      </w:r>
    </w:p>
    <w:p w:rsidR="00E23B32" w:rsidRPr="00F8365C" w:rsidRDefault="00E23B32" w:rsidP="00E23B32">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E23B32" w:rsidRPr="0086245C" w:rsidRDefault="00E23B32" w:rsidP="00E23B32">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D3408E" w:rsidRPr="0027323B" w:rsidRDefault="00D3408E" w:rsidP="00D3408E">
      <w:pPr>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D3408E">
        <w:rPr>
          <w:rFonts w:ascii="Cambria" w:eastAsia="Calibri" w:hAnsi="Cambria" w:cs="Times New Roman"/>
          <w:b/>
          <w:color w:val="365F91" w:themeColor="accent1" w:themeShade="BF"/>
          <w:lang w:eastAsia="tr-TR"/>
        </w:rPr>
        <w:t>FsNET: Yapısal Rehberli İşlevsel Beyin Haritalama</w:t>
      </w:r>
    </w:p>
    <w:p w:rsidR="00D3408E" w:rsidRPr="00772DA5" w:rsidRDefault="00D3408E" w:rsidP="00D3408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Burak Acar</w:t>
      </w:r>
    </w:p>
    <w:p w:rsidR="00D3408E" w:rsidRDefault="001F3E2B" w:rsidP="00D3408E">
      <w:pPr>
        <w:autoSpaceDE w:val="0"/>
        <w:autoSpaceDN w:val="0"/>
        <w:adjustRightInd w:val="0"/>
        <w:spacing w:after="0" w:line="300" w:lineRule="exact"/>
        <w:rPr>
          <w:rFonts w:asciiTheme="majorHAnsi" w:hAnsiTheme="majorHAnsi" w:cs="Arial"/>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D3408E" w:rsidRPr="00B44910">
        <w:rPr>
          <w:rFonts w:ascii="Cambria" w:eastAsia="Calibri" w:hAnsi="Cambria" w:cs="InterstateLight"/>
          <w:b/>
          <w:color w:val="6E6F71"/>
        </w:rPr>
        <w:tab/>
        <w:t>:</w:t>
      </w:r>
      <w:r w:rsidR="00D3408E" w:rsidRPr="001E41A3">
        <w:rPr>
          <w:rFonts w:asciiTheme="majorHAnsi" w:hAnsiTheme="majorHAnsi"/>
          <w:lang w:eastAsia="ko-KR"/>
        </w:rPr>
        <w:t xml:space="preserve"> </w:t>
      </w:r>
      <w:r w:rsidR="00D3408E">
        <w:rPr>
          <w:rFonts w:asciiTheme="majorHAnsi" w:hAnsiTheme="majorHAnsi"/>
          <w:lang w:eastAsia="ko-KR"/>
        </w:rPr>
        <w:t>BAP</w:t>
      </w:r>
    </w:p>
    <w:p w:rsidR="00D3408E" w:rsidRPr="00F8365C" w:rsidRDefault="00D3408E" w:rsidP="00D3408E">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D3408E" w:rsidRPr="0086245C" w:rsidRDefault="00D3408E" w:rsidP="00D3408E">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cs="Arial"/>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D3408E" w:rsidRDefault="00D3408E" w:rsidP="00D3408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D3408E">
        <w:rPr>
          <w:rFonts w:ascii="Cambria" w:eastAsia="Calibri" w:hAnsi="Cambria" w:cs="Times New Roman"/>
          <w:b/>
          <w:color w:val="365F91" w:themeColor="accent1" w:themeShade="BF"/>
          <w:lang w:eastAsia="tr-TR"/>
        </w:rPr>
        <w:t xml:space="preserve">Düşük Güç Tüketimli Sigma-Delta Analog Sayısal  </w:t>
      </w:r>
    </w:p>
    <w:p w:rsidR="00D3408E" w:rsidRPr="00D3408E" w:rsidRDefault="00D3408E" w:rsidP="00D3408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3408E">
        <w:rPr>
          <w:rFonts w:ascii="Cambria" w:eastAsia="Calibri" w:hAnsi="Cambria" w:cs="Times New Roman"/>
          <w:b/>
          <w:color w:val="365F91" w:themeColor="accent1" w:themeShade="BF"/>
          <w:lang w:eastAsia="tr-TR"/>
        </w:rPr>
        <w:t>Dönüştürücü Tasarımı</w:t>
      </w:r>
    </w:p>
    <w:p w:rsidR="00D3408E" w:rsidRPr="00772DA5" w:rsidRDefault="00D3408E" w:rsidP="00D3408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sidRPr="00D3408E">
        <w:rPr>
          <w:rFonts w:asciiTheme="majorHAnsi" w:hAnsiTheme="majorHAnsi"/>
          <w:lang w:eastAsia="ko-KR"/>
        </w:rPr>
        <w:t>Günhan Dündar</w:t>
      </w:r>
    </w:p>
    <w:p w:rsidR="00D3408E" w:rsidRDefault="001F3E2B" w:rsidP="00D3408E">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D3408E" w:rsidRPr="00B44910">
        <w:rPr>
          <w:rFonts w:ascii="Cambria" w:eastAsia="Calibri" w:hAnsi="Cambria" w:cs="InterstateLight"/>
          <w:b/>
          <w:color w:val="6E6F71"/>
        </w:rPr>
        <w:tab/>
        <w:t>:</w:t>
      </w:r>
      <w:r w:rsidR="00D3408E" w:rsidRPr="001E41A3">
        <w:rPr>
          <w:rFonts w:asciiTheme="majorHAnsi" w:hAnsiTheme="majorHAnsi"/>
          <w:lang w:eastAsia="ko-KR"/>
        </w:rPr>
        <w:t xml:space="preserve"> </w:t>
      </w:r>
      <w:r w:rsidR="00D3408E" w:rsidRPr="0027323B">
        <w:rPr>
          <w:rFonts w:asciiTheme="majorHAnsi" w:hAnsiTheme="majorHAnsi"/>
          <w:lang w:eastAsia="ko-KR"/>
        </w:rPr>
        <w:t>TÜBİTAK</w:t>
      </w:r>
      <w:r w:rsidR="00D3408E" w:rsidRPr="004E22D3">
        <w:rPr>
          <w:rFonts w:ascii="Cambria" w:eastAsia="Calibri" w:hAnsi="Cambria" w:cs="Times New Roman"/>
          <w:b/>
          <w:color w:val="365F91" w:themeColor="accent1" w:themeShade="BF"/>
          <w:lang w:eastAsia="tr-TR"/>
        </w:rPr>
        <w:t xml:space="preserve"> </w:t>
      </w:r>
    </w:p>
    <w:p w:rsidR="00D3408E" w:rsidRPr="00F8365C" w:rsidRDefault="00D3408E" w:rsidP="00D3408E">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2012</w:t>
      </w:r>
    </w:p>
    <w:p w:rsidR="00D3408E" w:rsidRPr="0086245C" w:rsidRDefault="00D3408E" w:rsidP="00D3408E">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lang w:eastAsia="ko-KR"/>
        </w:rPr>
        <w:t>Tamamlandı</w:t>
      </w:r>
    </w:p>
    <w:p w:rsidR="00AE3E5D" w:rsidRDefault="00AE3E5D" w:rsidP="00AE3E5D">
      <w:pPr>
        <w:spacing w:after="0" w:line="300" w:lineRule="exact"/>
        <w:rPr>
          <w:rFonts w:asciiTheme="majorHAnsi" w:hAnsiTheme="majorHAnsi"/>
          <w:lang w:eastAsia="ko-KR"/>
        </w:rPr>
      </w:pPr>
    </w:p>
    <w:p w:rsidR="00AE3E5D" w:rsidRDefault="00AE3E5D" w:rsidP="00AE3E5D">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AE3E5D">
        <w:rPr>
          <w:rFonts w:ascii="Cambria" w:eastAsia="Calibri" w:hAnsi="Cambria" w:cs="Times New Roman"/>
          <w:b/>
          <w:color w:val="365F91" w:themeColor="accent1" w:themeShade="BF"/>
          <w:lang w:eastAsia="tr-TR"/>
        </w:rPr>
        <w:t xml:space="preserve">Düşük Güç Tüketimli Sürekli Zamanlı Sigma-Delta </w:t>
      </w:r>
    </w:p>
    <w:p w:rsidR="00AE3E5D" w:rsidRPr="00D3408E" w:rsidRDefault="00AE3E5D" w:rsidP="00AE3E5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E3E5D">
        <w:rPr>
          <w:rFonts w:ascii="Cambria" w:eastAsia="Calibri" w:hAnsi="Cambria" w:cs="Times New Roman"/>
          <w:b/>
          <w:color w:val="365F91" w:themeColor="accent1" w:themeShade="BF"/>
          <w:lang w:eastAsia="tr-TR"/>
        </w:rPr>
        <w:t>Modülatör Tasarımı</w:t>
      </w:r>
    </w:p>
    <w:p w:rsidR="00AE3E5D" w:rsidRPr="00772DA5" w:rsidRDefault="00AE3E5D" w:rsidP="00AE3E5D">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sidRPr="00D3408E">
        <w:rPr>
          <w:rFonts w:asciiTheme="majorHAnsi" w:hAnsiTheme="majorHAnsi"/>
          <w:lang w:eastAsia="ko-KR"/>
        </w:rPr>
        <w:t>Günhan Dündar</w:t>
      </w:r>
    </w:p>
    <w:p w:rsidR="00AE3E5D" w:rsidRDefault="001F3E2B" w:rsidP="00AE3E5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AE3E5D" w:rsidRPr="00B44910">
        <w:rPr>
          <w:rFonts w:ascii="Cambria" w:eastAsia="Calibri" w:hAnsi="Cambria" w:cs="InterstateLight"/>
          <w:b/>
          <w:color w:val="6E6F71"/>
        </w:rPr>
        <w:tab/>
        <w:t>:</w:t>
      </w:r>
      <w:r w:rsidR="00AE3E5D" w:rsidRPr="001E41A3">
        <w:rPr>
          <w:rFonts w:asciiTheme="majorHAnsi" w:hAnsiTheme="majorHAnsi"/>
          <w:lang w:eastAsia="ko-KR"/>
        </w:rPr>
        <w:t xml:space="preserve"> </w:t>
      </w:r>
      <w:r w:rsidR="00AE3E5D">
        <w:rPr>
          <w:rFonts w:asciiTheme="majorHAnsi" w:hAnsiTheme="majorHAnsi"/>
          <w:lang w:eastAsia="ko-KR"/>
        </w:rPr>
        <w:t>BAP</w:t>
      </w:r>
      <w:r w:rsidR="00AE3E5D" w:rsidRPr="004E22D3">
        <w:rPr>
          <w:rFonts w:ascii="Cambria" w:eastAsia="Calibri" w:hAnsi="Cambria" w:cs="Times New Roman"/>
          <w:b/>
          <w:color w:val="365F91" w:themeColor="accent1" w:themeShade="BF"/>
          <w:lang w:eastAsia="tr-TR"/>
        </w:rPr>
        <w:t xml:space="preserve"> </w:t>
      </w:r>
    </w:p>
    <w:p w:rsidR="00AE3E5D" w:rsidRPr="00F8365C" w:rsidRDefault="00AE3E5D" w:rsidP="00AE3E5D">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AE3E5D" w:rsidRPr="0086245C" w:rsidRDefault="00AE3E5D" w:rsidP="00AE3E5D">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lang w:eastAsia="ko-KR"/>
        </w:rPr>
        <w:t>Devam Ediyor</w:t>
      </w:r>
    </w:p>
    <w:p w:rsidR="00AE3E5D" w:rsidRDefault="00AE3E5D" w:rsidP="00AE3E5D">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AE3E5D">
        <w:rPr>
          <w:rFonts w:ascii="Cambria" w:eastAsia="Calibri" w:hAnsi="Cambria" w:cs="Times New Roman"/>
          <w:b/>
          <w:color w:val="365F91" w:themeColor="accent1" w:themeShade="BF"/>
          <w:lang w:eastAsia="tr-TR"/>
        </w:rPr>
        <w:t xml:space="preserve">Devre Yaşlanması ve Parametre Saçılımına Gürbüz Analog </w:t>
      </w:r>
    </w:p>
    <w:p w:rsidR="00AE3E5D" w:rsidRPr="00D3408E" w:rsidRDefault="00AE3E5D" w:rsidP="00AE3E5D">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E3E5D">
        <w:rPr>
          <w:rFonts w:ascii="Cambria" w:eastAsia="Calibri" w:hAnsi="Cambria" w:cs="Times New Roman"/>
          <w:b/>
          <w:color w:val="365F91" w:themeColor="accent1" w:themeShade="BF"/>
          <w:lang w:eastAsia="tr-TR"/>
        </w:rPr>
        <w:t>Devre Tasarım Otomasyonu</w:t>
      </w:r>
    </w:p>
    <w:p w:rsidR="00AE3E5D" w:rsidRPr="00772DA5" w:rsidRDefault="00AE3E5D" w:rsidP="00AE3E5D">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sidRPr="00D3408E">
        <w:rPr>
          <w:rFonts w:asciiTheme="majorHAnsi" w:hAnsiTheme="majorHAnsi"/>
          <w:lang w:eastAsia="ko-KR"/>
        </w:rPr>
        <w:t>Günhan Dündar</w:t>
      </w:r>
    </w:p>
    <w:p w:rsidR="00AE3E5D" w:rsidRDefault="001F3E2B" w:rsidP="00AE3E5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AE3E5D" w:rsidRPr="00B44910">
        <w:rPr>
          <w:rFonts w:ascii="Cambria" w:eastAsia="Calibri" w:hAnsi="Cambria" w:cs="InterstateLight"/>
          <w:b/>
          <w:color w:val="6E6F71"/>
        </w:rPr>
        <w:tab/>
        <w:t>:</w:t>
      </w:r>
      <w:r w:rsidR="00AE3E5D" w:rsidRPr="001E41A3">
        <w:rPr>
          <w:rFonts w:asciiTheme="majorHAnsi" w:hAnsiTheme="majorHAnsi"/>
          <w:lang w:eastAsia="ko-KR"/>
        </w:rPr>
        <w:t xml:space="preserve"> </w:t>
      </w:r>
      <w:r w:rsidR="00AE3E5D" w:rsidRPr="0027323B">
        <w:rPr>
          <w:rFonts w:asciiTheme="majorHAnsi" w:hAnsiTheme="majorHAnsi"/>
          <w:lang w:eastAsia="ko-KR"/>
        </w:rPr>
        <w:t>TÜBİTAK</w:t>
      </w:r>
    </w:p>
    <w:p w:rsidR="00AE3E5D" w:rsidRPr="00F8365C" w:rsidRDefault="00AE3E5D" w:rsidP="00AE3E5D">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AE3E5D" w:rsidRPr="0086245C" w:rsidRDefault="00AE3E5D" w:rsidP="00AE3E5D">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lang w:eastAsia="ko-KR"/>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AE3E5D" w:rsidRPr="00D3408E" w:rsidRDefault="00AE3E5D" w:rsidP="00AE3E5D">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AE3E5D">
        <w:rPr>
          <w:rFonts w:ascii="Cambria" w:eastAsia="Calibri" w:hAnsi="Cambria" w:cs="Times New Roman"/>
          <w:b/>
          <w:color w:val="365F91" w:themeColor="accent1" w:themeShade="BF"/>
          <w:lang w:eastAsia="tr-TR"/>
        </w:rPr>
        <w:t>Mems-Tabanlı Terahertz Algılayıcı</w:t>
      </w:r>
    </w:p>
    <w:p w:rsidR="00AE3E5D" w:rsidRPr="00772DA5" w:rsidRDefault="00AE3E5D" w:rsidP="00AE3E5D">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Hamdi Torun</w:t>
      </w:r>
    </w:p>
    <w:p w:rsidR="00AE3E5D" w:rsidRDefault="001F3E2B" w:rsidP="00AE3E5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AE3E5D" w:rsidRPr="00B44910">
        <w:rPr>
          <w:rFonts w:ascii="Cambria" w:eastAsia="Calibri" w:hAnsi="Cambria" w:cs="InterstateLight"/>
          <w:b/>
          <w:color w:val="6E6F71"/>
        </w:rPr>
        <w:tab/>
        <w:t>:</w:t>
      </w:r>
      <w:r w:rsidR="00AE3E5D" w:rsidRPr="001E41A3">
        <w:rPr>
          <w:rFonts w:asciiTheme="majorHAnsi" w:hAnsiTheme="majorHAnsi"/>
          <w:lang w:eastAsia="ko-KR"/>
        </w:rPr>
        <w:t xml:space="preserve"> </w:t>
      </w:r>
      <w:r w:rsidR="00AE3E5D" w:rsidRPr="0027323B">
        <w:rPr>
          <w:rFonts w:asciiTheme="majorHAnsi" w:hAnsiTheme="majorHAnsi"/>
          <w:lang w:eastAsia="ko-KR"/>
        </w:rPr>
        <w:t>TÜBİTAK</w:t>
      </w:r>
    </w:p>
    <w:p w:rsidR="00AE3E5D" w:rsidRPr="00F8365C" w:rsidRDefault="00AE3E5D" w:rsidP="00AE3E5D">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AE3E5D" w:rsidRPr="0086245C" w:rsidRDefault="00AE3E5D" w:rsidP="00AE3E5D">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lang w:eastAsia="ko-KR"/>
        </w:rPr>
        <w:t>Tamamlandı</w:t>
      </w:r>
    </w:p>
    <w:p w:rsidR="00D1603A" w:rsidRDefault="00D1603A" w:rsidP="000A73E9">
      <w:pPr>
        <w:spacing w:after="0" w:line="300" w:lineRule="exact"/>
        <w:rPr>
          <w:rFonts w:ascii="Cambria" w:eastAsia="Calibri" w:hAnsi="Cambria" w:cs="Times New Roman"/>
          <w:b/>
          <w:color w:val="365F91" w:themeColor="accent1" w:themeShade="BF"/>
          <w:lang w:eastAsia="tr-TR"/>
        </w:rPr>
      </w:pPr>
    </w:p>
    <w:p w:rsidR="000A73E9" w:rsidRDefault="000A73E9" w:rsidP="000A73E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0A73E9">
        <w:rPr>
          <w:rFonts w:ascii="Cambria" w:eastAsia="Calibri" w:hAnsi="Cambria" w:cs="Times New Roman"/>
          <w:b/>
          <w:color w:val="365F91" w:themeColor="accent1" w:themeShade="BF"/>
          <w:lang w:eastAsia="tr-TR"/>
        </w:rPr>
        <w:t xml:space="preserve">MANAQA - Magnetic Nano Actuators for Quantitative </w:t>
      </w:r>
    </w:p>
    <w:p w:rsidR="000A73E9" w:rsidRPr="00D3408E" w:rsidRDefault="000A73E9" w:rsidP="000A73E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0A73E9">
        <w:rPr>
          <w:rFonts w:ascii="Cambria" w:eastAsia="Calibri" w:hAnsi="Cambria" w:cs="Times New Roman"/>
          <w:b/>
          <w:color w:val="365F91" w:themeColor="accent1" w:themeShade="BF"/>
          <w:lang w:eastAsia="tr-TR"/>
        </w:rPr>
        <w:t>Analysis</w:t>
      </w:r>
    </w:p>
    <w:p w:rsidR="000A73E9" w:rsidRPr="00772DA5" w:rsidRDefault="000A73E9" w:rsidP="000A73E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Hamdi Torun</w:t>
      </w:r>
    </w:p>
    <w:p w:rsidR="000A73E9" w:rsidRDefault="001F3E2B" w:rsidP="000A73E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0A73E9" w:rsidRPr="00B44910">
        <w:rPr>
          <w:rFonts w:ascii="Cambria" w:eastAsia="Calibri" w:hAnsi="Cambria" w:cs="InterstateLight"/>
          <w:b/>
          <w:color w:val="6E6F71"/>
        </w:rPr>
        <w:tab/>
        <w:t>:</w:t>
      </w:r>
      <w:r w:rsidR="000A73E9" w:rsidRPr="001E41A3">
        <w:rPr>
          <w:rFonts w:asciiTheme="majorHAnsi" w:hAnsiTheme="majorHAnsi"/>
          <w:lang w:eastAsia="ko-KR"/>
        </w:rPr>
        <w:t xml:space="preserve"> </w:t>
      </w:r>
      <w:r w:rsidR="000A73E9" w:rsidRPr="0027323B">
        <w:rPr>
          <w:rFonts w:asciiTheme="majorHAnsi" w:hAnsiTheme="majorHAnsi"/>
          <w:lang w:eastAsia="ko-KR"/>
        </w:rPr>
        <w:t>Avrupa Birliği FP7</w:t>
      </w:r>
    </w:p>
    <w:p w:rsidR="000A73E9" w:rsidRPr="00F8365C" w:rsidRDefault="000A73E9" w:rsidP="000A73E9">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2012</w:t>
      </w:r>
    </w:p>
    <w:p w:rsidR="000A73E9" w:rsidRPr="0086245C" w:rsidRDefault="000A73E9" w:rsidP="000A73E9">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lang w:eastAsia="ko-KR"/>
        </w:rPr>
        <w:t>Tamamlandı</w:t>
      </w:r>
    </w:p>
    <w:p w:rsidR="006E3197" w:rsidRPr="0086245C" w:rsidRDefault="006E3197" w:rsidP="006E3197">
      <w:pPr>
        <w:tabs>
          <w:tab w:val="left" w:pos="2835"/>
        </w:tabs>
        <w:autoSpaceDE w:val="0"/>
        <w:autoSpaceDN w:val="0"/>
        <w:adjustRightInd w:val="0"/>
        <w:spacing w:after="0" w:line="240" w:lineRule="auto"/>
        <w:rPr>
          <w:rFonts w:asciiTheme="majorHAnsi" w:eastAsia="Calibri" w:hAnsiTheme="majorHAnsi" w:cs="Times New Roman"/>
          <w:lang w:eastAsia="tr-TR"/>
        </w:rPr>
      </w:pPr>
    </w:p>
    <w:p w:rsidR="00312DE5" w:rsidRDefault="00312DE5" w:rsidP="00312DE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312DE5">
        <w:rPr>
          <w:rFonts w:ascii="Cambria" w:eastAsia="Calibri" w:hAnsi="Cambria" w:cs="Times New Roman"/>
          <w:b/>
          <w:color w:val="365F91" w:themeColor="accent1" w:themeShade="BF"/>
          <w:lang w:eastAsia="tr-TR"/>
        </w:rPr>
        <w:t xml:space="preserve">Structure Based Drug Discovery Against Yersinia </w:t>
      </w:r>
    </w:p>
    <w:p w:rsidR="00312DE5" w:rsidRPr="00D3408E" w:rsidRDefault="00312DE5" w:rsidP="00312DE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12DE5">
        <w:rPr>
          <w:rFonts w:ascii="Cambria" w:eastAsia="Calibri" w:hAnsi="Cambria" w:cs="Times New Roman"/>
          <w:b/>
          <w:color w:val="365F91" w:themeColor="accent1" w:themeShade="BF"/>
          <w:lang w:eastAsia="tr-TR"/>
        </w:rPr>
        <w:t>Pseudotuberculosis TPX (ypTpx) Protein</w:t>
      </w:r>
    </w:p>
    <w:p w:rsidR="00312DE5" w:rsidRPr="00772DA5" w:rsidRDefault="00312DE5" w:rsidP="00312DE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Elif Özkırımlı Ölmez</w:t>
      </w:r>
    </w:p>
    <w:p w:rsidR="00312DE5" w:rsidRDefault="001F3E2B" w:rsidP="00312DE5">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12DE5" w:rsidRPr="00B44910">
        <w:rPr>
          <w:rFonts w:ascii="Cambria" w:eastAsia="Calibri" w:hAnsi="Cambria" w:cs="InterstateLight"/>
          <w:b/>
          <w:color w:val="6E6F71"/>
        </w:rPr>
        <w:tab/>
        <w:t>:</w:t>
      </w:r>
      <w:r w:rsidR="00312DE5" w:rsidRPr="001E41A3">
        <w:rPr>
          <w:rFonts w:asciiTheme="majorHAnsi" w:hAnsiTheme="majorHAnsi"/>
          <w:lang w:eastAsia="ko-KR"/>
        </w:rPr>
        <w:t xml:space="preserve"> </w:t>
      </w:r>
      <w:r w:rsidR="00312DE5">
        <w:rPr>
          <w:rFonts w:asciiTheme="majorHAnsi" w:hAnsiTheme="majorHAnsi"/>
          <w:lang w:eastAsia="ko-KR"/>
        </w:rPr>
        <w:t>BAP</w:t>
      </w:r>
    </w:p>
    <w:p w:rsidR="00312DE5" w:rsidRPr="00F8365C" w:rsidRDefault="00312DE5" w:rsidP="00312DE5">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312DE5" w:rsidRPr="0086245C" w:rsidRDefault="00312DE5" w:rsidP="00312DE5">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lang w:eastAsia="ko-KR"/>
        </w:rPr>
        <w:t>Tamamlandı</w:t>
      </w:r>
    </w:p>
    <w:p w:rsidR="006E3197" w:rsidRPr="0086245C" w:rsidRDefault="006E3197" w:rsidP="006E3197">
      <w:pPr>
        <w:tabs>
          <w:tab w:val="left" w:pos="2835"/>
        </w:tabs>
        <w:autoSpaceDE w:val="0"/>
        <w:autoSpaceDN w:val="0"/>
        <w:adjustRightInd w:val="0"/>
        <w:spacing w:after="0" w:line="240" w:lineRule="auto"/>
        <w:rPr>
          <w:rFonts w:asciiTheme="majorHAnsi" w:eastAsia="Calibri" w:hAnsiTheme="majorHAnsi" w:cs="Times New Roman"/>
          <w:lang w:eastAsia="tr-TR"/>
        </w:rPr>
      </w:pPr>
    </w:p>
    <w:p w:rsidR="004D21CA" w:rsidRDefault="00312DE5" w:rsidP="004D21C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004D21CA" w:rsidRPr="004D21CA">
        <w:rPr>
          <w:rFonts w:ascii="Cambria" w:eastAsia="Calibri" w:hAnsi="Cambria" w:cs="Times New Roman"/>
          <w:b/>
          <w:color w:val="365F91" w:themeColor="accent1" w:themeShade="BF"/>
          <w:lang w:eastAsia="tr-TR"/>
        </w:rPr>
        <w:t xml:space="preserve">İnhibitör / Antimikrobiyel Peptitlerin Hücre Içine Taşınım </w:t>
      </w:r>
    </w:p>
    <w:p w:rsidR="004D21CA" w:rsidRDefault="004D21CA" w:rsidP="004D21C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D21CA">
        <w:rPr>
          <w:rFonts w:ascii="Cambria" w:eastAsia="Calibri" w:hAnsi="Cambria" w:cs="Times New Roman"/>
          <w:b/>
          <w:color w:val="365F91" w:themeColor="accent1" w:themeShade="BF"/>
          <w:lang w:eastAsia="tr-TR"/>
        </w:rPr>
        <w:t xml:space="preserve">Mekanizmaları ve Hücre Içi Lokalizasyonlarının Biyofiziksel </w:t>
      </w:r>
    </w:p>
    <w:p w:rsidR="00312DE5" w:rsidRPr="00D3408E" w:rsidRDefault="004D21CA" w:rsidP="004D21C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D21CA">
        <w:rPr>
          <w:rFonts w:ascii="Cambria" w:eastAsia="Calibri" w:hAnsi="Cambria" w:cs="Times New Roman"/>
          <w:b/>
          <w:color w:val="365F91" w:themeColor="accent1" w:themeShade="BF"/>
          <w:lang w:eastAsia="tr-TR"/>
        </w:rPr>
        <w:t>Karakterizasyonu</w:t>
      </w:r>
    </w:p>
    <w:p w:rsidR="00312DE5" w:rsidRPr="00772DA5" w:rsidRDefault="00312DE5" w:rsidP="00312DE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Elif Özkırımlı Ölmez</w:t>
      </w:r>
    </w:p>
    <w:p w:rsidR="004D21CA" w:rsidRDefault="001F3E2B" w:rsidP="00312DE5">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sidRPr="004E22D3">
        <w:rPr>
          <w:rFonts w:ascii="Cambria" w:eastAsia="Calibri" w:hAnsi="Cambria" w:cs="Times New Roman"/>
          <w:b/>
          <w:color w:val="365F91" w:themeColor="accent1" w:themeShade="BF"/>
          <w:lang w:eastAsia="tr-TR"/>
        </w:rPr>
        <w:t xml:space="preserve"> </w:t>
      </w:r>
      <w:r w:rsidR="00312DE5" w:rsidRPr="00B44910">
        <w:rPr>
          <w:rFonts w:ascii="Cambria" w:eastAsia="Calibri" w:hAnsi="Cambria" w:cs="InterstateLight"/>
          <w:b/>
          <w:color w:val="6E6F71"/>
        </w:rPr>
        <w:tab/>
        <w:t>:</w:t>
      </w:r>
      <w:r w:rsidR="00312DE5" w:rsidRPr="001E41A3">
        <w:rPr>
          <w:rFonts w:asciiTheme="majorHAnsi" w:hAnsiTheme="majorHAnsi"/>
          <w:lang w:eastAsia="ko-KR"/>
        </w:rPr>
        <w:t xml:space="preserve"> </w:t>
      </w:r>
      <w:r w:rsidR="004D21CA" w:rsidRPr="0027323B">
        <w:rPr>
          <w:rFonts w:asciiTheme="majorHAnsi" w:hAnsiTheme="majorHAnsi"/>
          <w:lang w:eastAsia="ko-KR"/>
        </w:rPr>
        <w:t>TÜBİTAK</w:t>
      </w:r>
      <w:r w:rsidR="004D21CA" w:rsidRPr="004E22D3">
        <w:rPr>
          <w:rFonts w:ascii="Cambria" w:eastAsia="Calibri" w:hAnsi="Cambria" w:cs="Times New Roman"/>
          <w:b/>
          <w:color w:val="365F91" w:themeColor="accent1" w:themeShade="BF"/>
          <w:lang w:eastAsia="tr-TR"/>
        </w:rPr>
        <w:t xml:space="preserve"> </w:t>
      </w:r>
    </w:p>
    <w:p w:rsidR="00312DE5" w:rsidRPr="00F8365C" w:rsidRDefault="00312DE5" w:rsidP="00312DE5">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4D21CA">
        <w:rPr>
          <w:rFonts w:asciiTheme="majorHAnsi" w:hAnsiTheme="majorHAnsi"/>
          <w:lang w:eastAsia="ko-KR"/>
        </w:rPr>
        <w:t>4</w:t>
      </w:r>
    </w:p>
    <w:p w:rsidR="00312DE5" w:rsidRPr="0086245C" w:rsidRDefault="00312DE5" w:rsidP="00312DE5">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004D21CA" w:rsidRPr="0027323B">
        <w:rPr>
          <w:rFonts w:asciiTheme="majorHAnsi" w:hAnsiTheme="majorHAnsi"/>
          <w:lang w:eastAsia="ko-KR"/>
        </w:rPr>
        <w:t>Devam Ediyor</w:t>
      </w:r>
    </w:p>
    <w:p w:rsidR="00312DE5" w:rsidRPr="0086245C" w:rsidRDefault="00312DE5" w:rsidP="00312DE5">
      <w:pPr>
        <w:tabs>
          <w:tab w:val="left" w:pos="2835"/>
        </w:tabs>
        <w:autoSpaceDE w:val="0"/>
        <w:autoSpaceDN w:val="0"/>
        <w:adjustRightInd w:val="0"/>
        <w:spacing w:after="0" w:line="240" w:lineRule="auto"/>
        <w:rPr>
          <w:rFonts w:asciiTheme="majorHAnsi" w:eastAsia="Calibri" w:hAnsiTheme="majorHAnsi" w:cs="Times New Roman"/>
          <w:lang w:eastAsia="tr-TR"/>
        </w:rPr>
      </w:pPr>
    </w:p>
    <w:p w:rsidR="004D21CA" w:rsidRPr="00D3408E" w:rsidRDefault="004D21CA" w:rsidP="006E7DF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006E7DF9" w:rsidRPr="006E7DF9">
        <w:rPr>
          <w:rFonts w:ascii="Cambria" w:eastAsia="Calibri" w:hAnsi="Cambria" w:cs="Times New Roman"/>
          <w:b/>
          <w:color w:val="365F91" w:themeColor="accent1" w:themeShade="BF"/>
          <w:lang w:eastAsia="tr-TR"/>
        </w:rPr>
        <w:t>Protein - Ligand Database Construction</w:t>
      </w:r>
    </w:p>
    <w:p w:rsidR="004D21CA" w:rsidRPr="00772DA5" w:rsidRDefault="004D21CA" w:rsidP="004D21C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Elif Özkırımlı Ölmez</w:t>
      </w:r>
    </w:p>
    <w:p w:rsidR="004D21CA" w:rsidRDefault="001F3E2B" w:rsidP="004D21CA">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4D21CA" w:rsidRPr="00B44910">
        <w:rPr>
          <w:rFonts w:ascii="Cambria" w:eastAsia="Calibri" w:hAnsi="Cambria" w:cs="InterstateLight"/>
          <w:b/>
          <w:color w:val="6E6F71"/>
        </w:rPr>
        <w:tab/>
        <w:t>:</w:t>
      </w:r>
      <w:r w:rsidR="004D21CA" w:rsidRPr="001E41A3">
        <w:rPr>
          <w:rFonts w:asciiTheme="majorHAnsi" w:hAnsiTheme="majorHAnsi"/>
          <w:lang w:eastAsia="ko-KR"/>
        </w:rPr>
        <w:t xml:space="preserve"> </w:t>
      </w:r>
      <w:r w:rsidR="006E7DF9">
        <w:rPr>
          <w:rFonts w:asciiTheme="majorHAnsi" w:hAnsiTheme="majorHAnsi"/>
          <w:lang w:eastAsia="ko-KR"/>
        </w:rPr>
        <w:t>BAP</w:t>
      </w:r>
    </w:p>
    <w:p w:rsidR="004D21CA" w:rsidRPr="00F8365C" w:rsidRDefault="004D21CA" w:rsidP="004D21CA">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6E7DF9">
        <w:rPr>
          <w:rFonts w:asciiTheme="majorHAnsi" w:hAnsiTheme="majorHAnsi"/>
          <w:lang w:eastAsia="ko-KR"/>
        </w:rPr>
        <w:t>6</w:t>
      </w:r>
    </w:p>
    <w:p w:rsidR="004D21CA" w:rsidRPr="0086245C" w:rsidRDefault="004D21CA" w:rsidP="004D21CA">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lang w:eastAsia="ko-KR"/>
        </w:rPr>
        <w:t>Devam Ediyor</w:t>
      </w:r>
    </w:p>
    <w:p w:rsidR="006E3197" w:rsidRPr="0086245C" w:rsidRDefault="006E3197" w:rsidP="006E3197">
      <w:pPr>
        <w:tabs>
          <w:tab w:val="left" w:pos="2835"/>
        </w:tabs>
        <w:autoSpaceDE w:val="0"/>
        <w:autoSpaceDN w:val="0"/>
        <w:adjustRightInd w:val="0"/>
        <w:spacing w:after="0" w:line="240" w:lineRule="auto"/>
        <w:rPr>
          <w:rFonts w:asciiTheme="majorHAnsi" w:eastAsia="Calibri" w:hAnsiTheme="majorHAnsi" w:cs="Times New Roman"/>
          <w:lang w:eastAsia="tr-TR"/>
        </w:rPr>
      </w:pPr>
    </w:p>
    <w:p w:rsidR="006E7DF9" w:rsidRPr="00D3408E" w:rsidRDefault="006E7DF9" w:rsidP="006E7DF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6E7DF9">
        <w:rPr>
          <w:rFonts w:ascii="Cambria" w:eastAsia="Calibri" w:hAnsi="Cambria" w:cs="Times New Roman"/>
          <w:b/>
          <w:color w:val="365F91" w:themeColor="accent1" w:themeShade="BF"/>
          <w:lang w:eastAsia="tr-TR"/>
        </w:rPr>
        <w:t>Fabrication of Microfluidic Devices for Yeast Culturing</w:t>
      </w:r>
    </w:p>
    <w:p w:rsidR="006E7DF9" w:rsidRPr="00772DA5" w:rsidRDefault="006E7DF9" w:rsidP="006E7DF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Ş. Kutlu Ülgen</w:t>
      </w:r>
    </w:p>
    <w:p w:rsidR="006E7DF9" w:rsidRDefault="001F3E2B" w:rsidP="006E7DF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E7DF9" w:rsidRPr="00B44910">
        <w:rPr>
          <w:rFonts w:ascii="Cambria" w:eastAsia="Calibri" w:hAnsi="Cambria" w:cs="InterstateLight"/>
          <w:b/>
          <w:color w:val="6E6F71"/>
        </w:rPr>
        <w:tab/>
        <w:t>:</w:t>
      </w:r>
      <w:r w:rsidR="006E7DF9" w:rsidRPr="001E41A3">
        <w:rPr>
          <w:rFonts w:asciiTheme="majorHAnsi" w:hAnsiTheme="majorHAnsi"/>
          <w:lang w:eastAsia="ko-KR"/>
        </w:rPr>
        <w:t xml:space="preserve"> </w:t>
      </w:r>
      <w:r w:rsidR="006E7DF9">
        <w:rPr>
          <w:rFonts w:asciiTheme="majorHAnsi" w:hAnsiTheme="majorHAnsi"/>
          <w:lang w:eastAsia="ko-KR"/>
        </w:rPr>
        <w:t>BAP-R</w:t>
      </w:r>
    </w:p>
    <w:p w:rsidR="006E7DF9" w:rsidRPr="00F8365C" w:rsidRDefault="006E7DF9" w:rsidP="006E7DF9">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6E7DF9" w:rsidRPr="0086245C" w:rsidRDefault="006E7DF9" w:rsidP="006E7DF9">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lang w:eastAsia="ko-KR"/>
        </w:rPr>
        <w:t>Tamamlandı</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6E7DF9" w:rsidRDefault="006E7DF9" w:rsidP="006E7DF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6E7DF9">
        <w:rPr>
          <w:rFonts w:ascii="Cambria" w:eastAsia="Calibri" w:hAnsi="Cambria" w:cs="Times New Roman"/>
          <w:b/>
          <w:color w:val="365F91" w:themeColor="accent1" w:themeShade="BF"/>
          <w:lang w:eastAsia="tr-TR"/>
        </w:rPr>
        <w:t xml:space="preserve">Discovery of </w:t>
      </w:r>
      <w:r>
        <w:rPr>
          <w:rFonts w:ascii="Cambria" w:eastAsia="Calibri" w:hAnsi="Cambria" w:cs="Times New Roman"/>
          <w:b/>
          <w:color w:val="365F91" w:themeColor="accent1" w:themeShade="BF"/>
          <w:lang w:eastAsia="tr-TR"/>
        </w:rPr>
        <w:t>Pharmacological Chaperons f</w:t>
      </w:r>
      <w:r w:rsidRPr="006E7DF9">
        <w:rPr>
          <w:rFonts w:ascii="Cambria" w:eastAsia="Calibri" w:hAnsi="Cambria" w:cs="Times New Roman"/>
          <w:b/>
          <w:color w:val="365F91" w:themeColor="accent1" w:themeShade="BF"/>
          <w:lang w:eastAsia="tr-TR"/>
        </w:rPr>
        <w:t xml:space="preserve">or Gaucher </w:t>
      </w:r>
    </w:p>
    <w:p w:rsidR="006E7DF9" w:rsidRPr="00D3408E" w:rsidRDefault="006E7DF9" w:rsidP="006E7DF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E7DF9">
        <w:rPr>
          <w:rFonts w:ascii="Cambria" w:eastAsia="Calibri" w:hAnsi="Cambria" w:cs="Times New Roman"/>
          <w:b/>
          <w:color w:val="365F91" w:themeColor="accent1" w:themeShade="BF"/>
          <w:lang w:eastAsia="tr-TR"/>
        </w:rPr>
        <w:t>Disease and Metachromatic Leukodystrophy</w:t>
      </w:r>
    </w:p>
    <w:p w:rsidR="006E7DF9" w:rsidRPr="00772DA5" w:rsidRDefault="006E7DF9" w:rsidP="006E7DF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sidRPr="006E7DF9">
        <w:rPr>
          <w:rFonts w:asciiTheme="majorHAnsi" w:hAnsiTheme="majorHAnsi"/>
          <w:lang w:eastAsia="ko-KR"/>
        </w:rPr>
        <w:t>Ş</w:t>
      </w:r>
      <w:r w:rsidRPr="006E7DF9">
        <w:rPr>
          <w:rFonts w:ascii="Cambria" w:eastAsia="Calibri" w:hAnsi="Cambria" w:cs="Times New Roman"/>
          <w:b/>
          <w:color w:val="365F91" w:themeColor="accent1" w:themeShade="BF"/>
          <w:lang w:eastAsia="tr-TR"/>
        </w:rPr>
        <w:t>.</w:t>
      </w:r>
      <w:r>
        <w:rPr>
          <w:rFonts w:asciiTheme="majorHAnsi" w:hAnsiTheme="majorHAnsi"/>
          <w:lang w:eastAsia="ko-KR"/>
        </w:rPr>
        <w:t xml:space="preserve"> Kutlu Ülgen</w:t>
      </w:r>
    </w:p>
    <w:p w:rsidR="006E7DF9" w:rsidRPr="0027323B" w:rsidRDefault="001F3E2B" w:rsidP="006E7DF9">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6E7DF9" w:rsidRPr="00B44910">
        <w:rPr>
          <w:rFonts w:ascii="Cambria" w:eastAsia="Calibri" w:hAnsi="Cambria" w:cs="InterstateLight"/>
          <w:b/>
          <w:color w:val="6E6F71"/>
        </w:rPr>
        <w:tab/>
        <w:t>:</w:t>
      </w:r>
      <w:r w:rsidR="006E7DF9" w:rsidRPr="001E41A3">
        <w:rPr>
          <w:rFonts w:asciiTheme="majorHAnsi" w:hAnsiTheme="majorHAnsi"/>
          <w:lang w:eastAsia="ko-KR"/>
        </w:rPr>
        <w:t xml:space="preserve"> </w:t>
      </w:r>
      <w:r w:rsidR="006E7DF9" w:rsidRPr="0027323B">
        <w:rPr>
          <w:rFonts w:asciiTheme="majorHAnsi" w:hAnsiTheme="majorHAnsi"/>
          <w:lang w:eastAsia="ko-KR"/>
        </w:rPr>
        <w:t>TÜBİTAK-SBAG</w:t>
      </w:r>
    </w:p>
    <w:p w:rsidR="006E7DF9" w:rsidRPr="00F8365C" w:rsidRDefault="006E7DF9" w:rsidP="006E7DF9">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6E3197" w:rsidRPr="006E7DF9" w:rsidRDefault="006E7DF9" w:rsidP="006E7DF9">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lang w:eastAsia="ko-KR"/>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344839" w:rsidRDefault="00344839" w:rsidP="0034483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344839">
        <w:rPr>
          <w:rFonts w:ascii="Cambria" w:eastAsia="Calibri" w:hAnsi="Cambria" w:cs="Times New Roman"/>
          <w:b/>
          <w:color w:val="365F91" w:themeColor="accent1" w:themeShade="BF"/>
          <w:lang w:eastAsia="tr-TR"/>
        </w:rPr>
        <w:t xml:space="preserve">Investigation of Sphingolipid Metabolism Enzymes by </w:t>
      </w:r>
    </w:p>
    <w:p w:rsidR="00344839" w:rsidRPr="00344839" w:rsidRDefault="00344839" w:rsidP="0034483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44839">
        <w:rPr>
          <w:rFonts w:ascii="Cambria" w:eastAsia="Calibri" w:hAnsi="Cambria" w:cs="Times New Roman"/>
          <w:b/>
          <w:color w:val="365F91" w:themeColor="accent1" w:themeShade="BF"/>
          <w:lang w:eastAsia="tr-TR"/>
        </w:rPr>
        <w:t>Microfluidics Technology</w:t>
      </w:r>
    </w:p>
    <w:p w:rsidR="00344839" w:rsidRPr="00772DA5" w:rsidRDefault="00344839" w:rsidP="0034483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sidRPr="006E7DF9">
        <w:rPr>
          <w:rFonts w:asciiTheme="majorHAnsi" w:hAnsiTheme="majorHAnsi"/>
          <w:lang w:eastAsia="ko-KR"/>
        </w:rPr>
        <w:t>Ş</w:t>
      </w:r>
      <w:r w:rsidRPr="006E7DF9">
        <w:rPr>
          <w:rFonts w:ascii="Cambria" w:eastAsia="Calibri" w:hAnsi="Cambria" w:cs="Times New Roman"/>
          <w:b/>
          <w:color w:val="365F91" w:themeColor="accent1" w:themeShade="BF"/>
          <w:lang w:eastAsia="tr-TR"/>
        </w:rPr>
        <w:t>.</w:t>
      </w:r>
      <w:r>
        <w:rPr>
          <w:rFonts w:asciiTheme="majorHAnsi" w:hAnsiTheme="majorHAnsi"/>
          <w:lang w:eastAsia="ko-KR"/>
        </w:rPr>
        <w:t xml:space="preserve"> Kutlu Ülgen</w:t>
      </w:r>
    </w:p>
    <w:p w:rsidR="00344839" w:rsidRPr="0027323B" w:rsidRDefault="001F3E2B" w:rsidP="00344839">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344839" w:rsidRPr="00B44910">
        <w:rPr>
          <w:rFonts w:ascii="Cambria" w:eastAsia="Calibri" w:hAnsi="Cambria" w:cs="InterstateLight"/>
          <w:b/>
          <w:color w:val="6E6F71"/>
        </w:rPr>
        <w:tab/>
        <w:t>:</w:t>
      </w:r>
      <w:r w:rsidR="00344839" w:rsidRPr="001E41A3">
        <w:rPr>
          <w:rFonts w:asciiTheme="majorHAnsi" w:hAnsiTheme="majorHAnsi"/>
          <w:lang w:eastAsia="ko-KR"/>
        </w:rPr>
        <w:t xml:space="preserve"> </w:t>
      </w:r>
      <w:r w:rsidR="00344839" w:rsidRPr="0027323B">
        <w:rPr>
          <w:rFonts w:asciiTheme="majorHAnsi" w:hAnsiTheme="majorHAnsi"/>
          <w:lang w:eastAsia="ko-KR"/>
        </w:rPr>
        <w:t>BAP-M</w:t>
      </w:r>
    </w:p>
    <w:p w:rsidR="00344839" w:rsidRPr="00F8365C" w:rsidRDefault="00344839" w:rsidP="00344839">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344839" w:rsidRPr="006E7DF9" w:rsidRDefault="00344839" w:rsidP="00344839">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Pr>
          <w:rFonts w:asciiTheme="majorHAnsi" w:hAnsiTheme="majorHAnsi"/>
          <w:lang w:eastAsia="ko-KR"/>
        </w:rPr>
        <w:t>Devam Ediyor</w:t>
      </w:r>
    </w:p>
    <w:p w:rsidR="00D1603A" w:rsidRDefault="00D1603A" w:rsidP="00C03686">
      <w:pPr>
        <w:spacing w:after="0" w:line="300" w:lineRule="exact"/>
        <w:rPr>
          <w:rFonts w:ascii="Cambria" w:eastAsia="Calibri" w:hAnsi="Cambria" w:cs="Times New Roman"/>
          <w:b/>
          <w:color w:val="365F91" w:themeColor="accent1" w:themeShade="BF"/>
          <w:lang w:eastAsia="tr-TR"/>
        </w:rPr>
      </w:pPr>
    </w:p>
    <w:p w:rsidR="00C03686" w:rsidRDefault="00C03686" w:rsidP="00C0368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C03686">
        <w:rPr>
          <w:rFonts w:ascii="Cambria" w:eastAsia="Calibri" w:hAnsi="Cambria" w:cs="Times New Roman"/>
          <w:b/>
          <w:color w:val="365F91" w:themeColor="accent1" w:themeShade="BF"/>
          <w:lang w:eastAsia="tr-TR"/>
        </w:rPr>
        <w:t xml:space="preserve">Allosterik Mekanizmalar Ve Ligand Bağlanması Üzerine Yeni </w:t>
      </w:r>
      <w:r>
        <w:rPr>
          <w:rFonts w:ascii="Cambria" w:eastAsia="Calibri" w:hAnsi="Cambria" w:cs="Times New Roman"/>
          <w:b/>
          <w:color w:val="365F91" w:themeColor="accent1" w:themeShade="BF"/>
          <w:lang w:eastAsia="tr-TR"/>
        </w:rPr>
        <w:t xml:space="preserve"> </w:t>
      </w:r>
    </w:p>
    <w:p w:rsidR="00C03686" w:rsidRPr="00C03686" w:rsidRDefault="00C03686" w:rsidP="00C0368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03686">
        <w:rPr>
          <w:rFonts w:ascii="Cambria" w:eastAsia="Calibri" w:hAnsi="Cambria" w:cs="Times New Roman"/>
          <w:b/>
          <w:color w:val="365F91" w:themeColor="accent1" w:themeShade="BF"/>
          <w:lang w:eastAsia="tr-TR"/>
        </w:rPr>
        <w:t>Hesaplamalı Yaklaşımlar</w:t>
      </w:r>
    </w:p>
    <w:p w:rsidR="00C03686" w:rsidRPr="00772DA5" w:rsidRDefault="00C03686" w:rsidP="00C0368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Pemra Doruker Turgut</w:t>
      </w:r>
    </w:p>
    <w:p w:rsidR="00C03686" w:rsidRPr="0027323B" w:rsidRDefault="001F3E2B" w:rsidP="00C03686">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C03686" w:rsidRPr="00B44910">
        <w:rPr>
          <w:rFonts w:ascii="Cambria" w:eastAsia="Calibri" w:hAnsi="Cambria" w:cs="InterstateLight"/>
          <w:b/>
          <w:color w:val="6E6F71"/>
        </w:rPr>
        <w:tab/>
        <w:t>:</w:t>
      </w:r>
      <w:r w:rsidR="00C03686" w:rsidRPr="001E41A3">
        <w:rPr>
          <w:rFonts w:asciiTheme="majorHAnsi" w:hAnsiTheme="majorHAnsi"/>
          <w:lang w:eastAsia="ko-KR"/>
        </w:rPr>
        <w:t xml:space="preserve"> </w:t>
      </w:r>
      <w:r w:rsidR="00C03686" w:rsidRPr="0027323B">
        <w:rPr>
          <w:rFonts w:asciiTheme="majorHAnsi" w:hAnsiTheme="majorHAnsi"/>
          <w:lang w:eastAsia="ko-KR"/>
        </w:rPr>
        <w:t>TÜBİTAK</w:t>
      </w:r>
    </w:p>
    <w:p w:rsidR="00C03686" w:rsidRPr="00F8365C" w:rsidRDefault="00C03686" w:rsidP="00C03686">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C03686" w:rsidRPr="006E7DF9" w:rsidRDefault="00C03686" w:rsidP="00C03686">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lang w:eastAsia="ko-KR"/>
        </w:rPr>
        <w:t>Tamamlandı</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eastAsia="ko-KR"/>
        </w:rPr>
      </w:pPr>
    </w:p>
    <w:p w:rsidR="00C03686" w:rsidRDefault="00C03686" w:rsidP="00C0368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C03686">
        <w:rPr>
          <w:rFonts w:ascii="Cambria" w:eastAsia="Calibri" w:hAnsi="Cambria" w:cs="Times New Roman"/>
          <w:b/>
          <w:color w:val="365F91" w:themeColor="accent1" w:themeShade="BF"/>
          <w:lang w:eastAsia="tr-TR"/>
        </w:rPr>
        <w:t xml:space="preserve">Ribozomun İşlevsel Dinamiğinin Elastik Ağyapı Modelleri ile </w:t>
      </w:r>
    </w:p>
    <w:p w:rsidR="00C03686" w:rsidRPr="00C03686" w:rsidRDefault="00C03686" w:rsidP="00C0368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03686">
        <w:rPr>
          <w:rFonts w:ascii="Cambria" w:eastAsia="Calibri" w:hAnsi="Cambria" w:cs="Times New Roman"/>
          <w:b/>
          <w:color w:val="365F91" w:themeColor="accent1" w:themeShade="BF"/>
          <w:lang w:eastAsia="tr-TR"/>
        </w:rPr>
        <w:t>İncelenmesi</w:t>
      </w:r>
    </w:p>
    <w:p w:rsidR="00C03686" w:rsidRPr="00772DA5" w:rsidRDefault="00C03686" w:rsidP="00C0368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Pemra Doruker Turgut</w:t>
      </w:r>
    </w:p>
    <w:p w:rsidR="00C03686" w:rsidRPr="0027323B" w:rsidRDefault="001F3E2B" w:rsidP="00C03686">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C03686" w:rsidRPr="00B44910">
        <w:rPr>
          <w:rFonts w:ascii="Cambria" w:eastAsia="Calibri" w:hAnsi="Cambria" w:cs="InterstateLight"/>
          <w:b/>
          <w:color w:val="6E6F71"/>
        </w:rPr>
        <w:tab/>
        <w:t>:</w:t>
      </w:r>
      <w:r w:rsidR="00C03686" w:rsidRPr="001E41A3">
        <w:rPr>
          <w:rFonts w:asciiTheme="majorHAnsi" w:hAnsiTheme="majorHAnsi"/>
          <w:lang w:eastAsia="ko-KR"/>
        </w:rPr>
        <w:t xml:space="preserve"> </w:t>
      </w:r>
      <w:r w:rsidR="00C03686">
        <w:rPr>
          <w:rFonts w:asciiTheme="majorHAnsi" w:hAnsiTheme="majorHAnsi"/>
          <w:lang w:eastAsia="ko-KR"/>
        </w:rPr>
        <w:t>BAP</w:t>
      </w:r>
    </w:p>
    <w:p w:rsidR="00C03686" w:rsidRPr="00F8365C" w:rsidRDefault="00C03686" w:rsidP="00C03686">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2015</w:t>
      </w:r>
    </w:p>
    <w:p w:rsidR="006E3197" w:rsidRPr="0086245C" w:rsidRDefault="00C03686" w:rsidP="00C03686">
      <w:pPr>
        <w:spacing w:after="0" w:line="300" w:lineRule="exact"/>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lang w:eastAsia="ko-KR"/>
        </w:rPr>
        <w:t>Devam Ediyor</w:t>
      </w:r>
    </w:p>
    <w:p w:rsidR="006E3197" w:rsidRPr="0086245C" w:rsidRDefault="006E3197" w:rsidP="006E3197">
      <w:pPr>
        <w:tabs>
          <w:tab w:val="left" w:pos="2835"/>
        </w:tabs>
        <w:autoSpaceDE w:val="0"/>
        <w:autoSpaceDN w:val="0"/>
        <w:adjustRightInd w:val="0"/>
        <w:spacing w:after="0" w:line="240" w:lineRule="auto"/>
        <w:rPr>
          <w:rFonts w:asciiTheme="majorHAnsi" w:eastAsia="Calibri" w:hAnsiTheme="majorHAnsi" w:cs="Times New Roman"/>
          <w:lang w:eastAsia="tr-TR"/>
        </w:rPr>
      </w:pPr>
    </w:p>
    <w:p w:rsidR="00BD49B1" w:rsidRDefault="00BD49B1" w:rsidP="00BD49B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BD49B1">
        <w:rPr>
          <w:rFonts w:ascii="Cambria" w:eastAsia="Calibri" w:hAnsi="Cambria" w:cs="Times New Roman"/>
          <w:b/>
          <w:color w:val="365F91" w:themeColor="accent1" w:themeShade="BF"/>
          <w:lang w:eastAsia="tr-TR"/>
        </w:rPr>
        <w:t xml:space="preserve">Biyolojik Makromoleküllerde Kuvvet ve İşlev: Molekuler </w:t>
      </w:r>
    </w:p>
    <w:p w:rsidR="00BD49B1" w:rsidRPr="00C03686" w:rsidRDefault="00BD49B1" w:rsidP="00BD49B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D49B1">
        <w:rPr>
          <w:rFonts w:ascii="Cambria" w:eastAsia="Calibri" w:hAnsi="Cambria" w:cs="Times New Roman"/>
          <w:b/>
          <w:color w:val="365F91" w:themeColor="accent1" w:themeShade="BF"/>
          <w:lang w:eastAsia="tr-TR"/>
        </w:rPr>
        <w:t>Simulasyon ve Tek-Molekül Çalışmaları</w:t>
      </w:r>
    </w:p>
    <w:p w:rsidR="00BD49B1" w:rsidRPr="00772DA5" w:rsidRDefault="00BD49B1" w:rsidP="00BD49B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Türkan Haliloğlu</w:t>
      </w:r>
    </w:p>
    <w:p w:rsidR="00BD49B1" w:rsidRPr="0027323B" w:rsidRDefault="001F3E2B" w:rsidP="00BD49B1">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BD49B1" w:rsidRPr="00B44910">
        <w:rPr>
          <w:rFonts w:ascii="Cambria" w:eastAsia="Calibri" w:hAnsi="Cambria" w:cs="InterstateLight"/>
          <w:b/>
          <w:color w:val="6E6F71"/>
        </w:rPr>
        <w:tab/>
        <w:t>:</w:t>
      </w:r>
      <w:r w:rsidR="00BD49B1" w:rsidRPr="001E41A3">
        <w:rPr>
          <w:rFonts w:asciiTheme="majorHAnsi" w:hAnsiTheme="majorHAnsi"/>
          <w:lang w:eastAsia="ko-KR"/>
        </w:rPr>
        <w:t xml:space="preserve"> </w:t>
      </w:r>
      <w:r w:rsidR="00BD49B1" w:rsidRPr="0027323B">
        <w:rPr>
          <w:rFonts w:asciiTheme="majorHAnsi" w:hAnsiTheme="majorHAnsi"/>
          <w:lang w:eastAsia="ko-KR"/>
        </w:rPr>
        <w:t>TÜBİTAK</w:t>
      </w:r>
    </w:p>
    <w:p w:rsidR="00BD49B1" w:rsidRPr="00F8365C" w:rsidRDefault="00BD49B1" w:rsidP="00BD49B1">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2012</w:t>
      </w:r>
    </w:p>
    <w:p w:rsidR="006E3197" w:rsidRPr="0086245C" w:rsidRDefault="00BD49B1" w:rsidP="00BD49B1">
      <w:pPr>
        <w:tabs>
          <w:tab w:val="left" w:pos="2835"/>
        </w:tabs>
        <w:autoSpaceDE w:val="0"/>
        <w:autoSpaceDN w:val="0"/>
        <w:adjustRightInd w:val="0"/>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lang w:eastAsia="ko-KR"/>
        </w:rPr>
        <w:t>Tamamlandı</w:t>
      </w:r>
    </w:p>
    <w:p w:rsidR="006E3197" w:rsidRPr="0086245C" w:rsidRDefault="006E3197" w:rsidP="006E3197">
      <w:pPr>
        <w:tabs>
          <w:tab w:val="left" w:pos="2835"/>
        </w:tabs>
        <w:autoSpaceDE w:val="0"/>
        <w:autoSpaceDN w:val="0"/>
        <w:adjustRightInd w:val="0"/>
        <w:spacing w:after="0" w:line="240" w:lineRule="auto"/>
        <w:rPr>
          <w:rFonts w:asciiTheme="majorHAnsi" w:hAnsiTheme="majorHAnsi"/>
          <w:lang w:eastAsia="ko-KR"/>
        </w:rPr>
      </w:pPr>
    </w:p>
    <w:p w:rsidR="00864311" w:rsidRDefault="00864311" w:rsidP="0086431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864311">
        <w:rPr>
          <w:rFonts w:ascii="Cambria" w:eastAsia="Calibri" w:hAnsi="Cambria" w:cs="Times New Roman"/>
          <w:b/>
          <w:color w:val="365F91" w:themeColor="accent1" w:themeShade="BF"/>
          <w:lang w:eastAsia="tr-TR"/>
        </w:rPr>
        <w:t xml:space="preserve">Tek-Molekül AFM Deneyleri ile Kinesin Allosterik </w:t>
      </w:r>
    </w:p>
    <w:p w:rsidR="00864311" w:rsidRPr="00C03686" w:rsidRDefault="00864311" w:rsidP="0086431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64311">
        <w:rPr>
          <w:rFonts w:ascii="Cambria" w:eastAsia="Calibri" w:hAnsi="Cambria" w:cs="Times New Roman"/>
          <w:b/>
          <w:color w:val="365F91" w:themeColor="accent1" w:themeShade="BF"/>
          <w:lang w:eastAsia="tr-TR"/>
        </w:rPr>
        <w:t>Haberleşme Ağlarına Mutasyon Etkileri</w:t>
      </w:r>
    </w:p>
    <w:p w:rsidR="00864311" w:rsidRPr="00772DA5" w:rsidRDefault="00864311" w:rsidP="0086431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Türkan Haliloğlu</w:t>
      </w:r>
    </w:p>
    <w:p w:rsidR="00864311" w:rsidRPr="0027323B" w:rsidRDefault="001F3E2B" w:rsidP="00864311">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64311" w:rsidRPr="00B44910">
        <w:rPr>
          <w:rFonts w:ascii="Cambria" w:eastAsia="Calibri" w:hAnsi="Cambria" w:cs="InterstateLight"/>
          <w:b/>
          <w:color w:val="6E6F71"/>
        </w:rPr>
        <w:tab/>
        <w:t>:</w:t>
      </w:r>
      <w:r w:rsidR="00864311" w:rsidRPr="001E41A3">
        <w:rPr>
          <w:rFonts w:asciiTheme="majorHAnsi" w:hAnsiTheme="majorHAnsi"/>
          <w:lang w:eastAsia="ko-KR"/>
        </w:rPr>
        <w:t xml:space="preserve"> </w:t>
      </w:r>
      <w:r w:rsidR="00864311">
        <w:rPr>
          <w:rFonts w:asciiTheme="majorHAnsi" w:hAnsiTheme="majorHAnsi"/>
          <w:lang w:eastAsia="ko-KR"/>
        </w:rPr>
        <w:t>BAP</w:t>
      </w:r>
    </w:p>
    <w:p w:rsidR="00864311" w:rsidRPr="00F8365C" w:rsidRDefault="00864311" w:rsidP="00864311">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864311" w:rsidRPr="0086245C" w:rsidRDefault="00864311" w:rsidP="00864311">
      <w:pPr>
        <w:tabs>
          <w:tab w:val="left" w:pos="2835"/>
        </w:tabs>
        <w:autoSpaceDE w:val="0"/>
        <w:autoSpaceDN w:val="0"/>
        <w:adjustRightInd w:val="0"/>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lang w:eastAsia="ko-KR"/>
        </w:rPr>
        <w:t>Tamamlandı</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32453A" w:rsidRDefault="00864311" w:rsidP="0032453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0032453A" w:rsidRPr="0032453A">
        <w:rPr>
          <w:rFonts w:ascii="Cambria" w:eastAsia="Calibri" w:hAnsi="Cambria" w:cs="Times New Roman"/>
          <w:b/>
          <w:color w:val="365F91" w:themeColor="accent1" w:themeShade="BF"/>
          <w:lang w:eastAsia="tr-TR"/>
        </w:rPr>
        <w:t xml:space="preserve">Proteinlerin İşlevsel Enerji Yüzeylerinin ve Dinamiğinin </w:t>
      </w:r>
    </w:p>
    <w:p w:rsidR="0032453A" w:rsidRDefault="0032453A" w:rsidP="0032453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2453A">
        <w:rPr>
          <w:rFonts w:ascii="Cambria" w:eastAsia="Calibri" w:hAnsi="Cambria" w:cs="Times New Roman"/>
          <w:b/>
          <w:color w:val="365F91" w:themeColor="accent1" w:themeShade="BF"/>
          <w:lang w:eastAsia="tr-TR"/>
        </w:rPr>
        <w:t xml:space="preserve">Moleküler Simülasyon ve Atomik Kuvvet Mikroskobu ile </w:t>
      </w:r>
    </w:p>
    <w:p w:rsidR="00864311" w:rsidRPr="00C03686" w:rsidRDefault="0032453A" w:rsidP="0032453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2453A">
        <w:rPr>
          <w:rFonts w:ascii="Cambria" w:eastAsia="Calibri" w:hAnsi="Cambria" w:cs="Times New Roman"/>
          <w:b/>
          <w:color w:val="365F91" w:themeColor="accent1" w:themeShade="BF"/>
          <w:lang w:eastAsia="tr-TR"/>
        </w:rPr>
        <w:t>İncelenmesi</w:t>
      </w:r>
    </w:p>
    <w:p w:rsidR="00864311" w:rsidRPr="00772DA5" w:rsidRDefault="00864311" w:rsidP="0086431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Pr>
          <w:rFonts w:asciiTheme="majorHAnsi" w:hAnsiTheme="majorHAnsi"/>
          <w:lang w:eastAsia="ko-KR"/>
        </w:rPr>
        <w:t>Türkan Haliloğlu</w:t>
      </w:r>
    </w:p>
    <w:p w:rsidR="00864311" w:rsidRPr="0027323B" w:rsidRDefault="001F3E2B" w:rsidP="00864311">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864311" w:rsidRPr="00B44910">
        <w:rPr>
          <w:rFonts w:ascii="Cambria" w:eastAsia="Calibri" w:hAnsi="Cambria" w:cs="InterstateLight"/>
          <w:b/>
          <w:color w:val="6E6F71"/>
        </w:rPr>
        <w:tab/>
        <w:t>:</w:t>
      </w:r>
      <w:r w:rsidR="00864311" w:rsidRPr="001E41A3">
        <w:rPr>
          <w:rFonts w:asciiTheme="majorHAnsi" w:hAnsiTheme="majorHAnsi"/>
          <w:lang w:eastAsia="ko-KR"/>
        </w:rPr>
        <w:t xml:space="preserve"> </w:t>
      </w:r>
      <w:r w:rsidR="0032453A" w:rsidRPr="0027323B">
        <w:rPr>
          <w:rFonts w:asciiTheme="majorHAnsi" w:hAnsiTheme="majorHAnsi"/>
          <w:lang w:eastAsia="ko-KR"/>
        </w:rPr>
        <w:t>TÜBİTAK</w:t>
      </w:r>
    </w:p>
    <w:p w:rsidR="00864311" w:rsidRPr="00F8365C" w:rsidRDefault="00864311" w:rsidP="00864311">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lastRenderedPageBreak/>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32453A">
        <w:rPr>
          <w:rFonts w:asciiTheme="majorHAnsi" w:hAnsiTheme="majorHAnsi"/>
          <w:lang w:eastAsia="ko-KR"/>
        </w:rPr>
        <w:t>5</w:t>
      </w:r>
    </w:p>
    <w:p w:rsidR="00864311" w:rsidRPr="0086245C" w:rsidRDefault="00864311" w:rsidP="00864311">
      <w:pPr>
        <w:tabs>
          <w:tab w:val="left" w:pos="2835"/>
        </w:tabs>
        <w:autoSpaceDE w:val="0"/>
        <w:autoSpaceDN w:val="0"/>
        <w:adjustRightInd w:val="0"/>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0032453A" w:rsidRPr="0027323B">
        <w:rPr>
          <w:rFonts w:asciiTheme="majorHAnsi" w:hAnsiTheme="majorHAnsi"/>
          <w:lang w:eastAsia="ko-KR"/>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5E1F8F" w:rsidRDefault="005E1F8F" w:rsidP="005E1F8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5E1F8F">
        <w:rPr>
          <w:rFonts w:ascii="Cambria" w:eastAsia="Calibri" w:hAnsi="Cambria" w:cs="Times New Roman"/>
          <w:b/>
          <w:color w:val="365F91" w:themeColor="accent1" w:themeShade="BF"/>
          <w:lang w:eastAsia="tr-TR"/>
        </w:rPr>
        <w:t xml:space="preserve">The Anthrax MntABC Transporter: Structure, Functional </w:t>
      </w:r>
    </w:p>
    <w:p w:rsidR="005E1F8F" w:rsidRPr="00C03686" w:rsidRDefault="005E1F8F" w:rsidP="005E1F8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E1F8F">
        <w:rPr>
          <w:rFonts w:ascii="Cambria" w:eastAsia="Calibri" w:hAnsi="Cambria" w:cs="Times New Roman"/>
          <w:b/>
          <w:color w:val="365F91" w:themeColor="accent1" w:themeShade="BF"/>
          <w:lang w:eastAsia="tr-TR"/>
        </w:rPr>
        <w:t>Dynamics and Drug Discovery</w:t>
      </w:r>
    </w:p>
    <w:p w:rsidR="005E1F8F" w:rsidRPr="00772DA5" w:rsidRDefault="005E1F8F" w:rsidP="005E1F8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sidRPr="005E1F8F">
        <w:rPr>
          <w:rFonts w:asciiTheme="majorHAnsi" w:hAnsiTheme="majorHAnsi"/>
          <w:lang w:eastAsia="ko-KR"/>
        </w:rPr>
        <w:t>Türkan</w:t>
      </w:r>
      <w:r>
        <w:rPr>
          <w:rFonts w:asciiTheme="majorHAnsi" w:hAnsiTheme="majorHAnsi"/>
          <w:lang w:eastAsia="ko-KR"/>
        </w:rPr>
        <w:t xml:space="preserve"> Haliloğlu</w:t>
      </w:r>
    </w:p>
    <w:p w:rsidR="005E1F8F" w:rsidRPr="0027323B" w:rsidRDefault="001F3E2B" w:rsidP="005E1F8F">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5E1F8F" w:rsidRPr="00B44910">
        <w:rPr>
          <w:rFonts w:ascii="Cambria" w:eastAsia="Calibri" w:hAnsi="Cambria" w:cs="InterstateLight"/>
          <w:b/>
          <w:color w:val="6E6F71"/>
        </w:rPr>
        <w:tab/>
        <w:t>:</w:t>
      </w:r>
      <w:r w:rsidR="005E1F8F" w:rsidRPr="001E41A3">
        <w:rPr>
          <w:rFonts w:asciiTheme="majorHAnsi" w:hAnsiTheme="majorHAnsi"/>
          <w:lang w:eastAsia="ko-KR"/>
        </w:rPr>
        <w:t xml:space="preserve"> </w:t>
      </w:r>
      <w:r w:rsidR="005E1F8F">
        <w:rPr>
          <w:rFonts w:asciiTheme="majorHAnsi" w:hAnsiTheme="majorHAnsi"/>
          <w:lang w:eastAsia="ko-KR"/>
        </w:rPr>
        <w:t>NATO</w:t>
      </w:r>
    </w:p>
    <w:p w:rsidR="005E1F8F" w:rsidRPr="00F8365C" w:rsidRDefault="005E1F8F" w:rsidP="005E1F8F">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5E1F8F" w:rsidRPr="0086245C" w:rsidRDefault="005E1F8F" w:rsidP="005E1F8F">
      <w:pPr>
        <w:tabs>
          <w:tab w:val="left" w:pos="2835"/>
        </w:tabs>
        <w:autoSpaceDE w:val="0"/>
        <w:autoSpaceDN w:val="0"/>
        <w:adjustRightInd w:val="0"/>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lang w:eastAsia="ko-KR"/>
        </w:rPr>
        <w:t>Devam Ediyor</w:t>
      </w:r>
    </w:p>
    <w:p w:rsidR="006E3197" w:rsidRPr="0027323B" w:rsidRDefault="006E3197" w:rsidP="006E3197">
      <w:pPr>
        <w:tabs>
          <w:tab w:val="left" w:pos="2835"/>
        </w:tabs>
        <w:autoSpaceDE w:val="0"/>
        <w:autoSpaceDN w:val="0"/>
        <w:adjustRightInd w:val="0"/>
        <w:spacing w:after="0" w:line="240" w:lineRule="auto"/>
        <w:rPr>
          <w:rFonts w:asciiTheme="majorHAnsi" w:hAnsiTheme="majorHAnsi"/>
          <w:lang w:eastAsia="ko-KR"/>
        </w:rPr>
      </w:pPr>
    </w:p>
    <w:p w:rsidR="00C2389C" w:rsidRDefault="005E1F8F" w:rsidP="00C2389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00C2389C" w:rsidRPr="00C2389C">
        <w:rPr>
          <w:rFonts w:ascii="Cambria" w:eastAsia="Calibri" w:hAnsi="Cambria" w:cs="Times New Roman"/>
          <w:b/>
          <w:color w:val="365F91" w:themeColor="accent1" w:themeShade="BF"/>
          <w:lang w:eastAsia="tr-TR"/>
        </w:rPr>
        <w:t xml:space="preserve">Non-Globular Proteins-From Sequence To Structure, </w:t>
      </w:r>
    </w:p>
    <w:p w:rsidR="00C2389C" w:rsidRDefault="00C2389C" w:rsidP="00C2389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2389C">
        <w:rPr>
          <w:rFonts w:ascii="Cambria" w:eastAsia="Calibri" w:hAnsi="Cambria" w:cs="Times New Roman"/>
          <w:b/>
          <w:color w:val="365F91" w:themeColor="accent1" w:themeShade="BF"/>
          <w:lang w:eastAsia="tr-TR"/>
        </w:rPr>
        <w:t xml:space="preserve">Function And Application İn Molecular Physiopathology </w:t>
      </w:r>
    </w:p>
    <w:p w:rsidR="005E1F8F" w:rsidRPr="00C03686" w:rsidRDefault="00C2389C" w:rsidP="00C2389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2389C">
        <w:rPr>
          <w:rFonts w:ascii="Cambria" w:eastAsia="Calibri" w:hAnsi="Cambria" w:cs="Times New Roman"/>
          <w:b/>
          <w:color w:val="365F91" w:themeColor="accent1" w:themeShade="BF"/>
          <w:lang w:eastAsia="tr-TR"/>
        </w:rPr>
        <w:t>(NGP-NET</w:t>
      </w:r>
      <w:r w:rsidRPr="00990372">
        <w:rPr>
          <w:rFonts w:asciiTheme="majorHAnsi" w:hAnsiTheme="majorHAnsi" w:cs="Arial"/>
        </w:rPr>
        <w:t>)</w:t>
      </w:r>
    </w:p>
    <w:p w:rsidR="005E1F8F" w:rsidRPr="00772DA5" w:rsidRDefault="005E1F8F" w:rsidP="005E1F8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r>
      <w:r w:rsidRPr="00DC24F0">
        <w:rPr>
          <w:rFonts w:ascii="Cambria" w:eastAsia="Calibri" w:hAnsi="Cambria" w:cs="Times New Roman"/>
          <w:b/>
          <w:color w:val="365F91" w:themeColor="accent1" w:themeShade="BF"/>
          <w:lang w:eastAsia="tr-TR"/>
        </w:rPr>
        <w:tab/>
        <w:t xml:space="preserve">: </w:t>
      </w:r>
      <w:r w:rsidRPr="005E1F8F">
        <w:rPr>
          <w:rFonts w:asciiTheme="majorHAnsi" w:hAnsiTheme="majorHAnsi"/>
          <w:lang w:eastAsia="ko-KR"/>
        </w:rPr>
        <w:t>Türkan</w:t>
      </w:r>
      <w:r>
        <w:rPr>
          <w:rFonts w:asciiTheme="majorHAnsi" w:hAnsiTheme="majorHAnsi"/>
          <w:lang w:eastAsia="ko-KR"/>
        </w:rPr>
        <w:t xml:space="preserve"> Haliloğlu</w:t>
      </w:r>
    </w:p>
    <w:p w:rsidR="005E1F8F" w:rsidRPr="0027323B" w:rsidRDefault="001F3E2B" w:rsidP="005E1F8F">
      <w:pPr>
        <w:autoSpaceDE w:val="0"/>
        <w:autoSpaceDN w:val="0"/>
        <w:adjustRightInd w:val="0"/>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5E1F8F" w:rsidRPr="00B44910">
        <w:rPr>
          <w:rFonts w:ascii="Cambria" w:eastAsia="Calibri" w:hAnsi="Cambria" w:cs="InterstateLight"/>
          <w:b/>
          <w:color w:val="6E6F71"/>
        </w:rPr>
        <w:tab/>
        <w:t>:</w:t>
      </w:r>
      <w:r w:rsidR="005E1F8F" w:rsidRPr="001E41A3">
        <w:rPr>
          <w:rFonts w:asciiTheme="majorHAnsi" w:hAnsiTheme="majorHAnsi"/>
          <w:lang w:eastAsia="ko-KR"/>
        </w:rPr>
        <w:t xml:space="preserve"> </w:t>
      </w:r>
      <w:r w:rsidR="00C2389C" w:rsidRPr="00990372">
        <w:rPr>
          <w:rFonts w:asciiTheme="majorHAnsi" w:hAnsiTheme="majorHAnsi"/>
          <w:lang w:eastAsia="ko-KR"/>
        </w:rPr>
        <w:t>Avrupa Birliği COST</w:t>
      </w:r>
    </w:p>
    <w:p w:rsidR="005E1F8F" w:rsidRPr="00F8365C" w:rsidRDefault="005E1F8F" w:rsidP="005E1F8F">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C2389C">
        <w:rPr>
          <w:rFonts w:asciiTheme="majorHAnsi" w:hAnsiTheme="majorHAnsi"/>
          <w:lang w:eastAsia="ko-KR"/>
        </w:rPr>
        <w:t>5</w:t>
      </w:r>
    </w:p>
    <w:p w:rsidR="005E1F8F" w:rsidRPr="0086245C" w:rsidRDefault="005E1F8F" w:rsidP="005E1F8F">
      <w:pPr>
        <w:tabs>
          <w:tab w:val="left" w:pos="2835"/>
        </w:tabs>
        <w:autoSpaceDE w:val="0"/>
        <w:autoSpaceDN w:val="0"/>
        <w:adjustRightInd w:val="0"/>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lang w:eastAsia="ko-KR"/>
        </w:rPr>
        <w:t>Devam Ediyor</w:t>
      </w:r>
    </w:p>
    <w:p w:rsidR="006E3197" w:rsidRDefault="006E3197" w:rsidP="006E3197">
      <w:pPr>
        <w:tabs>
          <w:tab w:val="left" w:pos="2835"/>
        </w:tabs>
        <w:autoSpaceDE w:val="0"/>
        <w:autoSpaceDN w:val="0"/>
        <w:adjustRightInd w:val="0"/>
        <w:spacing w:after="0" w:line="240" w:lineRule="auto"/>
        <w:rPr>
          <w:rFonts w:asciiTheme="majorHAnsi" w:hAnsiTheme="majorHAnsi"/>
          <w:lang w:eastAsia="ko-KR"/>
        </w:rPr>
      </w:pPr>
    </w:p>
    <w:p w:rsidR="00C2389C" w:rsidRDefault="00C2389C" w:rsidP="00C2389C">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C2389C">
        <w:rPr>
          <w:rFonts w:ascii="Cambria" w:eastAsia="Calibri" w:hAnsi="Cambria" w:cs="Times New Roman"/>
          <w:b/>
          <w:color w:val="365F91" w:themeColor="accent1" w:themeShade="BF"/>
          <w:lang w:eastAsia="tr-TR"/>
        </w:rPr>
        <w:t xml:space="preserve">Collective Dynamics of Protein Complex Structures: </w:t>
      </w:r>
    </w:p>
    <w:p w:rsidR="00C2389C" w:rsidRPr="00C2389C" w:rsidRDefault="00C2389C" w:rsidP="00C2389C">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2389C">
        <w:rPr>
          <w:rFonts w:ascii="Cambria" w:eastAsia="Calibri" w:hAnsi="Cambria" w:cs="Times New Roman"/>
          <w:b/>
          <w:color w:val="365F91" w:themeColor="accent1" w:themeShade="BF"/>
          <w:lang w:eastAsia="tr-TR"/>
        </w:rPr>
        <w:t>Prediction and Scoring  (COST’a bağlı BAP projesi)</w:t>
      </w:r>
    </w:p>
    <w:p w:rsidR="00C2389C" w:rsidRPr="00772DA5" w:rsidRDefault="00C2389C" w:rsidP="00C2389C">
      <w:pPr>
        <w:spacing w:after="0" w:line="300" w:lineRule="exact"/>
        <w:rPr>
          <w:rFonts w:ascii="Cambria" w:eastAsia="Calibri" w:hAnsi="Cambria" w:cs="Times New Roman"/>
          <w:b/>
          <w:color w:val="365F91" w:themeColor="accent1" w:themeShade="BF"/>
          <w:lang w:eastAsia="tr-TR"/>
        </w:rPr>
      </w:pPr>
      <w:r w:rsidRPr="00C2389C">
        <w:rPr>
          <w:rFonts w:ascii="Cambria" w:eastAsia="Calibri" w:hAnsi="Cambria" w:cs="Times New Roman"/>
          <w:b/>
          <w:color w:val="365F91" w:themeColor="accent1" w:themeShade="BF"/>
          <w:lang w:eastAsia="tr-TR"/>
        </w:rPr>
        <w:t>Yürütücüsü</w:t>
      </w:r>
      <w:r w:rsidRPr="00C2389C">
        <w:rPr>
          <w:rFonts w:ascii="Cambria" w:eastAsia="Calibri" w:hAnsi="Cambria" w:cs="Times New Roman"/>
          <w:b/>
          <w:color w:val="365F91" w:themeColor="accent1" w:themeShade="BF"/>
          <w:lang w:eastAsia="tr-TR"/>
        </w:rPr>
        <w:tab/>
      </w:r>
      <w:r w:rsidRPr="00C2389C">
        <w:rPr>
          <w:rFonts w:ascii="Cambria" w:eastAsia="Calibri" w:hAnsi="Cambria" w:cs="Times New Roman"/>
          <w:b/>
          <w:color w:val="365F91" w:themeColor="accent1" w:themeShade="BF"/>
          <w:lang w:eastAsia="tr-TR"/>
        </w:rPr>
        <w:tab/>
      </w:r>
      <w:r w:rsidRPr="00C2389C">
        <w:rPr>
          <w:rFonts w:ascii="Cambria" w:eastAsia="Calibri" w:hAnsi="Cambria" w:cs="Times New Roman"/>
          <w:b/>
          <w:color w:val="365F91" w:themeColor="accent1" w:themeShade="BF"/>
          <w:lang w:eastAsia="tr-TR"/>
        </w:rPr>
        <w:tab/>
      </w:r>
      <w:r w:rsidRPr="00C2389C">
        <w:rPr>
          <w:rFonts w:asciiTheme="majorHAnsi" w:hAnsiTheme="majorHAnsi"/>
          <w:lang w:eastAsia="ko-KR"/>
        </w:rPr>
        <w:t xml:space="preserve">: </w:t>
      </w:r>
      <w:r w:rsidRPr="005E1F8F">
        <w:rPr>
          <w:rFonts w:asciiTheme="majorHAnsi" w:hAnsiTheme="majorHAnsi"/>
          <w:lang w:eastAsia="ko-KR"/>
        </w:rPr>
        <w:t>Türkan</w:t>
      </w:r>
      <w:r>
        <w:rPr>
          <w:rFonts w:asciiTheme="majorHAnsi" w:hAnsiTheme="majorHAnsi"/>
          <w:lang w:eastAsia="ko-KR"/>
        </w:rPr>
        <w:t xml:space="preserve"> Haliloğlu</w:t>
      </w:r>
    </w:p>
    <w:p w:rsidR="00C2389C" w:rsidRPr="00F8365C" w:rsidRDefault="001F3E2B" w:rsidP="00C2389C">
      <w:pPr>
        <w:autoSpaceDE w:val="0"/>
        <w:autoSpaceDN w:val="0"/>
        <w:adjustRightInd w:val="0"/>
        <w:spacing w:after="0" w:line="300" w:lineRule="exact"/>
        <w:rPr>
          <w:rFonts w:asciiTheme="majorHAnsi" w:hAnsiTheme="majorHAnsi" w:cs="Arial"/>
        </w:rPr>
      </w:pPr>
      <w:r>
        <w:rPr>
          <w:rFonts w:ascii="Cambria" w:eastAsia="Calibri" w:hAnsi="Cambria" w:cs="Times New Roman"/>
          <w:b/>
          <w:color w:val="365F91" w:themeColor="accent1" w:themeShade="BF"/>
          <w:lang w:eastAsia="tr-TR"/>
        </w:rPr>
        <w:t>Destekleyen Kuruluş</w:t>
      </w:r>
      <w:r>
        <w:rPr>
          <w:rFonts w:ascii="Cambria" w:eastAsia="Calibri" w:hAnsi="Cambria" w:cs="Times New Roman"/>
          <w:b/>
          <w:color w:val="365F91" w:themeColor="accent1" w:themeShade="BF"/>
          <w:lang w:eastAsia="tr-TR"/>
        </w:rPr>
        <w:tab/>
      </w:r>
      <w:r w:rsidR="00C2389C" w:rsidRPr="00B44910">
        <w:rPr>
          <w:rFonts w:ascii="Cambria" w:eastAsia="Calibri" w:hAnsi="Cambria" w:cs="InterstateLight"/>
          <w:b/>
          <w:color w:val="6E6F71"/>
        </w:rPr>
        <w:tab/>
        <w:t>:</w:t>
      </w:r>
      <w:r w:rsidR="00C2389C" w:rsidRPr="001E41A3">
        <w:rPr>
          <w:rFonts w:asciiTheme="majorHAnsi" w:hAnsiTheme="majorHAnsi"/>
          <w:lang w:eastAsia="ko-KR"/>
        </w:rPr>
        <w:t xml:space="preserve"> </w:t>
      </w:r>
      <w:r w:rsidR="00C2389C">
        <w:rPr>
          <w:rFonts w:asciiTheme="majorHAnsi" w:hAnsiTheme="majorHAnsi"/>
          <w:lang w:eastAsia="ko-KR"/>
        </w:rPr>
        <w:t>BAP</w:t>
      </w:r>
    </w:p>
    <w:p w:rsidR="00C2389C" w:rsidRPr="00F8365C" w:rsidRDefault="00C2389C" w:rsidP="00C2389C">
      <w:pPr>
        <w:autoSpaceDE w:val="0"/>
        <w:autoSpaceDN w:val="0"/>
        <w:adjustRightInd w:val="0"/>
        <w:spacing w:after="0" w:line="300" w:lineRule="exact"/>
        <w:rPr>
          <w:rFonts w:asciiTheme="majorHAnsi" w:hAnsiTheme="majorHAnsi" w:cs="Arial"/>
        </w:rPr>
      </w:pPr>
      <w:r w:rsidRPr="004E22D3">
        <w:rPr>
          <w:rFonts w:ascii="Cambria" w:eastAsia="Calibri" w:hAnsi="Cambria" w:cs="Times New Roman"/>
          <w:b/>
          <w:color w:val="365F91" w:themeColor="accent1" w:themeShade="BF"/>
          <w:lang w:eastAsia="tr-TR"/>
        </w:rPr>
        <w:t>Başlangıç Yılı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C2389C" w:rsidRPr="0086245C" w:rsidRDefault="00C2389C" w:rsidP="00C2389C">
      <w:pPr>
        <w:tabs>
          <w:tab w:val="left" w:pos="2835"/>
        </w:tabs>
        <w:autoSpaceDE w:val="0"/>
        <w:autoSpaceDN w:val="0"/>
        <w:adjustRightInd w:val="0"/>
        <w:spacing w:after="0" w:line="240" w:lineRule="auto"/>
        <w:rPr>
          <w:rFonts w:asciiTheme="majorHAnsi" w:eastAsia="Calibri" w:hAnsiTheme="majorHAnsi" w:cs="Times New Roman"/>
          <w:lang w:eastAsia="tr-TR"/>
        </w:rPr>
      </w:pPr>
      <w:r w:rsidRPr="00BD5D33">
        <w:rPr>
          <w:rFonts w:ascii="Cambria" w:eastAsia="Calibri" w:hAnsi="Cambria" w:cs="Times New Roman"/>
          <w:b/>
          <w:color w:val="365F91" w:themeColor="accent1" w:themeShade="BF"/>
          <w:lang w:eastAsia="tr-TR"/>
        </w:rPr>
        <w:t>Durumu</w:t>
      </w:r>
      <w:r w:rsidRPr="00BD5D33">
        <w:rPr>
          <w:rFonts w:ascii="Cambria" w:eastAsia="Calibri" w:hAnsi="Cambria" w:cs="Times New Roman"/>
          <w:lang w:eastAsia="ko-KR"/>
        </w:rPr>
        <w:tab/>
      </w:r>
      <w:r w:rsidRPr="00BD5D33">
        <w:rPr>
          <w:rFonts w:ascii="Cambria" w:eastAsia="Calibri" w:hAnsi="Cambria" w:cs="InterstateLight"/>
          <w:b/>
          <w:color w:val="6E6F71"/>
        </w:rPr>
        <w:t>:</w:t>
      </w:r>
      <w:r w:rsidRPr="00BD5D33">
        <w:rPr>
          <w:rFonts w:ascii="Cambria" w:eastAsia="Calibri" w:hAnsi="Cambria" w:cs="Times New Roman"/>
          <w:lang w:eastAsia="ko-KR"/>
        </w:rPr>
        <w:t xml:space="preserve"> </w:t>
      </w:r>
      <w:r w:rsidRPr="0027323B">
        <w:rPr>
          <w:rFonts w:asciiTheme="majorHAnsi" w:hAnsiTheme="majorHAnsi"/>
          <w:lang w:eastAsia="ko-KR"/>
        </w:rPr>
        <w:t>Devam Ediyor</w:t>
      </w:r>
    </w:p>
    <w:p w:rsidR="006E3197" w:rsidRPr="0086245C" w:rsidRDefault="006E3197" w:rsidP="006E3197">
      <w:pPr>
        <w:tabs>
          <w:tab w:val="left" w:pos="2835"/>
        </w:tabs>
        <w:autoSpaceDE w:val="0"/>
        <w:autoSpaceDN w:val="0"/>
        <w:adjustRightInd w:val="0"/>
        <w:spacing w:after="0" w:line="240" w:lineRule="auto"/>
        <w:rPr>
          <w:rFonts w:asciiTheme="majorHAnsi" w:eastAsia="Calibri" w:hAnsiTheme="majorHAnsi" w:cs="Times New Roman"/>
          <w:lang w:eastAsia="tr-TR"/>
        </w:rPr>
      </w:pPr>
    </w:p>
    <w:p w:rsidR="00027C2F" w:rsidRPr="0072388A" w:rsidRDefault="00027C2F" w:rsidP="00027C2F">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2C3DB7">
        <w:rPr>
          <w:rFonts w:ascii="Cambria" w:eastAsia="Calibri" w:hAnsi="Cambria" w:cs="Times New Roman"/>
          <w:b/>
          <w:color w:val="365F91" w:themeColor="accent1" w:themeShade="BF"/>
          <w:sz w:val="28"/>
          <w:szCs w:val="28"/>
          <w:lang w:eastAsia="tr-TR"/>
        </w:rPr>
        <w:t>I</w:t>
      </w:r>
      <w:r w:rsidR="0014377C">
        <w:rPr>
          <w:rFonts w:ascii="Cambria" w:eastAsia="Calibri" w:hAnsi="Cambria" w:cs="Times New Roman"/>
          <w:b/>
          <w:color w:val="365F91" w:themeColor="accent1" w:themeShade="BF"/>
          <w:sz w:val="28"/>
          <w:szCs w:val="28"/>
          <w:lang w:eastAsia="tr-TR"/>
        </w:rPr>
        <w:t>II</w:t>
      </w:r>
      <w:r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027C2F" w:rsidRPr="00FD76FD" w:rsidRDefault="00027C2F" w:rsidP="00FD76FD">
      <w:pPr>
        <w:tabs>
          <w:tab w:val="left" w:pos="2835"/>
        </w:tabs>
        <w:autoSpaceDE w:val="0"/>
        <w:autoSpaceDN w:val="0"/>
        <w:adjustRightInd w:val="0"/>
        <w:spacing w:after="0" w:line="240" w:lineRule="auto"/>
        <w:rPr>
          <w:rFonts w:asciiTheme="majorHAnsi" w:hAnsiTheme="majorHAnsi"/>
          <w:lang w:eastAsia="ko-KR"/>
        </w:rPr>
      </w:pPr>
    </w:p>
    <w:p w:rsidR="0029743F" w:rsidRPr="00FD76FD" w:rsidRDefault="00F96C27"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Ayta</w:t>
      </w:r>
      <w:r w:rsidR="0029743F" w:rsidRPr="00FD76FD">
        <w:rPr>
          <w:rFonts w:asciiTheme="majorHAnsi" w:hAnsiTheme="majorHAnsi"/>
          <w:lang w:eastAsia="ko-KR"/>
        </w:rPr>
        <w:t>ç</w:t>
      </w:r>
      <w:r w:rsidRPr="00FD76FD">
        <w:rPr>
          <w:rFonts w:asciiTheme="majorHAnsi" w:hAnsiTheme="majorHAnsi"/>
          <w:lang w:eastAsia="ko-KR"/>
        </w:rPr>
        <w:t>-Kipergil, E</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Demirkıran, A., Uluç, N., et al., “</w:t>
      </w:r>
      <w:r w:rsidR="00A70AE8" w:rsidRPr="00FD76FD">
        <w:rPr>
          <w:rFonts w:asciiTheme="majorHAnsi" w:hAnsiTheme="majorHAnsi"/>
          <w:lang w:eastAsia="ko-KR"/>
        </w:rPr>
        <w:fldChar w:fldCharType="begin"/>
      </w:r>
      <w:r w:rsidR="00A70AE8" w:rsidRPr="00FD76FD">
        <w:rPr>
          <w:rFonts w:asciiTheme="majorHAnsi" w:hAnsiTheme="majorHAnsi"/>
          <w:lang w:eastAsia="ko-KR"/>
        </w:rPr>
        <w:instrText xml:space="preserve"> HYPERLINK "http://apps.webofknowledge.com/full_record.do?product=UA&amp;search_mode=MarkedList&amp;qid=513&amp;SID=3ADOYtb9T4VYNDvW2na&amp;page=1&amp;doc=1&amp;colName=WOS" </w:instrText>
      </w:r>
      <w:r w:rsidR="00A70AE8" w:rsidRPr="00FD76FD">
        <w:rPr>
          <w:rFonts w:asciiTheme="majorHAnsi" w:hAnsiTheme="majorHAnsi"/>
          <w:lang w:eastAsia="ko-KR"/>
        </w:rPr>
        <w:fldChar w:fldCharType="separate"/>
      </w:r>
      <w:r w:rsidR="00A70AE8" w:rsidRPr="00FD76FD">
        <w:rPr>
          <w:rFonts w:asciiTheme="majorHAnsi" w:hAnsiTheme="majorHAnsi"/>
          <w:lang w:eastAsia="ko-KR"/>
        </w:rPr>
        <w:t>Development of a Fiber Laser with</w:t>
      </w:r>
    </w:p>
    <w:p w:rsidR="00A70AE8" w:rsidRPr="00FD76FD" w:rsidRDefault="0029743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Independently Adjustable Properties for Optical Resolution Photoacoustic Microscopy</w:t>
      </w:r>
      <w:r w:rsidR="00A70AE8" w:rsidRPr="00FD76FD">
        <w:rPr>
          <w:rFonts w:asciiTheme="majorHAnsi" w:hAnsiTheme="majorHAnsi"/>
          <w:lang w:eastAsia="ko-KR"/>
        </w:rPr>
        <w:fldChar w:fldCharType="end"/>
      </w:r>
      <w:r w:rsidR="00F96C27" w:rsidRPr="00FD76FD">
        <w:rPr>
          <w:rFonts w:asciiTheme="majorHAnsi" w:hAnsiTheme="majorHAnsi"/>
          <w:lang w:eastAsia="ko-KR"/>
        </w:rPr>
        <w:t>”,</w:t>
      </w:r>
    </w:p>
    <w:p w:rsidR="00A70AE8" w:rsidRPr="00FD76FD" w:rsidRDefault="0029743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F96C27" w:rsidRPr="00FD76FD">
        <w:rPr>
          <w:rFonts w:asciiTheme="majorHAnsi" w:hAnsiTheme="majorHAnsi"/>
          <w:lang w:eastAsia="ko-KR"/>
        </w:rPr>
        <w:t xml:space="preserve">Scientific Reports, 6, </w:t>
      </w:r>
      <w:r w:rsidR="00A70AE8" w:rsidRPr="00FD76FD">
        <w:rPr>
          <w:rFonts w:asciiTheme="majorHAnsi" w:hAnsiTheme="majorHAnsi"/>
          <w:lang w:eastAsia="ko-KR"/>
        </w:rPr>
        <w:t>38674</w:t>
      </w:r>
      <w:r w:rsidR="00F96C27" w:rsidRPr="00FD76FD">
        <w:rPr>
          <w:rFonts w:asciiTheme="majorHAnsi" w:hAnsiTheme="majorHAnsi"/>
          <w:lang w:eastAsia="ko-KR"/>
        </w:rPr>
        <w:t>,</w:t>
      </w:r>
      <w:r w:rsidR="00A70AE8" w:rsidRPr="00FD76FD">
        <w:rPr>
          <w:rFonts w:asciiTheme="majorHAnsi" w:hAnsiTheme="majorHAnsi"/>
          <w:lang w:eastAsia="ko-KR"/>
        </w:rPr>
        <w:t xml:space="preserve"> 2016</w:t>
      </w:r>
      <w:r w:rsidR="00F96C27"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bookmarkStart w:id="1" w:name="links"/>
      <w:r w:rsidRPr="00FD76FD">
        <w:rPr>
          <w:rFonts w:asciiTheme="majorHAnsi" w:hAnsiTheme="majorHAnsi"/>
          <w:lang w:eastAsia="ko-KR"/>
        </w:rPr>
        <w:t>   </w:t>
      </w:r>
    </w:p>
    <w:p w:rsidR="0029743F" w:rsidRPr="00FD76FD" w:rsidRDefault="0029743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Avcı, F.G</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Altınışık, F.E., Vardar Ulu, D., et al., “</w:t>
      </w:r>
      <w:r w:rsidR="00A70AE8" w:rsidRPr="00FD76FD">
        <w:rPr>
          <w:rFonts w:asciiTheme="majorHAnsi" w:hAnsiTheme="majorHAnsi"/>
          <w:lang w:eastAsia="ko-KR"/>
        </w:rPr>
        <w:fldChar w:fldCharType="begin"/>
      </w:r>
      <w:r w:rsidR="00A70AE8" w:rsidRPr="00FD76FD">
        <w:rPr>
          <w:rFonts w:asciiTheme="majorHAnsi" w:hAnsiTheme="majorHAnsi"/>
          <w:lang w:eastAsia="ko-KR"/>
        </w:rPr>
        <w:instrText xml:space="preserve"> HYPERLINK "http://apps.webofknowledge.com/full_record.do?product=UA&amp;search_mode=MarkedList&amp;qid=513&amp;SID=3ADOYtb9T4VYNDvW2na&amp;page=1&amp;doc=2&amp;colName=WOS" </w:instrText>
      </w:r>
      <w:r w:rsidR="00A70AE8" w:rsidRPr="00FD76FD">
        <w:rPr>
          <w:rFonts w:asciiTheme="majorHAnsi" w:hAnsiTheme="majorHAnsi"/>
          <w:lang w:eastAsia="ko-KR"/>
        </w:rPr>
        <w:fldChar w:fldCharType="separate"/>
      </w:r>
      <w:r w:rsidR="00A70AE8" w:rsidRPr="00FD76FD">
        <w:rPr>
          <w:rFonts w:asciiTheme="majorHAnsi" w:hAnsiTheme="majorHAnsi"/>
          <w:lang w:eastAsia="ko-KR"/>
        </w:rPr>
        <w:t xml:space="preserve">An </w:t>
      </w:r>
      <w:r w:rsidRPr="00FD76FD">
        <w:rPr>
          <w:rFonts w:asciiTheme="majorHAnsi" w:hAnsiTheme="majorHAnsi"/>
          <w:lang w:eastAsia="ko-KR"/>
        </w:rPr>
        <w:t>Evolutionarily Conserved Allosteric Site</w:t>
      </w:r>
    </w:p>
    <w:p w:rsidR="0029743F" w:rsidRPr="00FD76FD" w:rsidRDefault="0029743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Modulates Beta-Lactamase Activity</w:t>
      </w:r>
      <w:r w:rsidR="00A70AE8" w:rsidRPr="00FD76FD">
        <w:rPr>
          <w:rFonts w:asciiTheme="majorHAnsi" w:hAnsiTheme="majorHAnsi"/>
          <w:lang w:eastAsia="ko-KR"/>
        </w:rPr>
        <w:fldChar w:fldCharType="end"/>
      </w:r>
      <w:r w:rsidRPr="00FD76FD">
        <w:rPr>
          <w:rFonts w:asciiTheme="majorHAnsi" w:hAnsiTheme="majorHAnsi"/>
          <w:lang w:eastAsia="ko-KR"/>
        </w:rPr>
        <w:t xml:space="preserve">”, Journal of Enzyme Inhıbıtion and Medicinal </w:t>
      </w:r>
    </w:p>
    <w:p w:rsidR="00A70AE8" w:rsidRPr="00FD76FD" w:rsidRDefault="0029743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Chemistry, 31, 3, 33-40,</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w:t>
      </w:r>
    </w:p>
    <w:p w:rsidR="0029743F" w:rsidRPr="00FD76FD" w:rsidRDefault="0029743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Jiang, N</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Sendoğdular, L., Şen, M., et al., “</w:t>
      </w:r>
      <w:r w:rsidR="00A70AE8" w:rsidRPr="00FD76FD">
        <w:rPr>
          <w:rFonts w:asciiTheme="majorHAnsi" w:hAnsiTheme="majorHAnsi"/>
          <w:lang w:eastAsia="ko-KR"/>
        </w:rPr>
        <w:fldChar w:fldCharType="begin"/>
      </w:r>
      <w:r w:rsidR="00A70AE8" w:rsidRPr="00FD76FD">
        <w:rPr>
          <w:rFonts w:asciiTheme="majorHAnsi" w:hAnsiTheme="majorHAnsi"/>
          <w:lang w:eastAsia="ko-KR"/>
        </w:rPr>
        <w:instrText xml:space="preserve"> HYPERLINK "http://apps.webofknowledge.com/full_record.do?product=UA&amp;search_mode=MarkedList&amp;qid=513&amp;SID=3ADOYtb9T4VYNDvW2na&amp;page=1&amp;doc=3&amp;colName=WOS" </w:instrText>
      </w:r>
      <w:r w:rsidR="00A70AE8" w:rsidRPr="00FD76FD">
        <w:rPr>
          <w:rFonts w:asciiTheme="majorHAnsi" w:hAnsiTheme="majorHAnsi"/>
          <w:lang w:eastAsia="ko-KR"/>
        </w:rPr>
        <w:fldChar w:fldCharType="separate"/>
      </w:r>
      <w:r w:rsidR="00A70AE8" w:rsidRPr="00FD76FD">
        <w:rPr>
          <w:rFonts w:asciiTheme="majorHAnsi" w:hAnsiTheme="majorHAnsi"/>
          <w:lang w:eastAsia="ko-KR"/>
        </w:rPr>
        <w:t>Novel Effects of Compressed CO2 Molecules on</w:t>
      </w:r>
    </w:p>
    <w:p w:rsidR="0029743F" w:rsidRPr="00FD76FD" w:rsidRDefault="0029743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Structural Ordering and Charge Transport in Conjugated Poly(3-hexylthiophene) Thin</w:t>
      </w:r>
    </w:p>
    <w:p w:rsidR="00A70AE8" w:rsidRPr="00FD76FD" w:rsidRDefault="0029743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Films</w:t>
      </w:r>
      <w:r w:rsidR="00A70AE8" w:rsidRPr="00FD76FD">
        <w:rPr>
          <w:rFonts w:asciiTheme="majorHAnsi" w:hAnsiTheme="majorHAnsi"/>
          <w:lang w:eastAsia="ko-KR"/>
        </w:rPr>
        <w:fldChar w:fldCharType="end"/>
      </w:r>
      <w:r w:rsidRPr="00FD76FD">
        <w:rPr>
          <w:rFonts w:asciiTheme="majorHAnsi" w:hAnsiTheme="majorHAnsi"/>
          <w:lang w:eastAsia="ko-KR"/>
        </w:rPr>
        <w:t xml:space="preserve">”, </w:t>
      </w:r>
      <w:r w:rsidR="00A70AE8" w:rsidRPr="00FD76FD">
        <w:rPr>
          <w:rFonts w:asciiTheme="majorHAnsi" w:hAnsiTheme="majorHAnsi"/>
          <w:lang w:eastAsia="ko-KR"/>
        </w:rPr>
        <w:t>L</w:t>
      </w:r>
      <w:r w:rsidRPr="00FD76FD">
        <w:rPr>
          <w:rFonts w:asciiTheme="majorHAnsi" w:hAnsiTheme="majorHAnsi"/>
          <w:lang w:eastAsia="ko-KR"/>
        </w:rPr>
        <w:t>angmuir, 32, 42, 10851-10860, 2016.</w:t>
      </w:r>
    </w:p>
    <w:p w:rsidR="0029743F" w:rsidRPr="00FD76FD" w:rsidRDefault="0029743F" w:rsidP="003A1217">
      <w:pPr>
        <w:tabs>
          <w:tab w:val="left" w:pos="2835"/>
        </w:tabs>
        <w:autoSpaceDE w:val="0"/>
        <w:autoSpaceDN w:val="0"/>
        <w:adjustRightInd w:val="0"/>
        <w:spacing w:after="0" w:line="300" w:lineRule="exact"/>
        <w:rPr>
          <w:rFonts w:asciiTheme="majorHAnsi" w:hAnsiTheme="majorHAnsi"/>
          <w:lang w:eastAsia="ko-KR"/>
        </w:rPr>
      </w:pPr>
    </w:p>
    <w:p w:rsidR="0029743F" w:rsidRPr="00FD76FD" w:rsidRDefault="0029743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Nouizi, F</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Erkol, H., Luk, A., et al., “</w:t>
      </w:r>
      <w:r w:rsidR="00A70AE8" w:rsidRPr="00FD76FD">
        <w:rPr>
          <w:rFonts w:asciiTheme="majorHAnsi" w:hAnsiTheme="majorHAnsi"/>
          <w:lang w:eastAsia="ko-KR"/>
        </w:rPr>
        <w:fldChar w:fldCharType="begin"/>
      </w:r>
      <w:r w:rsidR="00A70AE8" w:rsidRPr="00FD76FD">
        <w:rPr>
          <w:rFonts w:asciiTheme="majorHAnsi" w:hAnsiTheme="majorHAnsi"/>
          <w:lang w:eastAsia="ko-KR"/>
        </w:rPr>
        <w:instrText xml:space="preserve"> HYPERLINK "http://apps.webofknowledge.com/full_record.do?product=UA&amp;search_mode=MarkedList&amp;qid=513&amp;SID=3ADOYtb9T4VYNDvW2na&amp;page=1&amp;doc=4&amp;colName=WOS" </w:instrText>
      </w:r>
      <w:r w:rsidR="00A70AE8" w:rsidRPr="00FD76FD">
        <w:rPr>
          <w:rFonts w:asciiTheme="majorHAnsi" w:hAnsiTheme="majorHAnsi"/>
          <w:lang w:eastAsia="ko-KR"/>
        </w:rPr>
        <w:fldChar w:fldCharType="separate"/>
      </w:r>
      <w:r w:rsidR="00A70AE8" w:rsidRPr="00FD76FD">
        <w:rPr>
          <w:rFonts w:asciiTheme="majorHAnsi" w:hAnsiTheme="majorHAnsi"/>
          <w:lang w:eastAsia="ko-KR"/>
        </w:rPr>
        <w:t xml:space="preserve">An </w:t>
      </w:r>
      <w:r w:rsidRPr="00FD76FD">
        <w:rPr>
          <w:rFonts w:asciiTheme="majorHAnsi" w:hAnsiTheme="majorHAnsi"/>
          <w:lang w:eastAsia="ko-KR"/>
        </w:rPr>
        <w:t>Accelerated Photo-Magnetic İmaging Reconstruction</w:t>
      </w:r>
    </w:p>
    <w:p w:rsidR="0029743F" w:rsidRPr="00FD76FD" w:rsidRDefault="0029743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Algorithm Based on an Analytical Forward Solution and a Fast </w:t>
      </w:r>
      <w:r w:rsidR="00A70AE8" w:rsidRPr="00FD76FD">
        <w:rPr>
          <w:rFonts w:asciiTheme="majorHAnsi" w:hAnsiTheme="majorHAnsi"/>
          <w:lang w:eastAsia="ko-KR"/>
        </w:rPr>
        <w:t xml:space="preserve">Jacobian </w:t>
      </w:r>
      <w:r w:rsidRPr="00FD76FD">
        <w:rPr>
          <w:rFonts w:asciiTheme="majorHAnsi" w:hAnsiTheme="majorHAnsi"/>
          <w:lang w:eastAsia="ko-KR"/>
        </w:rPr>
        <w:t>Assembly Method</w:t>
      </w:r>
      <w:r w:rsidR="00A70AE8" w:rsidRPr="00FD76FD">
        <w:rPr>
          <w:rFonts w:asciiTheme="majorHAnsi" w:hAnsiTheme="majorHAnsi"/>
          <w:lang w:eastAsia="ko-KR"/>
        </w:rPr>
        <w:fldChar w:fldCharType="end"/>
      </w:r>
      <w:r w:rsidRPr="00FD76FD">
        <w:rPr>
          <w:rFonts w:asciiTheme="majorHAnsi" w:hAnsiTheme="majorHAnsi"/>
          <w:lang w:eastAsia="ko-KR"/>
        </w:rPr>
        <w:t>”,</w:t>
      </w:r>
    </w:p>
    <w:p w:rsidR="00A70AE8" w:rsidRPr="00FD76FD" w:rsidRDefault="0029743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Physics in Medicine and Biology, 61, 20, 7448-7465,</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1473E1" w:rsidP="003A1217">
      <w:pPr>
        <w:tabs>
          <w:tab w:val="left" w:pos="2835"/>
        </w:tabs>
        <w:autoSpaceDE w:val="0"/>
        <w:autoSpaceDN w:val="0"/>
        <w:adjustRightInd w:val="0"/>
        <w:spacing w:after="0" w:line="300" w:lineRule="exact"/>
        <w:rPr>
          <w:rFonts w:asciiTheme="majorHAnsi" w:hAnsiTheme="majorHAnsi"/>
          <w:lang w:eastAsia="ko-KR"/>
        </w:rPr>
      </w:pPr>
      <w:hyperlink r:id="rId13" w:history="1"/>
      <w:r w:rsidR="00A70AE8" w:rsidRPr="00FD76FD">
        <w:rPr>
          <w:rFonts w:asciiTheme="majorHAnsi" w:hAnsiTheme="majorHAnsi"/>
          <w:lang w:eastAsia="ko-KR"/>
        </w:rPr>
        <w:t> </w:t>
      </w:r>
    </w:p>
    <w:p w:rsidR="00786526" w:rsidRPr="00FD76FD" w:rsidRDefault="0078652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Eren, T.N</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Ökte, N., Morlet-Savary, F., et al., “</w:t>
      </w:r>
      <w:r w:rsidR="00A70AE8" w:rsidRPr="00FD76FD">
        <w:rPr>
          <w:rFonts w:asciiTheme="majorHAnsi" w:hAnsiTheme="majorHAnsi"/>
          <w:lang w:eastAsia="ko-KR"/>
        </w:rPr>
        <w:fldChar w:fldCharType="begin"/>
      </w:r>
      <w:r w:rsidR="00A70AE8" w:rsidRPr="00FD76FD">
        <w:rPr>
          <w:rFonts w:asciiTheme="majorHAnsi" w:hAnsiTheme="majorHAnsi"/>
          <w:lang w:eastAsia="ko-KR"/>
        </w:rPr>
        <w:instrText xml:space="preserve"> HYPERLINK "http://apps.webofknowledge.com/full_record.do?product=UA&amp;search_mode=MarkedList&amp;qid=513&amp;SID=3ADOYtb9T4VYNDvW2na&amp;page=1&amp;doc=5&amp;colName=WOS" </w:instrText>
      </w:r>
      <w:r w:rsidR="00A70AE8" w:rsidRPr="00FD76FD">
        <w:rPr>
          <w:rFonts w:asciiTheme="majorHAnsi" w:hAnsiTheme="majorHAnsi"/>
          <w:lang w:eastAsia="ko-KR"/>
        </w:rPr>
        <w:fldChar w:fldCharType="separate"/>
      </w:r>
      <w:r w:rsidR="00A70AE8" w:rsidRPr="00FD76FD">
        <w:rPr>
          <w:rFonts w:asciiTheme="majorHAnsi" w:hAnsiTheme="majorHAnsi"/>
          <w:lang w:eastAsia="ko-KR"/>
        </w:rPr>
        <w:t>One</w:t>
      </w:r>
      <w:r w:rsidRPr="00FD76FD">
        <w:rPr>
          <w:rFonts w:asciiTheme="majorHAnsi" w:hAnsiTheme="majorHAnsi"/>
          <w:lang w:eastAsia="ko-KR"/>
        </w:rPr>
        <w:t>-Component Thioxanthone-Based Polymeric</w:t>
      </w:r>
    </w:p>
    <w:p w:rsidR="00786526" w:rsidRPr="00FD76FD" w:rsidRDefault="0078652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Photoinitiators</w:t>
      </w:r>
      <w:r w:rsidR="00A70AE8" w:rsidRPr="00FD76FD">
        <w:rPr>
          <w:rFonts w:asciiTheme="majorHAnsi" w:hAnsiTheme="majorHAnsi"/>
          <w:lang w:eastAsia="ko-KR"/>
        </w:rPr>
        <w:fldChar w:fldCharType="end"/>
      </w:r>
      <w:r w:rsidRPr="00FD76FD">
        <w:rPr>
          <w:rFonts w:asciiTheme="majorHAnsi" w:hAnsiTheme="majorHAnsi"/>
          <w:lang w:eastAsia="ko-KR"/>
        </w:rPr>
        <w:t>”, Journal of Polymer Science Part A-Polymer</w:t>
      </w:r>
    </w:p>
    <w:p w:rsidR="00A70AE8" w:rsidRPr="00FD76FD" w:rsidRDefault="0078652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Chemistry, 54, 20, 3370-3378,</w:t>
      </w:r>
      <w:r w:rsidR="00A70AE8" w:rsidRPr="00FD76FD">
        <w:rPr>
          <w:rFonts w:asciiTheme="majorHAnsi" w:hAnsiTheme="majorHAnsi"/>
          <w:lang w:eastAsia="ko-KR"/>
        </w:rPr>
        <w:t xml:space="preserve"> 2016</w:t>
      </w:r>
      <w:r w:rsidRPr="00FD76FD">
        <w:rPr>
          <w:rFonts w:asciiTheme="majorHAnsi" w:hAnsiTheme="majorHAnsi"/>
          <w:lang w:eastAsia="ko-KR"/>
        </w:rPr>
        <w:t>.</w:t>
      </w:r>
    </w:p>
    <w:p w:rsidR="004B079E" w:rsidRPr="00FD76FD" w:rsidRDefault="004B079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lastRenderedPageBreak/>
        <w:t>Sun, L</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Akgün, B., Narayanan, S., et al., “</w:t>
      </w:r>
      <w:r w:rsidR="00A70AE8" w:rsidRPr="00FD76FD">
        <w:rPr>
          <w:rFonts w:asciiTheme="majorHAnsi" w:hAnsiTheme="majorHAnsi"/>
          <w:lang w:eastAsia="ko-KR"/>
        </w:rPr>
        <w:fldChar w:fldCharType="begin"/>
      </w:r>
      <w:r w:rsidR="00A70AE8" w:rsidRPr="00FD76FD">
        <w:rPr>
          <w:rFonts w:asciiTheme="majorHAnsi" w:hAnsiTheme="majorHAnsi"/>
          <w:lang w:eastAsia="ko-KR"/>
        </w:rPr>
        <w:instrText xml:space="preserve"> HYPERLINK "http://apps.webofknowledge.com/full_record.do?product=UA&amp;search_mode=MarkedList&amp;qid=513&amp;SID=3ADOYtb9T4VYNDvW2na&amp;page=1&amp;doc=6&amp;colName=WOS" </w:instrText>
      </w:r>
      <w:r w:rsidR="00A70AE8" w:rsidRPr="00FD76FD">
        <w:rPr>
          <w:rFonts w:asciiTheme="majorHAnsi" w:hAnsiTheme="majorHAnsi"/>
          <w:lang w:eastAsia="ko-KR"/>
        </w:rPr>
        <w:fldChar w:fldCharType="separate"/>
      </w:r>
      <w:r w:rsidR="00A70AE8" w:rsidRPr="00FD76FD">
        <w:rPr>
          <w:rFonts w:asciiTheme="majorHAnsi" w:hAnsiTheme="majorHAnsi"/>
          <w:lang w:eastAsia="ko-KR"/>
        </w:rPr>
        <w:t>Surface Fluctuations of Polymer Brushes Swollen in Good</w:t>
      </w:r>
    </w:p>
    <w:p w:rsidR="00A70AE8" w:rsidRPr="00FD76FD" w:rsidRDefault="004B079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Solvent Vapor</w:t>
      </w:r>
      <w:r w:rsidR="00A70AE8" w:rsidRPr="00FD76FD">
        <w:rPr>
          <w:rFonts w:asciiTheme="majorHAnsi" w:hAnsiTheme="majorHAnsi"/>
          <w:lang w:eastAsia="ko-KR"/>
        </w:rPr>
        <w:fldChar w:fldCharType="end"/>
      </w:r>
      <w:r w:rsidRPr="00FD76FD">
        <w:rPr>
          <w:rFonts w:asciiTheme="majorHAnsi" w:hAnsiTheme="majorHAnsi"/>
          <w:lang w:eastAsia="ko-KR"/>
        </w:rPr>
        <w:t>”</w:t>
      </w:r>
      <w:r w:rsidR="00FD76FD" w:rsidRPr="00FD76FD">
        <w:rPr>
          <w:rFonts w:asciiTheme="majorHAnsi" w:hAnsiTheme="majorHAnsi"/>
          <w:lang w:eastAsia="ko-KR"/>
        </w:rPr>
        <w:t>,</w:t>
      </w:r>
      <w:proofErr w:type="gramStart"/>
      <w:r w:rsidRPr="00FD76FD">
        <w:rPr>
          <w:rFonts w:asciiTheme="majorHAnsi" w:hAnsiTheme="majorHAnsi"/>
          <w:lang w:eastAsia="ko-KR"/>
        </w:rPr>
        <w:t>Macromolecules</w:t>
      </w:r>
      <w:r w:rsidR="00A70AE8" w:rsidRPr="00FD76FD">
        <w:rPr>
          <w:rFonts w:asciiTheme="majorHAnsi" w:hAnsiTheme="majorHAnsi"/>
          <w:lang w:eastAsia="ko-KR"/>
        </w:rPr>
        <w:t> </w:t>
      </w:r>
      <w:r w:rsidRPr="00FD76FD">
        <w:rPr>
          <w:rFonts w:asciiTheme="majorHAnsi" w:hAnsiTheme="majorHAnsi"/>
          <w:lang w:eastAsia="ko-KR"/>
        </w:rPr>
        <w:t>, 49</w:t>
      </w:r>
      <w:proofErr w:type="gramEnd"/>
      <w:r w:rsidRPr="00FD76FD">
        <w:rPr>
          <w:rFonts w:asciiTheme="majorHAnsi" w:hAnsiTheme="majorHAnsi"/>
          <w:lang w:eastAsia="ko-KR"/>
        </w:rPr>
        <w:t>,19, 7308-7313,</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4B079E" w:rsidRPr="00FD76FD" w:rsidRDefault="004B079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Alaybeyoğlu, B</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Duranel, A., Özkırımlı, E., “ </w:t>
      </w:r>
      <w:r w:rsidR="00A70AE8" w:rsidRPr="00FD76FD">
        <w:rPr>
          <w:rFonts w:asciiTheme="majorHAnsi" w:hAnsiTheme="majorHAnsi"/>
          <w:lang w:eastAsia="ko-KR"/>
        </w:rPr>
        <w:fldChar w:fldCharType="begin"/>
      </w:r>
      <w:r w:rsidR="00A70AE8" w:rsidRPr="00FD76FD">
        <w:rPr>
          <w:rFonts w:asciiTheme="majorHAnsi" w:hAnsiTheme="majorHAnsi"/>
          <w:lang w:eastAsia="ko-KR"/>
        </w:rPr>
        <w:instrText xml:space="preserve"> HYPERLINK "http://apps.webofknowledge.com/full_record.do?product=UA&amp;search_mode=MarkedList&amp;qid=513&amp;SID=3ADOYtb9T4VYNDvW2na&amp;page=1&amp;doc=7&amp;colName=WOS" </w:instrText>
      </w:r>
      <w:r w:rsidR="00A70AE8" w:rsidRPr="00FD76FD">
        <w:rPr>
          <w:rFonts w:asciiTheme="majorHAnsi" w:hAnsiTheme="majorHAnsi"/>
          <w:lang w:eastAsia="ko-KR"/>
        </w:rPr>
        <w:fldChar w:fldCharType="separate"/>
      </w:r>
      <w:r w:rsidR="00A70AE8" w:rsidRPr="00FD76FD">
        <w:rPr>
          <w:rFonts w:asciiTheme="majorHAnsi" w:hAnsiTheme="majorHAnsi"/>
          <w:lang w:eastAsia="ko-KR"/>
        </w:rPr>
        <w:t>Uptake Mechanism of the Cell-</w:t>
      </w:r>
      <w:r w:rsidRPr="00FD76FD">
        <w:rPr>
          <w:rFonts w:asciiTheme="majorHAnsi" w:hAnsiTheme="majorHAnsi"/>
          <w:lang w:eastAsia="ko-KR"/>
        </w:rPr>
        <w:t>P</w:t>
      </w:r>
      <w:r w:rsidR="00A70AE8" w:rsidRPr="00FD76FD">
        <w:rPr>
          <w:rFonts w:asciiTheme="majorHAnsi" w:hAnsiTheme="majorHAnsi"/>
          <w:lang w:eastAsia="ko-KR"/>
        </w:rPr>
        <w:t>enetrating Peptide</w:t>
      </w:r>
    </w:p>
    <w:p w:rsidR="004B079E" w:rsidRPr="00FD76FD" w:rsidRDefault="004B079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pVEC: How Does the Hydrophobic N-terminus Contribute?</w:t>
      </w:r>
      <w:r w:rsidR="00A70AE8" w:rsidRPr="00FD76FD">
        <w:rPr>
          <w:rFonts w:asciiTheme="majorHAnsi" w:hAnsiTheme="majorHAnsi"/>
          <w:lang w:eastAsia="ko-KR"/>
        </w:rPr>
        <w:fldChar w:fldCharType="end"/>
      </w:r>
      <w:r w:rsidRPr="00FD76FD">
        <w:rPr>
          <w:rFonts w:asciiTheme="majorHAnsi" w:hAnsiTheme="majorHAnsi"/>
          <w:lang w:eastAsia="ko-KR"/>
        </w:rPr>
        <w:t xml:space="preserve">”, </w:t>
      </w:r>
      <w:r w:rsidR="00A70AE8" w:rsidRPr="00FD76FD">
        <w:rPr>
          <w:rFonts w:asciiTheme="majorHAnsi" w:hAnsiTheme="majorHAnsi"/>
          <w:lang w:eastAsia="ko-KR"/>
        </w:rPr>
        <w:t>Conference: 30th</w:t>
      </w:r>
      <w:r w:rsidRPr="00FD76FD">
        <w:rPr>
          <w:rFonts w:asciiTheme="majorHAnsi" w:hAnsiTheme="majorHAnsi"/>
          <w:lang w:eastAsia="ko-KR"/>
        </w:rPr>
        <w:t xml:space="preserve"> Anniversary</w:t>
      </w:r>
    </w:p>
    <w:p w:rsidR="00A70AE8" w:rsidRPr="00FD76FD" w:rsidRDefault="004B079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Symposium of the Protein-Societ</w:t>
      </w:r>
      <w:r w:rsidRPr="00FD76FD">
        <w:rPr>
          <w:rFonts w:asciiTheme="majorHAnsi" w:hAnsiTheme="majorHAnsi"/>
          <w:lang w:eastAsia="ko-KR"/>
        </w:rPr>
        <w:t xml:space="preserve">y Location: Baltimore, </w:t>
      </w:r>
      <w:r w:rsidR="00A70AE8" w:rsidRPr="00FD76FD">
        <w:rPr>
          <w:rFonts w:asciiTheme="majorHAnsi" w:hAnsiTheme="majorHAnsi"/>
          <w:lang w:eastAsia="ko-KR"/>
        </w:rPr>
        <w:t>Sponsor(s): Protein Soc</w:t>
      </w:r>
    </w:p>
    <w:p w:rsidR="00A70AE8" w:rsidRPr="00FD76FD" w:rsidRDefault="004B079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Protein Science,  25, S1, 121-122,</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w:t>
      </w:r>
    </w:p>
    <w:p w:rsidR="004B079E" w:rsidRPr="00FD76FD" w:rsidRDefault="004B079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Nouizi, F</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Erkol, H., Luk, A., et al., “</w:t>
      </w:r>
      <w:hyperlink r:id="rId14" w:history="1">
        <w:r w:rsidR="00A70AE8" w:rsidRPr="00FD76FD">
          <w:rPr>
            <w:rFonts w:asciiTheme="majorHAnsi" w:hAnsiTheme="majorHAnsi"/>
            <w:lang w:eastAsia="ko-KR"/>
          </w:rPr>
          <w:t>Real-</w:t>
        </w:r>
        <w:r w:rsidRPr="00FD76FD">
          <w:rPr>
            <w:rFonts w:asciiTheme="majorHAnsi" w:hAnsiTheme="majorHAnsi"/>
            <w:lang w:eastAsia="ko-KR"/>
          </w:rPr>
          <w:t>Time Photo-Magnetic İmaging</w:t>
        </w:r>
      </w:hyperlink>
      <w:r w:rsidRPr="00FD76FD">
        <w:rPr>
          <w:rFonts w:asciiTheme="majorHAnsi" w:hAnsiTheme="majorHAnsi"/>
          <w:lang w:eastAsia="ko-KR"/>
        </w:rPr>
        <w:t xml:space="preserve">”, Biomedical Optics </w:t>
      </w:r>
    </w:p>
    <w:p w:rsidR="00A70AE8" w:rsidRPr="00FD76FD" w:rsidRDefault="004B079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Express, 7, 10, 3899-+,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AF59F2" w:rsidRPr="00FD76FD" w:rsidRDefault="00AF59F2"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Özaltın, T</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Furuncuoğlu, K., Berkehan, Çatak, Ş., et al., “</w:t>
      </w:r>
      <w:r w:rsidR="00A70AE8" w:rsidRPr="00FD76FD">
        <w:rPr>
          <w:rFonts w:asciiTheme="majorHAnsi" w:hAnsiTheme="majorHAnsi"/>
          <w:lang w:eastAsia="ko-KR"/>
        </w:rPr>
        <w:fldChar w:fldCharType="begin"/>
      </w:r>
      <w:r w:rsidR="00A70AE8" w:rsidRPr="00FD76FD">
        <w:rPr>
          <w:rFonts w:asciiTheme="majorHAnsi" w:hAnsiTheme="majorHAnsi"/>
          <w:lang w:eastAsia="ko-KR"/>
        </w:rPr>
        <w:instrText xml:space="preserve"> HYPERLINK "http://apps.webofknowledge.com/full_record.do?product=UA&amp;search_mode=MarkedList&amp;qid=513&amp;SID=3ADOYtb9T4VYNDvW2na&amp;page=1&amp;doc=9&amp;colName=WOS" </w:instrText>
      </w:r>
      <w:r w:rsidR="00A70AE8" w:rsidRPr="00FD76FD">
        <w:rPr>
          <w:rFonts w:asciiTheme="majorHAnsi" w:hAnsiTheme="majorHAnsi"/>
          <w:lang w:eastAsia="ko-KR"/>
        </w:rPr>
        <w:fldChar w:fldCharType="separate"/>
      </w:r>
      <w:r w:rsidR="00A70AE8" w:rsidRPr="00FD76FD">
        <w:rPr>
          <w:rFonts w:asciiTheme="majorHAnsi" w:hAnsiTheme="majorHAnsi"/>
          <w:lang w:eastAsia="ko-KR"/>
        </w:rPr>
        <w:t>Effect o</w:t>
      </w:r>
      <w:r w:rsidRPr="00FD76FD">
        <w:rPr>
          <w:rFonts w:asciiTheme="majorHAnsi" w:hAnsiTheme="majorHAnsi"/>
          <w:lang w:eastAsia="ko-KR"/>
        </w:rPr>
        <w:t>f Lewis acids on the</w:t>
      </w:r>
    </w:p>
    <w:p w:rsidR="00AF59F2" w:rsidRPr="00FD76FD" w:rsidRDefault="00AF59F2"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S</w:t>
      </w:r>
      <w:r w:rsidR="00A70AE8" w:rsidRPr="00FD76FD">
        <w:rPr>
          <w:rFonts w:asciiTheme="majorHAnsi" w:hAnsiTheme="majorHAnsi"/>
          <w:lang w:eastAsia="ko-KR"/>
        </w:rPr>
        <w:t xml:space="preserve">tereoregularity of N,N-dimethyl acrylamide: A computational </w:t>
      </w:r>
      <w:r w:rsidRPr="00FD76FD">
        <w:rPr>
          <w:rFonts w:asciiTheme="majorHAnsi" w:hAnsiTheme="majorHAnsi"/>
          <w:lang w:eastAsia="ko-KR"/>
        </w:rPr>
        <w:t>A</w:t>
      </w:r>
      <w:r w:rsidR="00A70AE8" w:rsidRPr="00FD76FD">
        <w:rPr>
          <w:rFonts w:asciiTheme="majorHAnsi" w:hAnsiTheme="majorHAnsi"/>
          <w:lang w:eastAsia="ko-KR"/>
        </w:rPr>
        <w:t>pproach</w:t>
      </w:r>
      <w:r w:rsidR="00A70AE8" w:rsidRPr="00FD76FD">
        <w:rPr>
          <w:rFonts w:asciiTheme="majorHAnsi" w:hAnsiTheme="majorHAnsi"/>
          <w:lang w:eastAsia="ko-KR"/>
        </w:rPr>
        <w:fldChar w:fldCharType="end"/>
      </w:r>
      <w:r w:rsidRPr="00FD76FD">
        <w:rPr>
          <w:rFonts w:asciiTheme="majorHAnsi" w:hAnsiTheme="majorHAnsi"/>
          <w:lang w:eastAsia="ko-KR"/>
        </w:rPr>
        <w:t xml:space="preserve">”, European  </w:t>
      </w:r>
    </w:p>
    <w:p w:rsidR="00A70AE8" w:rsidRPr="00FD76FD" w:rsidRDefault="00AF59F2"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Polymer Journal, 83, 67-76,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w:t>
      </w:r>
    </w:p>
    <w:p w:rsidR="008A5CA1" w:rsidRPr="00FD76FD" w:rsidRDefault="008A5CA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Dikici, E</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Saraçlar, M., “</w:t>
      </w:r>
      <w:r w:rsidR="00A70AE8" w:rsidRPr="00FD76FD">
        <w:rPr>
          <w:rFonts w:asciiTheme="majorHAnsi" w:hAnsiTheme="majorHAnsi"/>
          <w:lang w:eastAsia="ko-KR"/>
        </w:rPr>
        <w:fldChar w:fldCharType="begin"/>
      </w:r>
      <w:r w:rsidR="00A70AE8" w:rsidRPr="00FD76FD">
        <w:rPr>
          <w:rFonts w:asciiTheme="majorHAnsi" w:hAnsiTheme="majorHAnsi"/>
          <w:lang w:eastAsia="ko-KR"/>
        </w:rPr>
        <w:instrText xml:space="preserve"> HYPERLINK "http://apps.webofknowledge.com/full_record.do?product=UA&amp;search_mode=MarkedList&amp;qid=513&amp;SID=3ADOYtb9T4VYNDvW2na&amp;page=1&amp;doc=10&amp;colName=WOS" </w:instrText>
      </w:r>
      <w:r w:rsidR="00A70AE8" w:rsidRPr="00FD76FD">
        <w:rPr>
          <w:rFonts w:asciiTheme="majorHAnsi" w:hAnsiTheme="majorHAnsi"/>
          <w:lang w:eastAsia="ko-KR"/>
        </w:rPr>
        <w:fldChar w:fldCharType="separate"/>
      </w:r>
      <w:r w:rsidR="00A70AE8" w:rsidRPr="00FD76FD">
        <w:rPr>
          <w:rFonts w:asciiTheme="majorHAnsi" w:hAnsiTheme="majorHAnsi"/>
          <w:lang w:eastAsia="ko-KR"/>
        </w:rPr>
        <w:t>Semi-</w:t>
      </w:r>
      <w:r w:rsidRPr="00FD76FD">
        <w:rPr>
          <w:rFonts w:asciiTheme="majorHAnsi" w:hAnsiTheme="majorHAnsi"/>
          <w:lang w:eastAsia="ko-KR"/>
        </w:rPr>
        <w:t>Supervised And Unsupervised Discriminative Language Model</w:t>
      </w:r>
    </w:p>
    <w:p w:rsidR="00A70AE8" w:rsidRPr="00FD76FD" w:rsidRDefault="008A5CA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Training For Automatic Speech Recognition</w:t>
      </w:r>
      <w:r w:rsidR="00A70AE8" w:rsidRPr="00FD76FD">
        <w:rPr>
          <w:rFonts w:asciiTheme="majorHAnsi" w:hAnsiTheme="majorHAnsi"/>
          <w:lang w:eastAsia="ko-KR"/>
        </w:rPr>
        <w:fldChar w:fldCharType="end"/>
      </w:r>
      <w:r w:rsidRPr="00FD76FD">
        <w:rPr>
          <w:rFonts w:asciiTheme="majorHAnsi" w:hAnsiTheme="majorHAnsi"/>
          <w:lang w:eastAsia="ko-KR"/>
        </w:rPr>
        <w:t>”, Speech Communıcation,  83, 54-63,</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4937BC" w:rsidRPr="00FD76FD" w:rsidRDefault="004937B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Pamuk, U</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Karakuzu, A., Öztürk, C., et al., “</w:t>
      </w:r>
      <w:r w:rsidR="00A70AE8" w:rsidRPr="00FD76FD">
        <w:rPr>
          <w:rFonts w:asciiTheme="majorHAnsi" w:hAnsiTheme="majorHAnsi"/>
          <w:lang w:eastAsia="ko-KR"/>
        </w:rPr>
        <w:fldChar w:fldCharType="begin"/>
      </w:r>
      <w:r w:rsidR="00A70AE8" w:rsidRPr="00FD76FD">
        <w:rPr>
          <w:rFonts w:asciiTheme="majorHAnsi" w:hAnsiTheme="majorHAnsi"/>
          <w:lang w:eastAsia="ko-KR"/>
        </w:rPr>
        <w:instrText xml:space="preserve"> HYPERLINK "http://apps.webofknowledge.com/full_record.do?product=UA&amp;search_mode=MarkedList&amp;qid=513&amp;SID=3ADOYtb9T4VYNDvW2na&amp;page=1&amp;doc=11&amp;colName=WOS" </w:instrText>
      </w:r>
      <w:r w:rsidR="00A70AE8" w:rsidRPr="00FD76FD">
        <w:rPr>
          <w:rFonts w:asciiTheme="majorHAnsi" w:hAnsiTheme="majorHAnsi"/>
          <w:lang w:eastAsia="ko-KR"/>
        </w:rPr>
        <w:fldChar w:fldCharType="separate"/>
      </w:r>
      <w:r w:rsidR="00A70AE8" w:rsidRPr="00FD76FD">
        <w:rPr>
          <w:rFonts w:asciiTheme="majorHAnsi" w:hAnsiTheme="majorHAnsi"/>
          <w:lang w:eastAsia="ko-KR"/>
        </w:rPr>
        <w:t xml:space="preserve">Combined </w:t>
      </w:r>
      <w:r w:rsidRPr="00FD76FD">
        <w:rPr>
          <w:rFonts w:asciiTheme="majorHAnsi" w:hAnsiTheme="majorHAnsi"/>
          <w:lang w:eastAsia="ko-KR"/>
        </w:rPr>
        <w:t>Magnetic Resonance and Diffusion Tensor</w:t>
      </w:r>
    </w:p>
    <w:p w:rsidR="004937BC" w:rsidRPr="00FD76FD" w:rsidRDefault="004937B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İmaging Analyses Provide aPowerful Tool for in Vivo Assessment of Deformation Along</w:t>
      </w:r>
    </w:p>
    <w:p w:rsidR="004937BC" w:rsidRPr="00FD76FD" w:rsidRDefault="004937B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Human Muscle Fibers</w:t>
      </w:r>
      <w:r w:rsidR="00A70AE8" w:rsidRPr="00FD76FD">
        <w:rPr>
          <w:rFonts w:asciiTheme="majorHAnsi" w:hAnsiTheme="majorHAnsi"/>
          <w:lang w:eastAsia="ko-KR"/>
        </w:rPr>
        <w:fldChar w:fldCharType="end"/>
      </w:r>
      <w:r w:rsidRPr="00FD76FD">
        <w:rPr>
          <w:rFonts w:asciiTheme="majorHAnsi" w:hAnsiTheme="majorHAnsi"/>
          <w:lang w:eastAsia="ko-KR"/>
        </w:rPr>
        <w:t xml:space="preserve">”, Journal of The Mechanical Behavior of Biomedical Materials, 63,  </w:t>
      </w:r>
    </w:p>
    <w:p w:rsidR="00A70AE8" w:rsidRPr="00FD76FD" w:rsidRDefault="004937B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207-219,</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0E3FF5" w:rsidRPr="00FD76FD" w:rsidRDefault="003065B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Çınar, S.A</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Güven, M.N., Eren, T.N., et al., “</w:t>
      </w:r>
      <w:r w:rsidR="002E7EC1" w:rsidRPr="00FD76FD">
        <w:rPr>
          <w:rFonts w:asciiTheme="majorHAnsi" w:hAnsiTheme="majorHAnsi"/>
          <w:lang w:eastAsia="ko-KR"/>
        </w:rPr>
        <w:fldChar w:fldCharType="begin"/>
      </w:r>
      <w:r w:rsidR="002E7EC1" w:rsidRPr="00FD76FD">
        <w:rPr>
          <w:rFonts w:asciiTheme="majorHAnsi" w:hAnsiTheme="majorHAnsi"/>
          <w:lang w:eastAsia="ko-KR"/>
        </w:rPr>
        <w:instrText xml:space="preserve"> HYPERLINK "http://apps.webofknowledge.com/full_record.do?product=UA&amp;search_mode=MarkedList&amp;qid=513&amp;SID=3ADOYtb9T4VYNDvW2na&amp;page=1&amp;doc=12&amp;colName=WOS" </w:instrText>
      </w:r>
      <w:r w:rsidR="002E7EC1" w:rsidRPr="00FD76FD">
        <w:rPr>
          <w:rFonts w:asciiTheme="majorHAnsi" w:hAnsiTheme="majorHAnsi"/>
          <w:lang w:eastAsia="ko-KR"/>
        </w:rPr>
        <w:fldChar w:fldCharType="separate"/>
      </w:r>
      <w:r w:rsidR="00A70AE8" w:rsidRPr="00FD76FD">
        <w:rPr>
          <w:rFonts w:asciiTheme="majorHAnsi" w:hAnsiTheme="majorHAnsi"/>
          <w:lang w:eastAsia="ko-KR"/>
        </w:rPr>
        <w:t>Structure</w:t>
      </w:r>
      <w:r w:rsidRPr="00FD76FD">
        <w:rPr>
          <w:rFonts w:asciiTheme="majorHAnsi" w:hAnsiTheme="majorHAnsi"/>
          <w:lang w:eastAsia="ko-KR"/>
        </w:rPr>
        <w:t>-Reactivity Relationships of Novel Monomeric</w:t>
      </w:r>
    </w:p>
    <w:p w:rsidR="000E3FF5" w:rsidRPr="00FD76FD" w:rsidRDefault="000E3FF5"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3065B9" w:rsidRPr="00FD76FD">
        <w:rPr>
          <w:rFonts w:asciiTheme="majorHAnsi" w:hAnsiTheme="majorHAnsi"/>
          <w:lang w:eastAsia="ko-KR"/>
        </w:rPr>
        <w:t>Photoinitiators</w:t>
      </w:r>
      <w:r w:rsidR="002E7EC1" w:rsidRPr="00FD76FD">
        <w:rPr>
          <w:rFonts w:asciiTheme="majorHAnsi" w:hAnsiTheme="majorHAnsi"/>
          <w:lang w:eastAsia="ko-KR"/>
        </w:rPr>
        <w:fldChar w:fldCharType="end"/>
      </w:r>
      <w:r w:rsidR="003065B9" w:rsidRPr="00FD76FD">
        <w:rPr>
          <w:rFonts w:asciiTheme="majorHAnsi" w:hAnsiTheme="majorHAnsi"/>
          <w:lang w:eastAsia="ko-KR"/>
        </w:rPr>
        <w:t xml:space="preserve">”, Journal of Photochemistry and Photobıology A-Chemistry,  329, </w:t>
      </w:r>
      <w:r w:rsidRPr="00FD76FD">
        <w:rPr>
          <w:rFonts w:asciiTheme="majorHAnsi" w:hAnsiTheme="majorHAnsi"/>
          <w:lang w:eastAsia="ko-KR"/>
        </w:rPr>
        <w:t xml:space="preserve">77-87, </w:t>
      </w:r>
    </w:p>
    <w:p w:rsidR="00A70AE8" w:rsidRPr="00FD76FD" w:rsidRDefault="000E3FF5"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0E3FF5" w:rsidRPr="00FD76FD" w:rsidRDefault="000E3FF5"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Johannesen, K</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Marini, C., Pfeffer, S., et al., “</w:t>
      </w:r>
      <w:r w:rsidR="002E7EC1" w:rsidRPr="00FD76FD">
        <w:rPr>
          <w:rFonts w:asciiTheme="majorHAnsi" w:hAnsiTheme="majorHAnsi"/>
          <w:lang w:eastAsia="ko-KR"/>
        </w:rPr>
        <w:fldChar w:fldCharType="begin"/>
      </w:r>
      <w:r w:rsidR="002E7EC1" w:rsidRPr="00FD76FD">
        <w:rPr>
          <w:rFonts w:asciiTheme="majorHAnsi" w:hAnsiTheme="majorHAnsi"/>
          <w:lang w:eastAsia="ko-KR"/>
        </w:rPr>
        <w:instrText xml:space="preserve"> HYPERLINK "http://apps.webofknowledge.com/full_record.do?product=UA&amp;search_mode=MarkedList&amp;qid=513&amp;SID=3ADOYtb9T4VYNDvW2na&amp;page=1&amp;doc=13&amp;colName=WOS" </w:instrText>
      </w:r>
      <w:r w:rsidR="002E7EC1" w:rsidRPr="00FD76FD">
        <w:rPr>
          <w:rFonts w:asciiTheme="majorHAnsi" w:hAnsiTheme="majorHAnsi"/>
          <w:lang w:eastAsia="ko-KR"/>
        </w:rPr>
        <w:fldChar w:fldCharType="separate"/>
      </w:r>
      <w:r w:rsidR="00A70AE8" w:rsidRPr="00FD76FD">
        <w:rPr>
          <w:rFonts w:asciiTheme="majorHAnsi" w:hAnsiTheme="majorHAnsi"/>
          <w:lang w:eastAsia="ko-KR"/>
        </w:rPr>
        <w:t xml:space="preserve">Phenotypic </w:t>
      </w:r>
      <w:r w:rsidRPr="00FD76FD">
        <w:rPr>
          <w:rFonts w:asciiTheme="majorHAnsi" w:hAnsiTheme="majorHAnsi"/>
          <w:lang w:eastAsia="ko-KR"/>
        </w:rPr>
        <w:t xml:space="preserve">Spectrum of </w:t>
      </w:r>
      <w:r w:rsidR="00A70AE8" w:rsidRPr="00FD76FD">
        <w:rPr>
          <w:rFonts w:asciiTheme="majorHAnsi" w:hAnsiTheme="majorHAnsi"/>
          <w:lang w:eastAsia="ko-KR"/>
        </w:rPr>
        <w:t>GABRA1</w:t>
      </w:r>
      <w:r w:rsidRPr="00FD76FD">
        <w:rPr>
          <w:rFonts w:asciiTheme="majorHAnsi" w:hAnsiTheme="majorHAnsi"/>
          <w:lang w:eastAsia="ko-KR"/>
        </w:rPr>
        <w:t xml:space="preserve">: </w:t>
      </w:r>
      <w:r w:rsidR="00A70AE8" w:rsidRPr="00FD76FD">
        <w:rPr>
          <w:rFonts w:asciiTheme="majorHAnsi" w:hAnsiTheme="majorHAnsi"/>
          <w:lang w:eastAsia="ko-KR"/>
        </w:rPr>
        <w:t xml:space="preserve">From </w:t>
      </w:r>
      <w:r w:rsidRPr="00FD76FD">
        <w:rPr>
          <w:rFonts w:asciiTheme="majorHAnsi" w:hAnsiTheme="majorHAnsi"/>
          <w:lang w:eastAsia="ko-KR"/>
        </w:rPr>
        <w:t>Generalized</w:t>
      </w:r>
    </w:p>
    <w:p w:rsidR="00A70AE8" w:rsidRPr="00FD76FD" w:rsidRDefault="000E3FF5"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Epilepsies to Severe Epileptic Encephalopathies</w:t>
      </w:r>
      <w:r w:rsidR="002E7EC1" w:rsidRPr="00FD76FD">
        <w:rPr>
          <w:rFonts w:asciiTheme="majorHAnsi" w:hAnsiTheme="majorHAnsi"/>
          <w:lang w:eastAsia="ko-KR"/>
        </w:rPr>
        <w:fldChar w:fldCharType="end"/>
      </w:r>
      <w:r w:rsidRPr="00FD76FD">
        <w:rPr>
          <w:rFonts w:asciiTheme="majorHAnsi" w:hAnsiTheme="majorHAnsi"/>
          <w:lang w:eastAsia="ko-KR"/>
        </w:rPr>
        <w:t>”, Neurology,</w:t>
      </w:r>
      <w:r w:rsidR="00A70AE8" w:rsidRPr="00FD76FD">
        <w:rPr>
          <w:rFonts w:asciiTheme="majorHAnsi" w:hAnsiTheme="majorHAnsi"/>
          <w:lang w:eastAsia="ko-KR"/>
        </w:rPr>
        <w:t> </w:t>
      </w:r>
      <w:r w:rsidRPr="00FD76FD">
        <w:rPr>
          <w:rFonts w:asciiTheme="majorHAnsi" w:hAnsiTheme="majorHAnsi"/>
          <w:lang w:eastAsia="ko-KR"/>
        </w:rPr>
        <w:t xml:space="preserve"> 87, 11, 1140-1151,</w:t>
      </w:r>
      <w:r w:rsidR="00A70AE8" w:rsidRPr="00FD76FD">
        <w:rPr>
          <w:rFonts w:asciiTheme="majorHAnsi" w:hAnsiTheme="majorHAnsi"/>
          <w:lang w:eastAsia="ko-KR"/>
        </w:rPr>
        <w:t xml:space="preserve"> 2016</w:t>
      </w:r>
      <w:r w:rsidRPr="00FD76FD">
        <w:rPr>
          <w:rFonts w:asciiTheme="majorHAnsi" w:hAnsiTheme="majorHAnsi"/>
          <w:lang w:eastAsia="ko-KR"/>
        </w:rPr>
        <w:t>.</w:t>
      </w:r>
    </w:p>
    <w:p w:rsidR="00FD76FD" w:rsidRDefault="00FD76FD" w:rsidP="003A1217">
      <w:pPr>
        <w:tabs>
          <w:tab w:val="left" w:pos="2835"/>
        </w:tabs>
        <w:autoSpaceDE w:val="0"/>
        <w:autoSpaceDN w:val="0"/>
        <w:adjustRightInd w:val="0"/>
        <w:spacing w:after="0" w:line="300" w:lineRule="exact"/>
        <w:rPr>
          <w:rFonts w:asciiTheme="majorHAnsi" w:hAnsiTheme="majorHAnsi"/>
          <w:lang w:eastAsia="ko-KR"/>
        </w:rPr>
      </w:pPr>
    </w:p>
    <w:p w:rsidR="007D69B2" w:rsidRPr="00FD76FD" w:rsidRDefault="009259F4"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Yasa, S</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Sahillioğlu, A.C., Özören, N., “</w:t>
      </w:r>
      <w:hyperlink r:id="rId15" w:history="1">
        <w:r w:rsidR="00A70AE8" w:rsidRPr="00FD76FD">
          <w:rPr>
            <w:rFonts w:asciiTheme="majorHAnsi" w:hAnsiTheme="majorHAnsi"/>
            <w:lang w:eastAsia="ko-KR"/>
          </w:rPr>
          <w:t xml:space="preserve">The ASC </w:t>
        </w:r>
        <w:r w:rsidRPr="00FD76FD">
          <w:rPr>
            <w:rFonts w:asciiTheme="majorHAnsi" w:hAnsiTheme="majorHAnsi"/>
            <w:lang w:eastAsia="ko-KR"/>
          </w:rPr>
          <w:t>Speck as Novel Antigen Carrier</w:t>
        </w:r>
      </w:hyperlink>
      <w:r w:rsidRPr="00FD76FD">
        <w:rPr>
          <w:rFonts w:asciiTheme="majorHAnsi" w:hAnsiTheme="majorHAnsi"/>
          <w:lang w:eastAsia="ko-KR"/>
        </w:rPr>
        <w:t xml:space="preserve"> </w:t>
      </w:r>
      <w:r w:rsidR="00A70AE8" w:rsidRPr="00FD76FD">
        <w:rPr>
          <w:rFonts w:asciiTheme="majorHAnsi" w:hAnsiTheme="majorHAnsi"/>
          <w:lang w:eastAsia="ko-KR"/>
        </w:rPr>
        <w:t>Conference: 41st</w:t>
      </w:r>
    </w:p>
    <w:p w:rsidR="007D69B2" w:rsidRPr="00FD76FD" w:rsidRDefault="007D69B2"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FEBS Congress on Molecular and Systems Biology for </w:t>
      </w:r>
      <w:r w:rsidR="009259F4" w:rsidRPr="00FD76FD">
        <w:rPr>
          <w:rFonts w:asciiTheme="majorHAnsi" w:hAnsiTheme="majorHAnsi"/>
          <w:lang w:eastAsia="ko-KR"/>
        </w:rPr>
        <w:t>a Better Life Location”,  Kuşadası</w:t>
      </w:r>
      <w:r w:rsidRPr="00FD76FD">
        <w:rPr>
          <w:rFonts w:asciiTheme="majorHAnsi" w:hAnsiTheme="majorHAnsi"/>
          <w:lang w:eastAsia="ko-KR"/>
        </w:rPr>
        <w:t>,</w:t>
      </w:r>
    </w:p>
    <w:p w:rsidR="007D69B2" w:rsidRPr="00FD76FD" w:rsidRDefault="007D69B2"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T</w:t>
      </w:r>
      <w:r w:rsidR="009259F4" w:rsidRPr="00FD76FD">
        <w:rPr>
          <w:rFonts w:asciiTheme="majorHAnsi" w:hAnsiTheme="majorHAnsi"/>
          <w:lang w:eastAsia="ko-KR"/>
        </w:rPr>
        <w:t xml:space="preserve">urkey, Date: SEP 03-08, 2016, </w:t>
      </w:r>
      <w:r w:rsidR="00A70AE8" w:rsidRPr="00FD76FD">
        <w:rPr>
          <w:rFonts w:asciiTheme="majorHAnsi" w:hAnsiTheme="majorHAnsi"/>
          <w:lang w:eastAsia="ko-KR"/>
        </w:rPr>
        <w:t>Sponsor(s): </w:t>
      </w:r>
      <w:r w:rsidR="009259F4" w:rsidRPr="00FD76FD">
        <w:rPr>
          <w:rFonts w:asciiTheme="majorHAnsi" w:hAnsiTheme="majorHAnsi"/>
          <w:lang w:eastAsia="ko-KR"/>
        </w:rPr>
        <w:t xml:space="preserve">Febs Journal, </w:t>
      </w:r>
      <w:r w:rsidR="00A70AE8" w:rsidRPr="00FD76FD">
        <w:rPr>
          <w:rFonts w:asciiTheme="majorHAnsi" w:hAnsiTheme="majorHAnsi"/>
          <w:lang w:eastAsia="ko-KR"/>
        </w:rPr>
        <w:t>283</w:t>
      </w:r>
      <w:r w:rsidR="009259F4" w:rsidRPr="00FD76FD">
        <w:rPr>
          <w:rFonts w:asciiTheme="majorHAnsi" w:hAnsiTheme="majorHAnsi"/>
          <w:lang w:eastAsia="ko-KR"/>
        </w:rPr>
        <w:t>, SI, 1, 112-112,</w:t>
      </w:r>
      <w:r w:rsidRPr="00FD76FD">
        <w:rPr>
          <w:rFonts w:asciiTheme="majorHAnsi" w:hAnsiTheme="majorHAnsi"/>
          <w:lang w:eastAsia="ko-KR"/>
        </w:rPr>
        <w:t>  Meeting</w:t>
      </w:r>
    </w:p>
    <w:p w:rsidR="00A70AE8" w:rsidRPr="00FD76FD" w:rsidRDefault="007D69B2"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Abstract</w:t>
      </w:r>
      <w:r w:rsidR="009259F4" w:rsidRPr="00FD76FD">
        <w:rPr>
          <w:rFonts w:asciiTheme="majorHAnsi" w:hAnsiTheme="majorHAnsi"/>
          <w:lang w:eastAsia="ko-KR"/>
        </w:rPr>
        <w:t>,</w:t>
      </w:r>
      <w:r w:rsidR="00A70AE8" w:rsidRPr="00FD76FD">
        <w:rPr>
          <w:rFonts w:asciiTheme="majorHAnsi" w:hAnsiTheme="majorHAnsi"/>
          <w:lang w:eastAsia="ko-KR"/>
        </w:rPr>
        <w:t xml:space="preserve"> 2016</w:t>
      </w:r>
      <w:r w:rsidR="009259F4"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1B077D" w:rsidRPr="00FD76FD" w:rsidRDefault="002E7EC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Acuner-Özbabacan, S.E</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Sümbül, F., Torun, H., et al., “</w:t>
      </w:r>
      <w:r w:rsidRPr="00FD76FD">
        <w:rPr>
          <w:rFonts w:asciiTheme="majorHAnsi" w:hAnsiTheme="majorHAnsi"/>
          <w:lang w:eastAsia="ko-KR"/>
        </w:rPr>
        <w:fldChar w:fldCharType="begin"/>
      </w:r>
      <w:r w:rsidRPr="00FD76FD">
        <w:rPr>
          <w:rFonts w:asciiTheme="majorHAnsi" w:hAnsiTheme="majorHAnsi"/>
          <w:lang w:eastAsia="ko-KR"/>
        </w:rPr>
        <w:instrText xml:space="preserve"> HYPERLINK "http://apps.webofknowledge.com/full_record.do?product=UA&amp;search_mode=MarkedList&amp;qid=513&amp;SID=3ADOYtb9T4VYNDvW2na&amp;page=1&amp;doc=15&amp;colName=WOS" </w:instrText>
      </w:r>
      <w:r w:rsidRPr="00FD76FD">
        <w:rPr>
          <w:rFonts w:asciiTheme="majorHAnsi" w:hAnsiTheme="majorHAnsi"/>
          <w:lang w:eastAsia="ko-KR"/>
        </w:rPr>
        <w:fldChar w:fldCharType="separate"/>
      </w:r>
      <w:r w:rsidR="00A70AE8" w:rsidRPr="00FD76FD">
        <w:rPr>
          <w:rFonts w:asciiTheme="majorHAnsi" w:hAnsiTheme="majorHAnsi"/>
          <w:lang w:eastAsia="ko-KR"/>
        </w:rPr>
        <w:t xml:space="preserve">Mutation </w:t>
      </w:r>
      <w:r w:rsidRPr="00FD76FD">
        <w:rPr>
          <w:rFonts w:asciiTheme="majorHAnsi" w:hAnsiTheme="majorHAnsi"/>
          <w:lang w:eastAsia="ko-KR"/>
        </w:rPr>
        <w:t>İnduced Allosteric Regulation o</w:t>
      </w:r>
      <w:r w:rsidR="001B077D" w:rsidRPr="00FD76FD">
        <w:rPr>
          <w:rFonts w:asciiTheme="majorHAnsi" w:hAnsiTheme="majorHAnsi"/>
          <w:lang w:eastAsia="ko-KR"/>
        </w:rPr>
        <w:t>f</w:t>
      </w:r>
    </w:p>
    <w:p w:rsidR="00A70AE8" w:rsidRPr="00FD76FD" w:rsidRDefault="001B077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Rac1</w:t>
      </w:r>
      <w:r w:rsidR="002E7EC1" w:rsidRPr="00FD76FD">
        <w:rPr>
          <w:rFonts w:asciiTheme="majorHAnsi" w:hAnsiTheme="majorHAnsi"/>
          <w:lang w:eastAsia="ko-KR"/>
        </w:rPr>
        <w:t>-</w:t>
      </w:r>
      <w:r w:rsidR="00A70AE8" w:rsidRPr="00FD76FD">
        <w:rPr>
          <w:rFonts w:asciiTheme="majorHAnsi" w:hAnsiTheme="majorHAnsi"/>
          <w:lang w:eastAsia="ko-KR"/>
        </w:rPr>
        <w:t xml:space="preserve">PAK1 </w:t>
      </w:r>
      <w:r w:rsidR="002E7EC1" w:rsidRPr="00FD76FD">
        <w:rPr>
          <w:rFonts w:asciiTheme="majorHAnsi" w:hAnsiTheme="majorHAnsi"/>
          <w:lang w:eastAsia="ko-KR"/>
        </w:rPr>
        <w:t>Binding Affinity İnvestigated Via Molecular Simulations</w:t>
      </w:r>
      <w:r w:rsidR="00A70AE8" w:rsidRPr="00FD76FD">
        <w:rPr>
          <w:rFonts w:asciiTheme="majorHAnsi" w:hAnsiTheme="majorHAnsi"/>
          <w:lang w:eastAsia="ko-KR"/>
        </w:rPr>
        <w:t xml:space="preserve"> and AFM</w:t>
      </w:r>
      <w:r w:rsidR="002E7EC1" w:rsidRPr="00FD76FD">
        <w:rPr>
          <w:rFonts w:asciiTheme="majorHAnsi" w:hAnsiTheme="majorHAnsi"/>
          <w:lang w:eastAsia="ko-KR"/>
        </w:rPr>
        <w:fldChar w:fldCharType="end"/>
      </w:r>
      <w:r w:rsidR="002E7EC1" w:rsidRPr="00FD76FD">
        <w:rPr>
          <w:rFonts w:asciiTheme="majorHAnsi" w:hAnsiTheme="majorHAnsi"/>
          <w:lang w:eastAsia="ko-KR"/>
        </w:rPr>
        <w:t>”,</w:t>
      </w:r>
    </w:p>
    <w:p w:rsidR="001B077D" w:rsidRPr="00FD76FD" w:rsidRDefault="001B077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Conference: 41st FEBS Congress on Molecular a</w:t>
      </w:r>
      <w:r w:rsidRPr="00FD76FD">
        <w:rPr>
          <w:rFonts w:asciiTheme="majorHAnsi" w:hAnsiTheme="majorHAnsi"/>
          <w:lang w:eastAsia="ko-KR"/>
        </w:rPr>
        <w:t>nd Systems Biology for a Better</w:t>
      </w:r>
    </w:p>
    <w:p w:rsidR="001B077D" w:rsidRPr="00FD76FD" w:rsidRDefault="001B077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Life Location: Kusadasi, TURKEY, Sponsor(s): Febs Journal, 283, SI, 1, 113-113, Meeting </w:t>
      </w:r>
    </w:p>
    <w:p w:rsidR="00A70AE8" w:rsidRPr="00FD76FD" w:rsidRDefault="001B077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Abstract,</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416043" w:rsidRPr="00FD76FD" w:rsidRDefault="0015566B"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Yıldız, N</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Ayhan, M.C., Emre, N.C.T., “</w:t>
      </w:r>
      <w:r w:rsidR="002E7EC1" w:rsidRPr="00FD76FD">
        <w:rPr>
          <w:rFonts w:asciiTheme="majorHAnsi" w:hAnsiTheme="majorHAnsi"/>
          <w:lang w:eastAsia="ko-KR"/>
        </w:rPr>
        <w:fldChar w:fldCharType="begin"/>
      </w:r>
      <w:r w:rsidR="002E7EC1" w:rsidRPr="00FD76FD">
        <w:rPr>
          <w:rFonts w:asciiTheme="majorHAnsi" w:hAnsiTheme="majorHAnsi"/>
          <w:lang w:eastAsia="ko-KR"/>
        </w:rPr>
        <w:instrText xml:space="preserve"> HYPERLINK "http://apps.webofknowledge.com/full_record.do?product=UA&amp;search_mode=MarkedList&amp;qid=513&amp;SID=3ADOYtb9T4VYNDvW2na&amp;page=1&amp;doc=16&amp;colName=WOS" </w:instrText>
      </w:r>
      <w:r w:rsidR="002E7EC1" w:rsidRPr="00FD76FD">
        <w:rPr>
          <w:rFonts w:asciiTheme="majorHAnsi" w:hAnsiTheme="majorHAnsi"/>
          <w:lang w:eastAsia="ko-KR"/>
        </w:rPr>
        <w:fldChar w:fldCharType="separate"/>
      </w:r>
      <w:r w:rsidR="00A70AE8" w:rsidRPr="00FD76FD">
        <w:rPr>
          <w:rFonts w:asciiTheme="majorHAnsi" w:hAnsiTheme="majorHAnsi"/>
          <w:lang w:eastAsia="ko-KR"/>
        </w:rPr>
        <w:t xml:space="preserve">Investigating </w:t>
      </w:r>
      <w:r w:rsidRPr="00FD76FD">
        <w:rPr>
          <w:rFonts w:asciiTheme="majorHAnsi" w:hAnsiTheme="majorHAnsi"/>
          <w:lang w:eastAsia="ko-KR"/>
        </w:rPr>
        <w:t>The Role of İnterferon Regulatory Factor 4 in</w:t>
      </w:r>
    </w:p>
    <w:p w:rsidR="00416043" w:rsidRPr="00FD76FD" w:rsidRDefault="00416043"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15566B" w:rsidRPr="00FD76FD">
        <w:rPr>
          <w:rFonts w:asciiTheme="majorHAnsi" w:hAnsiTheme="majorHAnsi"/>
          <w:lang w:eastAsia="ko-KR"/>
        </w:rPr>
        <w:t>Melanoma Cell Lines</w:t>
      </w:r>
      <w:r w:rsidR="002E7EC1" w:rsidRPr="00FD76FD">
        <w:rPr>
          <w:rFonts w:asciiTheme="majorHAnsi" w:hAnsiTheme="majorHAnsi"/>
          <w:lang w:eastAsia="ko-KR"/>
        </w:rPr>
        <w:fldChar w:fldCharType="end"/>
      </w:r>
      <w:r w:rsidR="0015566B" w:rsidRPr="00FD76FD">
        <w:rPr>
          <w:rFonts w:asciiTheme="majorHAnsi" w:hAnsiTheme="majorHAnsi"/>
          <w:lang w:eastAsia="ko-KR"/>
        </w:rPr>
        <w:t xml:space="preserve">”, </w:t>
      </w:r>
      <w:r w:rsidR="00A70AE8" w:rsidRPr="00FD76FD">
        <w:rPr>
          <w:rFonts w:asciiTheme="majorHAnsi" w:hAnsiTheme="majorHAnsi"/>
          <w:lang w:eastAsia="ko-KR"/>
        </w:rPr>
        <w:t>Conference: 41st FEBS Congress o</w:t>
      </w:r>
      <w:r w:rsidRPr="00FD76FD">
        <w:rPr>
          <w:rFonts w:asciiTheme="majorHAnsi" w:hAnsiTheme="majorHAnsi"/>
          <w:lang w:eastAsia="ko-KR"/>
        </w:rPr>
        <w:t>n Molecular and Systems Biology</w:t>
      </w:r>
    </w:p>
    <w:p w:rsidR="00416043" w:rsidRPr="00FD76FD" w:rsidRDefault="00416043"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for a Better Life Location: Kusadasi, T</w:t>
      </w:r>
      <w:r w:rsidR="0015566B" w:rsidRPr="00FD76FD">
        <w:rPr>
          <w:rFonts w:asciiTheme="majorHAnsi" w:hAnsiTheme="majorHAnsi"/>
          <w:lang w:eastAsia="ko-KR"/>
        </w:rPr>
        <w:t>urkey, Sponsor(s)</w:t>
      </w:r>
      <w:proofErr w:type="gramStart"/>
      <w:r w:rsidR="0015566B" w:rsidRPr="00FD76FD">
        <w:rPr>
          <w:rFonts w:asciiTheme="majorHAnsi" w:hAnsiTheme="majorHAnsi"/>
          <w:lang w:eastAsia="ko-KR"/>
        </w:rPr>
        <w:t>:,</w:t>
      </w:r>
      <w:proofErr w:type="gramEnd"/>
      <w:r w:rsidR="0015566B" w:rsidRPr="00FD76FD">
        <w:rPr>
          <w:rFonts w:asciiTheme="majorHAnsi" w:hAnsiTheme="majorHAnsi"/>
          <w:lang w:eastAsia="ko-KR"/>
        </w:rPr>
        <w:t xml:space="preserve"> Febs Journal,  283, SI, 1, </w:t>
      </w:r>
    </w:p>
    <w:p w:rsidR="00A70AE8" w:rsidRPr="00FD76FD" w:rsidRDefault="00416043"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255-255</w:t>
      </w:r>
      <w:r w:rsidR="0015566B" w:rsidRPr="00FD76FD">
        <w:rPr>
          <w:rFonts w:asciiTheme="majorHAnsi" w:hAnsiTheme="majorHAnsi"/>
          <w:lang w:eastAsia="ko-KR"/>
        </w:rPr>
        <w:t>, </w:t>
      </w:r>
      <w:r w:rsidR="00A70AE8" w:rsidRPr="00FD76FD">
        <w:rPr>
          <w:rFonts w:asciiTheme="majorHAnsi" w:hAnsiTheme="majorHAnsi"/>
          <w:lang w:eastAsia="ko-KR"/>
        </w:rPr>
        <w:t>Meeting Abstract</w:t>
      </w:r>
      <w:r w:rsidR="0015566B" w:rsidRPr="00FD76FD">
        <w:rPr>
          <w:rFonts w:asciiTheme="majorHAnsi" w:hAnsiTheme="majorHAnsi"/>
          <w:lang w:eastAsia="ko-KR"/>
        </w:rPr>
        <w:t>,</w:t>
      </w:r>
      <w:r w:rsidR="00A70AE8" w:rsidRPr="00FD76FD">
        <w:rPr>
          <w:rFonts w:asciiTheme="majorHAnsi" w:hAnsiTheme="majorHAnsi"/>
          <w:lang w:eastAsia="ko-KR"/>
        </w:rPr>
        <w:t xml:space="preserve"> 2016</w:t>
      </w:r>
      <w:r w:rsidR="0015566B"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C3303A" w:rsidRPr="00FD76FD" w:rsidRDefault="008600B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lastRenderedPageBreak/>
        <w:t>Sobhiafshar, U</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Yılmaz, E., Emre, N.C.T., “</w:t>
      </w:r>
      <w:r w:rsidR="002E7EC1" w:rsidRPr="00FD76FD">
        <w:rPr>
          <w:rFonts w:asciiTheme="majorHAnsi" w:hAnsiTheme="majorHAnsi"/>
          <w:lang w:eastAsia="ko-KR"/>
        </w:rPr>
        <w:fldChar w:fldCharType="begin"/>
      </w:r>
      <w:r w:rsidR="002E7EC1" w:rsidRPr="00FD76FD">
        <w:rPr>
          <w:rFonts w:asciiTheme="majorHAnsi" w:hAnsiTheme="majorHAnsi"/>
          <w:lang w:eastAsia="ko-KR"/>
        </w:rPr>
        <w:instrText xml:space="preserve"> HYPERLINK "http://apps.webofknowledge.com/full_record.do?product=UA&amp;search_mode=MarkedList&amp;qid=513&amp;SID=3ADOYtb9T4VYNDvW2na&amp;page=1&amp;doc=17&amp;colName=WOS" </w:instrText>
      </w:r>
      <w:r w:rsidR="002E7EC1" w:rsidRPr="00FD76FD">
        <w:rPr>
          <w:rFonts w:asciiTheme="majorHAnsi" w:hAnsiTheme="majorHAnsi"/>
          <w:lang w:eastAsia="ko-KR"/>
        </w:rPr>
        <w:fldChar w:fldCharType="separate"/>
      </w:r>
      <w:r w:rsidR="00A70AE8" w:rsidRPr="00FD76FD">
        <w:rPr>
          <w:rFonts w:asciiTheme="majorHAnsi" w:hAnsiTheme="majorHAnsi"/>
          <w:lang w:eastAsia="ko-KR"/>
        </w:rPr>
        <w:t xml:space="preserve">Identification </w:t>
      </w:r>
      <w:r w:rsidRPr="00FD76FD">
        <w:rPr>
          <w:rFonts w:asciiTheme="majorHAnsi" w:hAnsiTheme="majorHAnsi"/>
          <w:lang w:eastAsia="ko-KR"/>
        </w:rPr>
        <w:t>and Analysis o</w:t>
      </w:r>
      <w:r w:rsidR="00C3303A" w:rsidRPr="00FD76FD">
        <w:rPr>
          <w:rFonts w:asciiTheme="majorHAnsi" w:hAnsiTheme="majorHAnsi"/>
          <w:lang w:eastAsia="ko-KR"/>
        </w:rPr>
        <w:t>f İnterferon Regulatory</w:t>
      </w:r>
    </w:p>
    <w:p w:rsidR="00C3303A" w:rsidRPr="00FD76FD" w:rsidRDefault="00C3303A"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8600BF" w:rsidRPr="00FD76FD">
        <w:rPr>
          <w:rFonts w:asciiTheme="majorHAnsi" w:hAnsiTheme="majorHAnsi"/>
          <w:lang w:eastAsia="ko-KR"/>
        </w:rPr>
        <w:t>Factor 4 Target Genes in Melanoma Via High-Throughput Sequencing o</w:t>
      </w:r>
      <w:r w:rsidRPr="00FD76FD">
        <w:rPr>
          <w:rFonts w:asciiTheme="majorHAnsi" w:hAnsiTheme="majorHAnsi"/>
          <w:lang w:eastAsia="ko-KR"/>
        </w:rPr>
        <w:t>f</w:t>
      </w:r>
    </w:p>
    <w:p w:rsidR="00C3303A" w:rsidRPr="00FD76FD" w:rsidRDefault="00C3303A"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8600BF" w:rsidRPr="00FD76FD">
        <w:rPr>
          <w:rFonts w:asciiTheme="majorHAnsi" w:hAnsiTheme="majorHAnsi"/>
          <w:lang w:eastAsia="ko-KR"/>
        </w:rPr>
        <w:t>İmmunoprecipitated Chromatin</w:t>
      </w:r>
      <w:r w:rsidR="002E7EC1" w:rsidRPr="00FD76FD">
        <w:rPr>
          <w:rFonts w:asciiTheme="majorHAnsi" w:hAnsiTheme="majorHAnsi"/>
          <w:lang w:eastAsia="ko-KR"/>
        </w:rPr>
        <w:fldChar w:fldCharType="end"/>
      </w:r>
      <w:r w:rsidR="008600BF" w:rsidRPr="00FD76FD">
        <w:rPr>
          <w:rFonts w:asciiTheme="majorHAnsi" w:hAnsiTheme="majorHAnsi"/>
          <w:lang w:eastAsia="ko-KR"/>
        </w:rPr>
        <w:t xml:space="preserve">”, </w:t>
      </w:r>
      <w:r w:rsidR="00A70AE8" w:rsidRPr="00FD76FD">
        <w:rPr>
          <w:rFonts w:asciiTheme="majorHAnsi" w:hAnsiTheme="majorHAnsi"/>
          <w:lang w:eastAsia="ko-KR"/>
        </w:rPr>
        <w:t xml:space="preserve">Conference: 41st FEBS Congress on Molecular and </w:t>
      </w:r>
    </w:p>
    <w:p w:rsidR="00C3303A" w:rsidRPr="00FD76FD" w:rsidRDefault="00C3303A"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Systems Biology for a Better Life Location: Ku</w:t>
      </w:r>
      <w:r w:rsidR="008600BF" w:rsidRPr="00FD76FD">
        <w:rPr>
          <w:rFonts w:asciiTheme="majorHAnsi" w:hAnsiTheme="majorHAnsi"/>
          <w:lang w:eastAsia="ko-KR"/>
        </w:rPr>
        <w:t>şadası</w:t>
      </w:r>
      <w:r w:rsidR="00A70AE8" w:rsidRPr="00FD76FD">
        <w:rPr>
          <w:rFonts w:asciiTheme="majorHAnsi" w:hAnsiTheme="majorHAnsi"/>
          <w:lang w:eastAsia="ko-KR"/>
        </w:rPr>
        <w:t>, T</w:t>
      </w:r>
      <w:r w:rsidR="008600BF" w:rsidRPr="00FD76FD">
        <w:rPr>
          <w:rFonts w:asciiTheme="majorHAnsi" w:hAnsiTheme="majorHAnsi"/>
          <w:lang w:eastAsia="ko-KR"/>
        </w:rPr>
        <w:t>urkey,</w:t>
      </w:r>
      <w:r w:rsidR="00A70AE8" w:rsidRPr="00FD76FD">
        <w:rPr>
          <w:rFonts w:asciiTheme="majorHAnsi" w:hAnsiTheme="majorHAnsi"/>
          <w:lang w:eastAsia="ko-KR"/>
        </w:rPr>
        <w:t> </w:t>
      </w:r>
      <w:r w:rsidR="008600BF" w:rsidRPr="00FD76FD">
        <w:rPr>
          <w:rFonts w:asciiTheme="majorHAnsi" w:hAnsiTheme="majorHAnsi"/>
          <w:lang w:eastAsia="ko-KR"/>
        </w:rPr>
        <w:t xml:space="preserve"> Sponsor(s):</w:t>
      </w:r>
      <w:r w:rsidR="00F316E6" w:rsidRPr="00FD76FD">
        <w:rPr>
          <w:rFonts w:asciiTheme="majorHAnsi" w:hAnsiTheme="majorHAnsi"/>
          <w:lang w:eastAsia="ko-KR"/>
        </w:rPr>
        <w:t xml:space="preserve">Febs Journal, 283, </w:t>
      </w:r>
    </w:p>
    <w:p w:rsidR="00A70AE8" w:rsidRPr="00FD76FD" w:rsidRDefault="00C3303A"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F316E6" w:rsidRPr="00FD76FD">
        <w:rPr>
          <w:rFonts w:asciiTheme="majorHAnsi" w:hAnsiTheme="majorHAnsi"/>
          <w:lang w:eastAsia="ko-KR"/>
        </w:rPr>
        <w:t xml:space="preserve">SI, 1, </w:t>
      </w:r>
      <w:r w:rsidR="00A70AE8" w:rsidRPr="00FD76FD">
        <w:rPr>
          <w:rFonts w:asciiTheme="majorHAnsi" w:hAnsiTheme="majorHAnsi"/>
          <w:lang w:eastAsia="ko-KR"/>
        </w:rPr>
        <w:t>258-258</w:t>
      </w:r>
      <w:r w:rsidR="00F316E6" w:rsidRPr="00FD76FD">
        <w:rPr>
          <w:rFonts w:asciiTheme="majorHAnsi" w:hAnsiTheme="majorHAnsi"/>
          <w:lang w:eastAsia="ko-KR"/>
        </w:rPr>
        <w:t>,</w:t>
      </w:r>
      <w:r w:rsidR="00A70AE8" w:rsidRPr="00FD76FD">
        <w:rPr>
          <w:rFonts w:asciiTheme="majorHAnsi" w:hAnsiTheme="majorHAnsi"/>
          <w:lang w:eastAsia="ko-KR"/>
        </w:rPr>
        <w:t>   Meet</w:t>
      </w:r>
      <w:r w:rsidR="00F316E6" w:rsidRPr="00FD76FD">
        <w:rPr>
          <w:rFonts w:asciiTheme="majorHAnsi" w:hAnsiTheme="majorHAnsi"/>
          <w:lang w:eastAsia="ko-KR"/>
        </w:rPr>
        <w:t>ing Abstract,</w:t>
      </w:r>
      <w:r w:rsidR="00A70AE8" w:rsidRPr="00FD76FD">
        <w:rPr>
          <w:rFonts w:asciiTheme="majorHAnsi" w:hAnsiTheme="majorHAnsi"/>
          <w:lang w:eastAsia="ko-KR"/>
        </w:rPr>
        <w:t xml:space="preserve"> 2016</w:t>
      </w:r>
      <w:r w:rsidR="00F316E6"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35324C" w:rsidRPr="00FD76FD" w:rsidRDefault="0035324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Yıldız, F</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Gülsoy, M., Çilesiz, I., “</w:t>
      </w:r>
      <w:r w:rsidR="002E7EC1" w:rsidRPr="00FD76FD">
        <w:rPr>
          <w:rFonts w:asciiTheme="majorHAnsi" w:hAnsiTheme="majorHAnsi"/>
          <w:lang w:eastAsia="ko-KR"/>
        </w:rPr>
        <w:fldChar w:fldCharType="begin"/>
      </w:r>
      <w:r w:rsidR="002E7EC1" w:rsidRPr="00FD76FD">
        <w:rPr>
          <w:rFonts w:asciiTheme="majorHAnsi" w:hAnsiTheme="majorHAnsi"/>
          <w:lang w:eastAsia="ko-KR"/>
        </w:rPr>
        <w:instrText xml:space="preserve"> HYPERLINK "http://apps.webofknowledge.com/full_record.do?product=UA&amp;search_mode=MarkedList&amp;qid=513&amp;SID=3ADOYtb9T4VYNDvW2na&amp;page=1&amp;doc=18&amp;colName=WOS" </w:instrText>
      </w:r>
      <w:r w:rsidR="002E7EC1" w:rsidRPr="00FD76FD">
        <w:rPr>
          <w:rFonts w:asciiTheme="majorHAnsi" w:hAnsiTheme="majorHAnsi"/>
          <w:lang w:eastAsia="ko-KR"/>
        </w:rPr>
        <w:fldChar w:fldCharType="separate"/>
      </w:r>
      <w:r w:rsidRPr="00FD76FD">
        <w:rPr>
          <w:rFonts w:asciiTheme="majorHAnsi" w:hAnsiTheme="majorHAnsi"/>
          <w:lang w:eastAsia="ko-KR"/>
        </w:rPr>
        <w:t xml:space="preserve">5 </w:t>
      </w:r>
      <w:r w:rsidR="00A70AE8" w:rsidRPr="00FD76FD">
        <w:rPr>
          <w:rFonts w:asciiTheme="majorHAnsi" w:hAnsiTheme="majorHAnsi"/>
          <w:lang w:eastAsia="ko-KR"/>
        </w:rPr>
        <w:t xml:space="preserve">An </w:t>
      </w:r>
      <w:r w:rsidRPr="00FD76FD">
        <w:rPr>
          <w:rFonts w:asciiTheme="majorHAnsi" w:hAnsiTheme="majorHAnsi"/>
          <w:lang w:eastAsia="ko-KR"/>
        </w:rPr>
        <w:t>Experimental Study on Photothermal Damage to Tissue: The</w:t>
      </w:r>
    </w:p>
    <w:p w:rsidR="00A70AE8" w:rsidRPr="00FD76FD" w:rsidRDefault="0035324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Role of İrradiance and Wavelength</w:t>
      </w:r>
      <w:r w:rsidR="002E7EC1" w:rsidRPr="00FD76FD">
        <w:rPr>
          <w:rFonts w:asciiTheme="majorHAnsi" w:hAnsiTheme="majorHAnsi"/>
          <w:lang w:eastAsia="ko-KR"/>
        </w:rPr>
        <w:fldChar w:fldCharType="end"/>
      </w:r>
      <w:r w:rsidRPr="00FD76FD">
        <w:rPr>
          <w:rFonts w:asciiTheme="majorHAnsi" w:hAnsiTheme="majorHAnsi"/>
          <w:lang w:eastAsia="ko-KR"/>
        </w:rPr>
        <w:t>”, Laser Physics,  26, 9,</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35324C" w:rsidRPr="00FD76FD" w:rsidRDefault="0035324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Özmen-Okur, Ö</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Öztürk, C.,  “</w:t>
      </w:r>
      <w:r w:rsidR="002E7EC1" w:rsidRPr="00FD76FD">
        <w:rPr>
          <w:rFonts w:asciiTheme="majorHAnsi" w:hAnsiTheme="majorHAnsi"/>
          <w:lang w:eastAsia="ko-KR"/>
        </w:rPr>
        <w:fldChar w:fldCharType="begin"/>
      </w:r>
      <w:r w:rsidR="002E7EC1" w:rsidRPr="00FD76FD">
        <w:rPr>
          <w:rFonts w:asciiTheme="majorHAnsi" w:hAnsiTheme="majorHAnsi"/>
          <w:lang w:eastAsia="ko-KR"/>
        </w:rPr>
        <w:instrText xml:space="preserve"> HYPERLINK "http://apps.webofknowledge.com/full_record.do?product=UA&amp;search_mode=MarkedList&amp;qid=513&amp;SID=3ADOYtb9T4VYNDvW2na&amp;page=1&amp;doc=19&amp;colName=WOS" </w:instrText>
      </w:r>
      <w:r w:rsidR="002E7EC1" w:rsidRPr="00FD76FD">
        <w:rPr>
          <w:rFonts w:asciiTheme="majorHAnsi" w:hAnsiTheme="majorHAnsi"/>
          <w:lang w:eastAsia="ko-KR"/>
        </w:rPr>
        <w:fldChar w:fldCharType="separate"/>
      </w:r>
      <w:r w:rsidR="00A70AE8" w:rsidRPr="00FD76FD">
        <w:rPr>
          <w:rFonts w:asciiTheme="majorHAnsi" w:hAnsiTheme="majorHAnsi"/>
          <w:lang w:eastAsia="ko-KR"/>
        </w:rPr>
        <w:t>Effects of Unmodulation an</w:t>
      </w:r>
      <w:r w:rsidRPr="00FD76FD">
        <w:rPr>
          <w:rFonts w:asciiTheme="majorHAnsi" w:hAnsiTheme="majorHAnsi"/>
          <w:lang w:eastAsia="ko-KR"/>
        </w:rPr>
        <w:t>d Thresholding by Average-Based</w:t>
      </w:r>
    </w:p>
    <w:p w:rsidR="0035324C" w:rsidRPr="00FD76FD" w:rsidRDefault="0035324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Masking on Voxel-Based Morphometry</w:t>
      </w:r>
      <w:r w:rsidR="002E7EC1" w:rsidRPr="00FD76FD">
        <w:rPr>
          <w:rFonts w:asciiTheme="majorHAnsi" w:hAnsiTheme="majorHAnsi"/>
          <w:lang w:eastAsia="ko-KR"/>
        </w:rPr>
        <w:fldChar w:fldCharType="end"/>
      </w:r>
      <w:r w:rsidRPr="00FD76FD">
        <w:rPr>
          <w:rFonts w:asciiTheme="majorHAnsi" w:hAnsiTheme="majorHAnsi"/>
          <w:lang w:eastAsia="ko-KR"/>
        </w:rPr>
        <w:t>”, Journal of Medıcal Imagıng and Health</w:t>
      </w:r>
    </w:p>
    <w:p w:rsidR="00A70AE8" w:rsidRPr="00FD76FD" w:rsidRDefault="0035324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Informatics, 6, 5, 1178-1185,</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0F7E29" w:rsidRPr="00FD76FD" w:rsidRDefault="000F7E2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Dündar, G</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Horta, N., Fernandez, F.V., “</w:t>
      </w:r>
      <w:hyperlink r:id="rId16" w:history="1">
        <w:r w:rsidR="00A70AE8" w:rsidRPr="00FD76FD">
          <w:rPr>
            <w:rFonts w:asciiTheme="majorHAnsi" w:hAnsiTheme="majorHAnsi"/>
            <w:lang w:eastAsia="ko-KR"/>
          </w:rPr>
          <w:t xml:space="preserve">Introduction to the </w:t>
        </w:r>
        <w:r w:rsidRPr="00FD76FD">
          <w:rPr>
            <w:rFonts w:asciiTheme="majorHAnsi" w:hAnsiTheme="majorHAnsi"/>
            <w:lang w:eastAsia="ko-KR"/>
          </w:rPr>
          <w:t>Special I</w:t>
        </w:r>
        <w:r w:rsidR="00A70AE8" w:rsidRPr="00FD76FD">
          <w:rPr>
            <w:rFonts w:asciiTheme="majorHAnsi" w:hAnsiTheme="majorHAnsi"/>
            <w:lang w:eastAsia="ko-KR"/>
          </w:rPr>
          <w:t>ssue on SMACD 2015</w:t>
        </w:r>
      </w:hyperlink>
      <w:r w:rsidRPr="00FD76FD">
        <w:rPr>
          <w:rFonts w:asciiTheme="majorHAnsi" w:hAnsiTheme="majorHAnsi"/>
          <w:lang w:eastAsia="ko-KR"/>
        </w:rPr>
        <w:t>”,</w:t>
      </w:r>
    </w:p>
    <w:p w:rsidR="00A70AE8" w:rsidRPr="00FD76FD" w:rsidRDefault="000F7E2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Integration-The Vlsi Journal, 55, SI, 293-294,</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A70AE8" w:rsidRPr="00FD76FD" w:rsidRDefault="00D035F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Afacan, E</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Berkol, G., Dündar, G., et al., “</w:t>
      </w:r>
      <w:hyperlink r:id="rId17" w:history="1">
        <w:r w:rsidR="00A70AE8" w:rsidRPr="00FD76FD">
          <w:rPr>
            <w:rFonts w:asciiTheme="majorHAnsi" w:hAnsiTheme="majorHAnsi"/>
            <w:lang w:eastAsia="ko-KR"/>
          </w:rPr>
          <w:t xml:space="preserve">A </w:t>
        </w:r>
        <w:r w:rsidRPr="00FD76FD">
          <w:rPr>
            <w:rFonts w:asciiTheme="majorHAnsi" w:hAnsiTheme="majorHAnsi"/>
            <w:lang w:eastAsia="ko-KR"/>
          </w:rPr>
          <w:t>Lifetime-Aware Analog Circuit Sizing Tool</w:t>
        </w:r>
      </w:hyperlink>
      <w:r w:rsidRPr="00FD76FD">
        <w:rPr>
          <w:rFonts w:asciiTheme="majorHAnsi" w:hAnsiTheme="majorHAnsi"/>
          <w:lang w:eastAsia="ko-KR"/>
        </w:rPr>
        <w:t>”,</w:t>
      </w:r>
    </w:p>
    <w:p w:rsidR="00A70AE8" w:rsidRPr="00FD76FD" w:rsidRDefault="00D035F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Integration-The Vlsi Journal, 55, SI, </w:t>
      </w:r>
      <w:r w:rsidR="00A70AE8" w:rsidRPr="00FD76FD">
        <w:rPr>
          <w:rFonts w:asciiTheme="majorHAnsi" w:hAnsiTheme="majorHAnsi"/>
          <w:lang w:eastAsia="ko-KR"/>
        </w:rPr>
        <w:t>349-356</w:t>
      </w:r>
      <w:r w:rsidRPr="00FD76FD">
        <w:rPr>
          <w:rFonts w:asciiTheme="majorHAnsi" w:hAnsiTheme="majorHAnsi"/>
          <w:lang w:eastAsia="ko-KR"/>
        </w:rPr>
        <w:t>,</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FA1E92" w:rsidRPr="00FD76FD" w:rsidRDefault="0021523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Pak, M</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Fernandez, F.V., Dündar, G., “</w:t>
      </w:r>
      <w:r w:rsidR="002E7EC1" w:rsidRPr="00FD76FD">
        <w:rPr>
          <w:rFonts w:asciiTheme="majorHAnsi" w:hAnsiTheme="majorHAnsi"/>
          <w:lang w:eastAsia="ko-KR"/>
        </w:rPr>
        <w:fldChar w:fldCharType="begin"/>
      </w:r>
      <w:r w:rsidR="002E7EC1" w:rsidRPr="00FD76FD">
        <w:rPr>
          <w:rFonts w:asciiTheme="majorHAnsi" w:hAnsiTheme="majorHAnsi"/>
          <w:lang w:eastAsia="ko-KR"/>
        </w:rPr>
        <w:instrText xml:space="preserve"> HYPERLINK "http://apps.webofknowledge.com/full_record.do?product=UA&amp;search_mode=MarkedList&amp;qid=513&amp;SID=3ADOYtb9T4VYNDvW2na&amp;page=1&amp;doc=22&amp;colName=WOS" </w:instrText>
      </w:r>
      <w:r w:rsidR="002E7EC1" w:rsidRPr="00FD76FD">
        <w:rPr>
          <w:rFonts w:asciiTheme="majorHAnsi" w:hAnsiTheme="majorHAnsi"/>
          <w:lang w:eastAsia="ko-KR"/>
        </w:rPr>
        <w:fldChar w:fldCharType="separate"/>
      </w:r>
      <w:r w:rsidR="00A70AE8" w:rsidRPr="00FD76FD">
        <w:rPr>
          <w:rFonts w:asciiTheme="majorHAnsi" w:hAnsiTheme="majorHAnsi"/>
          <w:lang w:eastAsia="ko-KR"/>
        </w:rPr>
        <w:t xml:space="preserve">Comparison </w:t>
      </w:r>
      <w:r w:rsidRPr="00FD76FD">
        <w:rPr>
          <w:rFonts w:asciiTheme="majorHAnsi" w:hAnsiTheme="majorHAnsi"/>
          <w:lang w:eastAsia="ko-KR"/>
        </w:rPr>
        <w:t xml:space="preserve">of </w:t>
      </w:r>
      <w:r w:rsidR="00A70AE8" w:rsidRPr="00FD76FD">
        <w:rPr>
          <w:rFonts w:asciiTheme="majorHAnsi" w:hAnsiTheme="majorHAnsi"/>
          <w:lang w:eastAsia="ko-KR"/>
        </w:rPr>
        <w:t>QMC</w:t>
      </w:r>
      <w:r w:rsidRPr="00FD76FD">
        <w:rPr>
          <w:rFonts w:asciiTheme="majorHAnsi" w:hAnsiTheme="majorHAnsi"/>
          <w:lang w:eastAsia="ko-KR"/>
        </w:rPr>
        <w:t>-Based Yield-Aware Pareto Front</w:t>
      </w:r>
    </w:p>
    <w:p w:rsidR="00FA1E92" w:rsidRPr="00FD76FD" w:rsidRDefault="00FA1E92"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215239" w:rsidRPr="00FD76FD">
        <w:rPr>
          <w:rFonts w:asciiTheme="majorHAnsi" w:hAnsiTheme="majorHAnsi"/>
          <w:lang w:eastAsia="ko-KR"/>
        </w:rPr>
        <w:t>Techniques for Multi-Objective Robust Analog Synthesis</w:t>
      </w:r>
      <w:r w:rsidR="002E7EC1" w:rsidRPr="00FD76FD">
        <w:rPr>
          <w:rFonts w:asciiTheme="majorHAnsi" w:hAnsiTheme="majorHAnsi"/>
          <w:lang w:eastAsia="ko-KR"/>
        </w:rPr>
        <w:fldChar w:fldCharType="end"/>
      </w:r>
      <w:r w:rsidR="00215239" w:rsidRPr="00FD76FD">
        <w:rPr>
          <w:rFonts w:asciiTheme="majorHAnsi" w:hAnsiTheme="majorHAnsi"/>
          <w:lang w:eastAsia="ko-KR"/>
        </w:rPr>
        <w:t xml:space="preserve">”, </w:t>
      </w:r>
      <w:r w:rsidRPr="00FD76FD">
        <w:rPr>
          <w:rFonts w:asciiTheme="majorHAnsi" w:hAnsiTheme="majorHAnsi"/>
          <w:lang w:eastAsia="ko-KR"/>
        </w:rPr>
        <w:t>Integratıon-The Vlsı Journal</w:t>
      </w:r>
      <w:r w:rsidR="00215239" w:rsidRPr="00FD76FD">
        <w:rPr>
          <w:rFonts w:asciiTheme="majorHAnsi" w:hAnsiTheme="majorHAnsi"/>
          <w:lang w:eastAsia="ko-KR"/>
        </w:rPr>
        <w:t>,</w:t>
      </w:r>
      <w:r w:rsidRPr="00FD76FD">
        <w:rPr>
          <w:rFonts w:asciiTheme="majorHAnsi" w:hAnsiTheme="majorHAnsi"/>
          <w:lang w:eastAsia="ko-KR"/>
        </w:rPr>
        <w:t xml:space="preserve">  55, </w:t>
      </w:r>
    </w:p>
    <w:p w:rsidR="00A70AE8" w:rsidRPr="00FD76FD" w:rsidRDefault="00FA1E92"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SI, 357-365,</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86245C"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023966" w:rsidRPr="00FD76FD" w:rsidRDefault="00FA1E92"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Sağlamdemir, M.O</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Berkol, G., Dündar, G., et al., “</w:t>
      </w:r>
      <w:r w:rsidR="002E7EC1" w:rsidRPr="00FD76FD">
        <w:rPr>
          <w:rFonts w:asciiTheme="majorHAnsi" w:hAnsiTheme="majorHAnsi"/>
          <w:lang w:eastAsia="ko-KR"/>
        </w:rPr>
        <w:fldChar w:fldCharType="begin"/>
      </w:r>
      <w:r w:rsidR="002E7EC1" w:rsidRPr="00FD76FD">
        <w:rPr>
          <w:rFonts w:asciiTheme="majorHAnsi" w:hAnsiTheme="majorHAnsi"/>
          <w:lang w:eastAsia="ko-KR"/>
        </w:rPr>
        <w:instrText xml:space="preserve"> HYPERLINK "http://apps.webofknowledge.com/full_record.do?product=UA&amp;search_mode=MarkedList&amp;qid=513&amp;SID=3ADOYtb9T4VYNDvW2na&amp;page=1&amp;doc=23&amp;colName=WOS" </w:instrText>
      </w:r>
      <w:r w:rsidR="002E7EC1" w:rsidRPr="00FD76FD">
        <w:rPr>
          <w:rFonts w:asciiTheme="majorHAnsi" w:hAnsiTheme="majorHAnsi"/>
          <w:lang w:eastAsia="ko-KR"/>
        </w:rPr>
        <w:fldChar w:fldCharType="separate"/>
      </w:r>
      <w:r w:rsidR="00A70AE8" w:rsidRPr="00FD76FD">
        <w:rPr>
          <w:rFonts w:asciiTheme="majorHAnsi" w:hAnsiTheme="majorHAnsi"/>
          <w:lang w:eastAsia="ko-KR"/>
        </w:rPr>
        <w:t xml:space="preserve">An </w:t>
      </w:r>
      <w:r w:rsidRPr="00FD76FD">
        <w:rPr>
          <w:rFonts w:asciiTheme="majorHAnsi" w:hAnsiTheme="majorHAnsi"/>
          <w:lang w:eastAsia="ko-KR"/>
        </w:rPr>
        <w:t>Analog Behavioral Equivalence Boundary</w:t>
      </w:r>
    </w:p>
    <w:p w:rsidR="00023966" w:rsidRPr="00FD76FD" w:rsidRDefault="0002396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FA1E92" w:rsidRPr="00FD76FD">
        <w:rPr>
          <w:rFonts w:asciiTheme="majorHAnsi" w:hAnsiTheme="majorHAnsi"/>
          <w:lang w:eastAsia="ko-KR"/>
        </w:rPr>
        <w:t>Search Methodology for Simulink Models and Circuit Level Designs Utilizing Evolutionary</w:t>
      </w:r>
    </w:p>
    <w:p w:rsidR="00A70AE8" w:rsidRPr="00FD76FD" w:rsidRDefault="0002396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FA1E92" w:rsidRPr="00FD76FD">
        <w:rPr>
          <w:rFonts w:asciiTheme="majorHAnsi" w:hAnsiTheme="majorHAnsi"/>
          <w:lang w:eastAsia="ko-KR"/>
        </w:rPr>
        <w:t>Computation</w:t>
      </w:r>
      <w:r w:rsidR="002E7EC1" w:rsidRPr="00FD76FD">
        <w:rPr>
          <w:rFonts w:asciiTheme="majorHAnsi" w:hAnsiTheme="majorHAnsi"/>
          <w:lang w:eastAsia="ko-KR"/>
        </w:rPr>
        <w:fldChar w:fldCharType="end"/>
      </w:r>
      <w:r w:rsidR="00FA1E92" w:rsidRPr="00FD76FD">
        <w:rPr>
          <w:rFonts w:asciiTheme="majorHAnsi" w:hAnsiTheme="majorHAnsi"/>
          <w:lang w:eastAsia="ko-KR"/>
        </w:rPr>
        <w:t>”, Integratıon-The Vlsı Journal, 55, SI, 366-375,</w:t>
      </w:r>
      <w:r w:rsidR="00A70AE8" w:rsidRPr="00FD76FD">
        <w:rPr>
          <w:rFonts w:asciiTheme="majorHAnsi" w:hAnsiTheme="majorHAnsi"/>
          <w:lang w:eastAsia="ko-KR"/>
        </w:rPr>
        <w:t xml:space="preserve"> 2016</w:t>
      </w:r>
      <w:r w:rsidR="00FA1E92"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4463FC" w:rsidRPr="00FD76FD" w:rsidRDefault="00F839A4"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Kürkçüoğlu, Z</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Bahar, I., Doruker, P.,  “</w:t>
      </w:r>
      <w:r w:rsidRPr="00FD76FD">
        <w:rPr>
          <w:rFonts w:asciiTheme="majorHAnsi" w:hAnsiTheme="majorHAnsi"/>
          <w:lang w:eastAsia="ko-KR"/>
        </w:rPr>
        <w:fldChar w:fldCharType="begin"/>
      </w:r>
      <w:r w:rsidRPr="00FD76FD">
        <w:rPr>
          <w:rFonts w:asciiTheme="majorHAnsi" w:hAnsiTheme="majorHAnsi"/>
          <w:lang w:eastAsia="ko-KR"/>
        </w:rPr>
        <w:instrText xml:space="preserve"> HYPERLINK "http://apps.webofknowledge.com/full_record.do?product=UA&amp;search_mode=MarkedList&amp;qid=513&amp;SID=3ADOYtb9T4VYNDvW2na&amp;page=1&amp;doc=24&amp;colName=WOS" </w:instrText>
      </w:r>
      <w:r w:rsidRPr="00FD76FD">
        <w:rPr>
          <w:rFonts w:asciiTheme="majorHAnsi" w:hAnsiTheme="majorHAnsi"/>
          <w:lang w:eastAsia="ko-KR"/>
        </w:rPr>
        <w:fldChar w:fldCharType="separate"/>
      </w:r>
      <w:r w:rsidR="00A70AE8" w:rsidRPr="00FD76FD">
        <w:rPr>
          <w:rFonts w:asciiTheme="majorHAnsi" w:hAnsiTheme="majorHAnsi"/>
          <w:lang w:eastAsia="ko-KR"/>
        </w:rPr>
        <w:t xml:space="preserve">ClustENM: </w:t>
      </w:r>
      <w:r w:rsidR="004463FC" w:rsidRPr="00FD76FD">
        <w:rPr>
          <w:rFonts w:asciiTheme="majorHAnsi" w:hAnsiTheme="majorHAnsi"/>
          <w:lang w:eastAsia="ko-KR"/>
        </w:rPr>
        <w:t>ENM-Based Sampling of Essential</w:t>
      </w:r>
    </w:p>
    <w:p w:rsidR="004463FC" w:rsidRPr="00FD76FD" w:rsidRDefault="004463F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Conformational Space at Full Atomic Resolution</w:t>
      </w:r>
      <w:r w:rsidR="00F839A4" w:rsidRPr="00FD76FD">
        <w:rPr>
          <w:rFonts w:asciiTheme="majorHAnsi" w:hAnsiTheme="majorHAnsi"/>
          <w:lang w:eastAsia="ko-KR"/>
        </w:rPr>
        <w:fldChar w:fldCharType="end"/>
      </w:r>
      <w:r w:rsidR="00F839A4" w:rsidRPr="00FD76FD">
        <w:rPr>
          <w:rFonts w:asciiTheme="majorHAnsi" w:hAnsiTheme="majorHAnsi"/>
          <w:lang w:eastAsia="ko-KR"/>
        </w:rPr>
        <w:t xml:space="preserve">”, </w:t>
      </w:r>
      <w:r w:rsidRPr="00FD76FD">
        <w:rPr>
          <w:rFonts w:asciiTheme="majorHAnsi" w:hAnsiTheme="majorHAnsi"/>
          <w:lang w:eastAsia="ko-KR"/>
        </w:rPr>
        <w:t>Journal of Chemical Theory and</w:t>
      </w:r>
    </w:p>
    <w:p w:rsidR="00A70AE8" w:rsidRPr="00FD76FD" w:rsidRDefault="004463F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Computation, 12, 9, 4549-4562,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4463FC" w:rsidRPr="00FD76FD" w:rsidRDefault="004463F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Çetinkaya-Fisgin, A</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Joo, M.G., Ping, X.,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"http://apps.webofknowledge.com/full_record.do?product=UA&amp;search_mode=MarkedList&amp;qid=513&amp;SID=3ADOYtb9T4VYNDvW2na&amp;page=1&amp;doc=25&amp;colName=WOS"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 xml:space="preserve">Identification </w:t>
      </w:r>
      <w:r w:rsidRPr="00FD76FD">
        <w:rPr>
          <w:rFonts w:asciiTheme="majorHAnsi" w:hAnsiTheme="majorHAnsi"/>
          <w:lang w:eastAsia="ko-KR"/>
        </w:rPr>
        <w:t>of Fluocinolone Acetonide to Prevent</w:t>
      </w:r>
    </w:p>
    <w:p w:rsidR="004463FC" w:rsidRPr="00FD76FD" w:rsidRDefault="004463F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Paclitaxel-İnduced Peripheral Neuropathy</w:t>
      </w:r>
      <w:r w:rsidR="00F839A4" w:rsidRPr="00FD76FD">
        <w:rPr>
          <w:rFonts w:asciiTheme="majorHAnsi" w:hAnsiTheme="majorHAnsi"/>
          <w:lang w:eastAsia="ko-KR"/>
        </w:rPr>
        <w:fldChar w:fldCharType="end"/>
      </w:r>
      <w:r w:rsidRPr="00FD76FD">
        <w:rPr>
          <w:rFonts w:asciiTheme="majorHAnsi" w:hAnsiTheme="majorHAnsi"/>
          <w:lang w:eastAsia="ko-KR"/>
        </w:rPr>
        <w:t>”, Journal of the Perıpheral Nervous System,  21,</w:t>
      </w:r>
    </w:p>
    <w:p w:rsidR="00A70AE8" w:rsidRPr="00FD76FD" w:rsidRDefault="004463F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3, 128-133,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F84BE1" w:rsidRPr="00FD76FD" w:rsidRDefault="004463F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Akçay, H</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Durmuş, H., Deymeer, F.,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"http://apps.webofknowledge.com/full_record.do?product=UA&amp;search_mode=MarkedList&amp;qid=513&amp;SID=3ADOYtb9T4VYNDvW2na&amp;page=1&amp;doc=26&amp;colName=WOS" </w:instrText>
      </w:r>
      <w:r w:rsidR="00F839A4" w:rsidRPr="00FD76FD">
        <w:rPr>
          <w:rFonts w:asciiTheme="majorHAnsi" w:hAnsiTheme="majorHAnsi"/>
          <w:lang w:eastAsia="ko-KR"/>
        </w:rPr>
        <w:fldChar w:fldCharType="separate"/>
      </w:r>
      <w:r w:rsidRPr="00FD76FD">
        <w:rPr>
          <w:rFonts w:asciiTheme="majorHAnsi" w:hAnsiTheme="majorHAnsi"/>
          <w:lang w:eastAsia="ko-KR"/>
        </w:rPr>
        <w:t xml:space="preserve">Charcot-Marıe-Tooth </w:t>
      </w:r>
      <w:r w:rsidR="00F84BE1" w:rsidRPr="00FD76FD">
        <w:rPr>
          <w:rFonts w:asciiTheme="majorHAnsi" w:hAnsiTheme="majorHAnsi"/>
          <w:lang w:eastAsia="ko-KR"/>
        </w:rPr>
        <w:t>Disease in Turkey: Clinical and</w:t>
      </w:r>
    </w:p>
    <w:p w:rsidR="00F84BE1"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4463FC" w:rsidRPr="00FD76FD">
        <w:rPr>
          <w:rFonts w:asciiTheme="majorHAnsi" w:hAnsiTheme="majorHAnsi"/>
          <w:lang w:eastAsia="ko-KR"/>
        </w:rPr>
        <w:t>Genetic Findings from a Single-Centre Experience”</w:t>
      </w:r>
      <w:r w:rsidR="00F839A4" w:rsidRPr="00FD76FD">
        <w:rPr>
          <w:rFonts w:asciiTheme="majorHAnsi" w:hAnsiTheme="majorHAnsi"/>
          <w:lang w:eastAsia="ko-KR"/>
        </w:rPr>
        <w:fldChar w:fldCharType="end"/>
      </w:r>
      <w:r w:rsidR="004463FC" w:rsidRPr="00FD76FD">
        <w:rPr>
          <w:rFonts w:asciiTheme="majorHAnsi" w:hAnsiTheme="majorHAnsi"/>
          <w:lang w:eastAsia="ko-KR"/>
        </w:rPr>
        <w:t xml:space="preserve">, </w:t>
      </w:r>
      <w:r w:rsidR="00A70AE8" w:rsidRPr="00FD76FD">
        <w:rPr>
          <w:rFonts w:asciiTheme="majorHAnsi" w:hAnsiTheme="majorHAnsi"/>
          <w:lang w:eastAsia="ko-KR"/>
        </w:rPr>
        <w:t xml:space="preserve">Conference: Inflammatory Neuropathy </w:t>
      </w:r>
    </w:p>
    <w:p w:rsidR="00F84BE1"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Consortium and GBS 100 Centenary Symposium and Ceilidh Location: Univ Glasgow, </w:t>
      </w:r>
    </w:p>
    <w:p w:rsidR="00F84BE1"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Glasgow, SCOTLAND Date: JUN 21-24, 2016</w:t>
      </w:r>
      <w:r w:rsidRPr="00FD76FD">
        <w:rPr>
          <w:rFonts w:asciiTheme="majorHAnsi" w:hAnsiTheme="majorHAnsi"/>
          <w:lang w:eastAsia="ko-KR"/>
        </w:rPr>
        <w:t>, </w:t>
      </w:r>
      <w:r w:rsidR="00A70AE8" w:rsidRPr="00FD76FD">
        <w:rPr>
          <w:rFonts w:asciiTheme="majorHAnsi" w:hAnsiTheme="majorHAnsi"/>
          <w:lang w:eastAsia="ko-KR"/>
        </w:rPr>
        <w:t xml:space="preserve">Sponsor(s): Baxalta; CSL Behring; Grifols; </w:t>
      </w:r>
    </w:p>
    <w:p w:rsidR="00F84BE1"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Kedrion S p A; GBS CIDP Fdn Int; Guillain Barre Associated Inflammatory Neuropathies; </w:t>
      </w:r>
    </w:p>
    <w:p w:rsidR="00F84BE1"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LFB Biomedicaments; Octapharma; </w:t>
      </w:r>
      <w:r w:rsidRPr="00FD76FD">
        <w:rPr>
          <w:rFonts w:asciiTheme="majorHAnsi" w:hAnsiTheme="majorHAnsi"/>
          <w:lang w:eastAsia="ko-KR"/>
        </w:rPr>
        <w:t xml:space="preserve">Teva Journal of the Peripheral Nervous System, 21, 3, </w:t>
      </w:r>
    </w:p>
    <w:p w:rsidR="00A70AE8"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230-231,</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F84BE1"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Battaloğlu, E</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Estrada-Cuzcano, A., Atkinson, D.,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"http://apps.webofknowledge.com/full_record.do?product=UA&amp;search_mode=MarkedList&amp;qid=513&amp;SID=3ADOYtb9T4VYNDvW2na&amp;page=1&amp;doc=27&amp;colName=WOS" </w:instrText>
      </w:r>
      <w:r w:rsidR="00F839A4" w:rsidRPr="00FD76FD">
        <w:rPr>
          <w:rFonts w:asciiTheme="majorHAnsi" w:hAnsiTheme="majorHAnsi"/>
          <w:lang w:eastAsia="ko-KR"/>
        </w:rPr>
        <w:fldChar w:fldCharType="separate"/>
      </w:r>
      <w:r w:rsidRPr="00FD76FD">
        <w:rPr>
          <w:rFonts w:asciiTheme="majorHAnsi" w:hAnsiTheme="majorHAnsi"/>
          <w:lang w:eastAsia="ko-KR"/>
        </w:rPr>
        <w:t>Spg11 Is an Overlappıng Gene Between</w:t>
      </w:r>
    </w:p>
    <w:p w:rsidR="00F84BE1"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Charcot-Marie-Tooth Disease and Hereditary Spastic Paraplegia</w:t>
      </w:r>
      <w:r w:rsidR="00F839A4" w:rsidRPr="00FD76FD">
        <w:rPr>
          <w:rFonts w:asciiTheme="majorHAnsi" w:hAnsiTheme="majorHAnsi"/>
          <w:lang w:eastAsia="ko-KR"/>
        </w:rPr>
        <w:fldChar w:fldCharType="end"/>
      </w:r>
      <w:r w:rsidRPr="00FD76FD">
        <w:rPr>
          <w:rFonts w:asciiTheme="majorHAnsi" w:hAnsiTheme="majorHAnsi"/>
          <w:lang w:eastAsia="ko-KR"/>
        </w:rPr>
        <w:t>”,</w:t>
      </w:r>
      <w:r w:rsidR="00A70AE8" w:rsidRPr="00FD76FD">
        <w:rPr>
          <w:rFonts w:asciiTheme="majorHAnsi" w:hAnsiTheme="majorHAnsi"/>
          <w:lang w:eastAsia="ko-KR"/>
        </w:rPr>
        <w:t xml:space="preserve">Conference: Inflammatory </w:t>
      </w:r>
    </w:p>
    <w:p w:rsidR="00F84BE1"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Neuropathy Consortium and </w:t>
      </w:r>
      <w:r w:rsidRPr="00FD76FD">
        <w:rPr>
          <w:rFonts w:asciiTheme="majorHAnsi" w:hAnsiTheme="majorHAnsi"/>
          <w:lang w:eastAsia="ko-KR"/>
        </w:rPr>
        <w:t>GBS 100 Centenary Symposium and Ceilidh Location: Univ</w:t>
      </w:r>
    </w:p>
    <w:p w:rsidR="00F84BE1"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lastRenderedPageBreak/>
        <w:t xml:space="preserve">          </w:t>
      </w:r>
      <w:r w:rsidR="00A70AE8" w:rsidRPr="00FD76FD">
        <w:rPr>
          <w:rFonts w:asciiTheme="majorHAnsi" w:hAnsiTheme="majorHAnsi"/>
          <w:lang w:eastAsia="ko-KR"/>
        </w:rPr>
        <w:t>Glasgow, Glasgow, SCOTLAND Date: JUN 21-24, 2016</w:t>
      </w:r>
      <w:r w:rsidRPr="00FD76FD">
        <w:rPr>
          <w:rFonts w:asciiTheme="majorHAnsi" w:hAnsiTheme="majorHAnsi"/>
          <w:lang w:eastAsia="ko-KR"/>
        </w:rPr>
        <w:t xml:space="preserve">, </w:t>
      </w:r>
      <w:r w:rsidR="00A70AE8" w:rsidRPr="00FD76FD">
        <w:rPr>
          <w:rFonts w:asciiTheme="majorHAnsi" w:hAnsiTheme="majorHAnsi"/>
          <w:lang w:eastAsia="ko-KR"/>
        </w:rPr>
        <w:t xml:space="preserve">Sponsor(s): Baxalta; CSL Behring; </w:t>
      </w:r>
    </w:p>
    <w:p w:rsidR="00F84BE1"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Grifols; Kedrion S p A; GBS CIDP Fdn Int; Guillain Barre Associated Inflammatory </w:t>
      </w:r>
    </w:p>
    <w:p w:rsidR="00F84BE1"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Neuropathies; LFB Biomedicaments; Octapharma; </w:t>
      </w:r>
      <w:r w:rsidRPr="00FD76FD">
        <w:rPr>
          <w:rFonts w:asciiTheme="majorHAnsi" w:hAnsiTheme="majorHAnsi"/>
          <w:lang w:eastAsia="ko-KR"/>
        </w:rPr>
        <w:t>Teva Journal of the Perıpheral Nervous</w:t>
      </w:r>
    </w:p>
    <w:p w:rsidR="00A70AE8"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System, 21, 3, 238-239, </w:t>
      </w:r>
      <w:r w:rsidR="00A70AE8" w:rsidRPr="00FD76FD">
        <w:rPr>
          <w:rFonts w:asciiTheme="majorHAnsi" w:hAnsiTheme="majorHAnsi"/>
          <w:lang w:eastAsia="ko-KR"/>
        </w:rPr>
        <w:t>2016</w:t>
      </w:r>
      <w:r w:rsidRPr="00FD76FD">
        <w:rPr>
          <w:rFonts w:asciiTheme="majorHAnsi" w:hAnsiTheme="majorHAnsi"/>
          <w:lang w:eastAsia="ko-KR"/>
        </w:rPr>
        <w:t>.</w:t>
      </w:r>
    </w:p>
    <w:p w:rsidR="00F84BE1" w:rsidRPr="00FD76FD" w:rsidRDefault="00F84BE1" w:rsidP="003A1217">
      <w:pPr>
        <w:tabs>
          <w:tab w:val="left" w:pos="2835"/>
        </w:tabs>
        <w:autoSpaceDE w:val="0"/>
        <w:autoSpaceDN w:val="0"/>
        <w:adjustRightInd w:val="0"/>
        <w:spacing w:after="0" w:line="300" w:lineRule="exact"/>
        <w:rPr>
          <w:rFonts w:asciiTheme="majorHAnsi" w:hAnsiTheme="majorHAnsi"/>
          <w:lang w:eastAsia="ko-KR"/>
        </w:rPr>
      </w:pPr>
    </w:p>
    <w:p w:rsidR="00696867" w:rsidRPr="00FD76FD" w:rsidRDefault="00446D52"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Candayan, A</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Sıvacı, M.,</w:t>
      </w:r>
      <w:r w:rsidR="00D24484" w:rsidRPr="00FD76FD">
        <w:rPr>
          <w:rFonts w:asciiTheme="majorHAnsi" w:hAnsiTheme="majorHAnsi"/>
          <w:lang w:eastAsia="ko-KR"/>
        </w:rPr>
        <w:t xml:space="preserve"> Parman, Y.,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"http://apps.webofknowledge.com/full_record.do?product=UA&amp;search_mode=MarkedList&amp;qid=513&amp;SID=3ADOYtb9T4VYNDvW2na&amp;page=1&amp;doc=28&amp;colName=WOS" </w:instrText>
      </w:r>
      <w:r w:rsidR="00F839A4" w:rsidRPr="00FD76FD">
        <w:rPr>
          <w:rFonts w:asciiTheme="majorHAnsi" w:hAnsiTheme="majorHAnsi"/>
          <w:lang w:eastAsia="ko-KR"/>
        </w:rPr>
        <w:fldChar w:fldCharType="separate"/>
      </w:r>
      <w:r w:rsidRPr="00FD76FD">
        <w:rPr>
          <w:rFonts w:asciiTheme="majorHAnsi" w:hAnsiTheme="majorHAnsi"/>
          <w:lang w:eastAsia="ko-KR"/>
        </w:rPr>
        <w:t>Mitofusin 2 Gene Mutations in a Turkish Charcot</w:t>
      </w:r>
    </w:p>
    <w:p w:rsidR="00696867" w:rsidRPr="00FD76FD" w:rsidRDefault="00696867"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446D52" w:rsidRPr="00FD76FD">
        <w:rPr>
          <w:rFonts w:asciiTheme="majorHAnsi" w:hAnsiTheme="majorHAnsi"/>
          <w:lang w:eastAsia="ko-KR"/>
        </w:rPr>
        <w:t>Marie-Tooth Disease Cohort</w:t>
      </w:r>
      <w:r w:rsidR="00F839A4" w:rsidRPr="00FD76FD">
        <w:rPr>
          <w:rFonts w:asciiTheme="majorHAnsi" w:hAnsiTheme="majorHAnsi"/>
          <w:lang w:eastAsia="ko-KR"/>
        </w:rPr>
        <w:fldChar w:fldCharType="end"/>
      </w:r>
      <w:r w:rsidR="00D24484" w:rsidRPr="00FD76FD">
        <w:rPr>
          <w:rFonts w:asciiTheme="majorHAnsi" w:hAnsiTheme="majorHAnsi"/>
          <w:lang w:eastAsia="ko-KR"/>
        </w:rPr>
        <w:t xml:space="preserve">”, </w:t>
      </w:r>
      <w:r w:rsidR="00A70AE8" w:rsidRPr="00FD76FD">
        <w:rPr>
          <w:rFonts w:asciiTheme="majorHAnsi" w:hAnsiTheme="majorHAnsi"/>
          <w:lang w:eastAsia="ko-KR"/>
        </w:rPr>
        <w:t xml:space="preserve">Conference: Inflammatory Neuropathy Consortium and GBS </w:t>
      </w:r>
    </w:p>
    <w:p w:rsidR="00696867" w:rsidRPr="00FD76FD" w:rsidRDefault="00696867"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100 Centenary Symposium and Ceilidh L</w:t>
      </w:r>
      <w:r w:rsidRPr="00FD76FD">
        <w:rPr>
          <w:rFonts w:asciiTheme="majorHAnsi" w:hAnsiTheme="majorHAnsi"/>
          <w:lang w:eastAsia="ko-KR"/>
        </w:rPr>
        <w:t xml:space="preserve">ocation: Univ Glasgow, Glasgows,  </w:t>
      </w:r>
    </w:p>
    <w:p w:rsidR="00696867" w:rsidRPr="00FD76FD" w:rsidRDefault="00696867"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SCOTLAND Date: JUN 21-24, 2016</w:t>
      </w:r>
      <w:r w:rsidR="00D24484" w:rsidRPr="00FD76FD">
        <w:rPr>
          <w:rFonts w:asciiTheme="majorHAnsi" w:hAnsiTheme="majorHAnsi"/>
          <w:lang w:eastAsia="ko-KR"/>
        </w:rPr>
        <w:t>, </w:t>
      </w:r>
      <w:r w:rsidR="00A70AE8" w:rsidRPr="00FD76FD">
        <w:rPr>
          <w:rFonts w:asciiTheme="majorHAnsi" w:hAnsiTheme="majorHAnsi"/>
          <w:lang w:eastAsia="ko-KR"/>
        </w:rPr>
        <w:t xml:space="preserve">Sponsor(s): Baxalta; CSL Behring; Grifols; Kedrion S p A; </w:t>
      </w:r>
    </w:p>
    <w:p w:rsidR="00696867" w:rsidRPr="00FD76FD" w:rsidRDefault="00696867"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GBS CIDP Fdn Int; Guillain Barre Associated Inflammatory Neuropathies; LFB </w:t>
      </w:r>
    </w:p>
    <w:p w:rsidR="00696867" w:rsidRPr="00FD76FD" w:rsidRDefault="00696867"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Biomedicaments; Octapharma; </w:t>
      </w:r>
      <w:r w:rsidR="00D24484" w:rsidRPr="00FD76FD">
        <w:rPr>
          <w:rFonts w:asciiTheme="majorHAnsi" w:hAnsiTheme="majorHAnsi"/>
          <w:lang w:eastAsia="ko-KR"/>
        </w:rPr>
        <w:t>Teva</w:t>
      </w:r>
      <w:r w:rsidRPr="00FD76FD">
        <w:rPr>
          <w:rFonts w:asciiTheme="majorHAnsi" w:hAnsiTheme="majorHAnsi"/>
          <w:lang w:eastAsia="ko-KR"/>
        </w:rPr>
        <w:t xml:space="preserve"> </w:t>
      </w:r>
      <w:r w:rsidR="00D24484" w:rsidRPr="00FD76FD">
        <w:rPr>
          <w:rFonts w:asciiTheme="majorHAnsi" w:hAnsiTheme="majorHAnsi"/>
          <w:lang w:eastAsia="ko-KR"/>
        </w:rPr>
        <w:t xml:space="preserve">Journal of the Peripheral Nervous System, 21, 3, </w:t>
      </w:r>
    </w:p>
    <w:p w:rsidR="00A70AE8" w:rsidRPr="00FD76FD" w:rsidRDefault="00696867"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D24484" w:rsidRPr="00FD76FD">
        <w:rPr>
          <w:rFonts w:asciiTheme="majorHAnsi" w:hAnsiTheme="majorHAnsi"/>
          <w:lang w:eastAsia="ko-KR"/>
        </w:rPr>
        <w:t xml:space="preserve">242-242, </w:t>
      </w:r>
      <w:r w:rsidR="00A70AE8" w:rsidRPr="00FD76FD">
        <w:rPr>
          <w:rFonts w:asciiTheme="majorHAnsi" w:hAnsiTheme="majorHAnsi"/>
          <w:lang w:eastAsia="ko-KR"/>
        </w:rPr>
        <w:t>2016</w:t>
      </w:r>
      <w:r w:rsidR="00D24484"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D42F76" w:rsidRPr="00FD76FD" w:rsidRDefault="00D42F7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Erol, A.M</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Kılıç, A.K., Çelik, A.,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"http://apps.webofknowledge.com/full_record.do?product=UA&amp;search_mode=MarkedList&amp;qid=513&amp;SID=3ADOYtb9T4VYNDvW2na&amp;page=1&amp;doc=29&amp;colName=WOS" </w:instrText>
      </w:r>
      <w:r w:rsidR="00F839A4" w:rsidRPr="00FD76FD">
        <w:rPr>
          <w:rFonts w:asciiTheme="majorHAnsi" w:hAnsiTheme="majorHAnsi"/>
          <w:lang w:eastAsia="ko-KR"/>
        </w:rPr>
        <w:fldChar w:fldCharType="separate"/>
      </w:r>
      <w:r w:rsidRPr="00FD76FD">
        <w:rPr>
          <w:rFonts w:asciiTheme="majorHAnsi" w:hAnsiTheme="majorHAnsi"/>
          <w:lang w:eastAsia="ko-KR"/>
        </w:rPr>
        <w:t>Brait-Fahn-Schwarz D</w:t>
      </w:r>
      <w:r w:rsidR="00A70AE8" w:rsidRPr="00FD76FD">
        <w:rPr>
          <w:rFonts w:asciiTheme="majorHAnsi" w:hAnsiTheme="majorHAnsi"/>
          <w:lang w:eastAsia="ko-KR"/>
        </w:rPr>
        <w:t>i</w:t>
      </w:r>
      <w:r w:rsidRPr="00FD76FD">
        <w:rPr>
          <w:rFonts w:asciiTheme="majorHAnsi" w:hAnsiTheme="majorHAnsi"/>
          <w:lang w:eastAsia="ko-KR"/>
        </w:rPr>
        <w:t>sease: Parkinson's Disease and</w:t>
      </w:r>
    </w:p>
    <w:p w:rsidR="00A70AE8" w:rsidRPr="00FD76FD" w:rsidRDefault="00D42F7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Amyotrophic Lateral Sclerosis C</w:t>
      </w:r>
      <w:r w:rsidR="00A70AE8" w:rsidRPr="00FD76FD">
        <w:rPr>
          <w:rFonts w:asciiTheme="majorHAnsi" w:hAnsiTheme="majorHAnsi"/>
          <w:lang w:eastAsia="ko-KR"/>
        </w:rPr>
        <w:t>omplex</w:t>
      </w:r>
      <w:r w:rsidR="00F839A4" w:rsidRPr="00FD76FD">
        <w:rPr>
          <w:rFonts w:asciiTheme="majorHAnsi" w:hAnsiTheme="majorHAnsi"/>
          <w:lang w:eastAsia="ko-KR"/>
        </w:rPr>
        <w:fldChar w:fldCharType="end"/>
      </w:r>
      <w:r w:rsidRPr="00FD76FD">
        <w:rPr>
          <w:rFonts w:asciiTheme="majorHAnsi" w:hAnsiTheme="majorHAnsi"/>
          <w:lang w:eastAsia="ko-KR"/>
        </w:rPr>
        <w:t xml:space="preserve">”, Acta Neurologica Belgica, 116, 3, </w:t>
      </w:r>
      <w:r w:rsidR="00A70AE8" w:rsidRPr="00FD76FD">
        <w:rPr>
          <w:rFonts w:asciiTheme="majorHAnsi" w:hAnsiTheme="majorHAnsi"/>
          <w:lang w:eastAsia="ko-KR"/>
        </w:rPr>
        <w:t>401-</w:t>
      </w:r>
      <w:r w:rsidRPr="00FD76FD">
        <w:rPr>
          <w:rFonts w:asciiTheme="majorHAnsi" w:hAnsiTheme="majorHAnsi"/>
          <w:lang w:eastAsia="ko-KR"/>
        </w:rPr>
        <w:t xml:space="preserve">403,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B12AFF" w:rsidRPr="00FD76FD" w:rsidRDefault="00BA6BEB"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Mavioğlu, R.N</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Duman, E.A.,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"http://apps.webofknowledge.com/full_record.do?product=UA&amp;search_mode=MarkedList&amp;qid=513&amp;SID=3ADOYtb9T4VYNDvW2na&amp;page=1&amp;doc=30&amp;colName=WOS" </w:instrText>
      </w:r>
      <w:r w:rsidR="00F839A4" w:rsidRPr="00FD76FD">
        <w:rPr>
          <w:rFonts w:asciiTheme="majorHAnsi" w:hAnsiTheme="majorHAnsi"/>
          <w:lang w:eastAsia="ko-KR"/>
        </w:rPr>
        <w:fldChar w:fldCharType="separate"/>
      </w:r>
      <w:r w:rsidR="00B12AFF" w:rsidRPr="00FD76FD">
        <w:rPr>
          <w:rFonts w:asciiTheme="majorHAnsi" w:hAnsiTheme="majorHAnsi"/>
          <w:lang w:eastAsia="ko-KR"/>
        </w:rPr>
        <w:t>Changes in HPA-A</w:t>
      </w:r>
      <w:r w:rsidRPr="00FD76FD">
        <w:rPr>
          <w:rFonts w:asciiTheme="majorHAnsi" w:hAnsiTheme="majorHAnsi"/>
          <w:lang w:eastAsia="ko-KR"/>
        </w:rPr>
        <w:t xml:space="preserve">xis Reactivity By Subjective Well-Being: </w:t>
      </w:r>
      <w:r w:rsidR="00A70AE8" w:rsidRPr="00FD76FD">
        <w:rPr>
          <w:rFonts w:asciiTheme="majorHAnsi" w:hAnsiTheme="majorHAnsi"/>
          <w:lang w:eastAsia="ko-KR"/>
        </w:rPr>
        <w:t xml:space="preserve">Impact </w:t>
      </w:r>
      <w:r w:rsidR="00B12AFF" w:rsidRPr="00FD76FD">
        <w:rPr>
          <w:rFonts w:asciiTheme="majorHAnsi" w:hAnsiTheme="majorHAnsi"/>
          <w:lang w:eastAsia="ko-KR"/>
        </w:rPr>
        <w:t>of</w:t>
      </w:r>
    </w:p>
    <w:p w:rsidR="00B12AFF" w:rsidRPr="00FD76FD" w:rsidRDefault="00B12AF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BA6BEB" w:rsidRPr="00FD76FD">
        <w:rPr>
          <w:rFonts w:asciiTheme="majorHAnsi" w:hAnsiTheme="majorHAnsi"/>
          <w:lang w:eastAsia="ko-KR"/>
        </w:rPr>
        <w:t xml:space="preserve">Loneliness, Gender </w:t>
      </w:r>
      <w:r w:rsidRPr="00FD76FD">
        <w:rPr>
          <w:rFonts w:asciiTheme="majorHAnsi" w:hAnsiTheme="majorHAnsi"/>
          <w:lang w:eastAsia="ko-KR"/>
        </w:rPr>
        <w:t>a</w:t>
      </w:r>
      <w:r w:rsidR="00BA6BEB" w:rsidRPr="00FD76FD">
        <w:rPr>
          <w:rFonts w:asciiTheme="majorHAnsi" w:hAnsiTheme="majorHAnsi"/>
          <w:lang w:eastAsia="ko-KR"/>
        </w:rPr>
        <w:t>nd Serotonin Transporter Genotype</w:t>
      </w:r>
      <w:r w:rsidR="00F839A4" w:rsidRPr="00FD76FD">
        <w:rPr>
          <w:rFonts w:asciiTheme="majorHAnsi" w:hAnsiTheme="majorHAnsi"/>
          <w:lang w:eastAsia="ko-KR"/>
        </w:rPr>
        <w:fldChar w:fldCharType="end"/>
      </w:r>
      <w:r w:rsidRPr="00FD76FD">
        <w:rPr>
          <w:rFonts w:asciiTheme="majorHAnsi" w:hAnsiTheme="majorHAnsi"/>
          <w:lang w:eastAsia="ko-KR"/>
        </w:rPr>
        <w:t xml:space="preserve">”, </w:t>
      </w:r>
      <w:r w:rsidR="00A70AE8" w:rsidRPr="00FD76FD">
        <w:rPr>
          <w:rFonts w:asciiTheme="majorHAnsi" w:hAnsiTheme="majorHAnsi"/>
          <w:lang w:eastAsia="ko-KR"/>
        </w:rPr>
        <w:t xml:space="preserve">Conference: 46th Annual </w:t>
      </w:r>
    </w:p>
    <w:p w:rsidR="00B12AFF" w:rsidRPr="00FD76FD" w:rsidRDefault="00B12AF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Conference of the International-Society-of-Psychoneuroendocrinology - Personalized </w:t>
      </w:r>
    </w:p>
    <w:p w:rsidR="00B12AFF" w:rsidRPr="00FD76FD" w:rsidRDefault="00B12AF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Medicine in the Neurosciences - Genetics, Imaging, and Hormones Location: Miami, </w:t>
      </w:r>
    </w:p>
    <w:p w:rsidR="00B12AFF" w:rsidRPr="00FD76FD" w:rsidRDefault="00B12AF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FL Date: SEP 08-11, 2016, </w:t>
      </w:r>
      <w:r w:rsidR="00A70AE8" w:rsidRPr="00FD76FD">
        <w:rPr>
          <w:rFonts w:asciiTheme="majorHAnsi" w:hAnsiTheme="majorHAnsi"/>
          <w:lang w:eastAsia="ko-KR"/>
        </w:rPr>
        <w:t>Sponsor(s</w:t>
      </w:r>
      <w:r w:rsidRPr="00FD76FD">
        <w:rPr>
          <w:rFonts w:asciiTheme="majorHAnsi" w:hAnsiTheme="majorHAnsi"/>
          <w:lang w:eastAsia="ko-KR"/>
        </w:rPr>
        <w:t>): Int Soc Psychoneuroendocrinol</w:t>
      </w:r>
    </w:p>
    <w:p w:rsidR="00A70AE8" w:rsidRPr="00FD76FD" w:rsidRDefault="00B12AF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Psychoneuroendocrinology, 71, S, 17-18,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0A71FE" w:rsidRPr="00FD76FD" w:rsidRDefault="000A71F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Ergin, K.C</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Dedeoğlu, G., Duman, E.A.,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"http://apps.webofknowledge.com/full_record.do?product=UA&amp;search_mode=MarkedList&amp;qid=513&amp;SID=3ADOYtb9T4VYNDvW2na&amp;page=1&amp;doc=31&amp;colName=WOS"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 xml:space="preserve">Interaction </w:t>
      </w:r>
      <w:r w:rsidRPr="00FD76FD">
        <w:rPr>
          <w:rFonts w:asciiTheme="majorHAnsi" w:hAnsiTheme="majorHAnsi"/>
          <w:lang w:eastAsia="ko-KR"/>
        </w:rPr>
        <w:t>Between Childhood Maltreatment, Trait</w:t>
      </w:r>
    </w:p>
    <w:p w:rsidR="000A71FE" w:rsidRPr="00FD76FD" w:rsidRDefault="000A71F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Anxiety and Serotonin Transporter Genotype on Cortisol Awakening Response</w:t>
      </w:r>
      <w:r w:rsidR="00F839A4" w:rsidRPr="00FD76FD">
        <w:rPr>
          <w:rFonts w:asciiTheme="majorHAnsi" w:hAnsiTheme="majorHAnsi"/>
          <w:lang w:eastAsia="ko-KR"/>
        </w:rPr>
        <w:fldChar w:fldCharType="end"/>
      </w:r>
      <w:r w:rsidRPr="00FD76FD">
        <w:rPr>
          <w:rFonts w:asciiTheme="majorHAnsi" w:hAnsiTheme="majorHAnsi"/>
          <w:lang w:eastAsia="ko-KR"/>
        </w:rPr>
        <w:t>”,</w:t>
      </w:r>
    </w:p>
    <w:p w:rsidR="000A71FE" w:rsidRPr="00FD76FD" w:rsidRDefault="000A71F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Conference: 46th Annual Conference of the International-Society-of-</w:t>
      </w:r>
      <w:r w:rsidRPr="00FD76FD">
        <w:rPr>
          <w:rFonts w:asciiTheme="majorHAnsi" w:hAnsiTheme="majorHAnsi"/>
          <w:lang w:eastAsia="ko-KR"/>
        </w:rPr>
        <w:t xml:space="preserve"> </w:t>
      </w:r>
    </w:p>
    <w:p w:rsidR="000A71FE" w:rsidRPr="00FD76FD" w:rsidRDefault="000A71F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Psychoneuroendocrinology - Personalized Medicine in the Neurosciences - Genetics, </w:t>
      </w:r>
    </w:p>
    <w:p w:rsidR="000A71FE" w:rsidRPr="00FD76FD" w:rsidRDefault="000A71F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Imaging, and Hormones Location: </w:t>
      </w:r>
      <w:r w:rsidRPr="00FD76FD">
        <w:rPr>
          <w:rFonts w:asciiTheme="majorHAnsi" w:hAnsiTheme="majorHAnsi"/>
          <w:lang w:eastAsia="ko-KR"/>
        </w:rPr>
        <w:t xml:space="preserve">Miami, FL Date: SEP 08-11, 2016, </w:t>
      </w:r>
      <w:r w:rsidR="00A70AE8" w:rsidRPr="00FD76FD">
        <w:rPr>
          <w:rFonts w:asciiTheme="majorHAnsi" w:hAnsiTheme="majorHAnsi"/>
          <w:lang w:eastAsia="ko-KR"/>
        </w:rPr>
        <w:t xml:space="preserve">Sponsor(s): Int Soc </w:t>
      </w:r>
    </w:p>
    <w:p w:rsidR="00A70AE8" w:rsidRPr="00FD76FD" w:rsidRDefault="000A71F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Psychoneuroendocrinol</w:t>
      </w:r>
      <w:r w:rsidR="008B0DA8" w:rsidRPr="00FD76FD">
        <w:rPr>
          <w:rFonts w:asciiTheme="majorHAnsi" w:hAnsiTheme="majorHAnsi"/>
          <w:lang w:eastAsia="ko-KR"/>
        </w:rPr>
        <w:t xml:space="preserve"> </w:t>
      </w:r>
      <w:r w:rsidRPr="00FD76FD">
        <w:rPr>
          <w:rFonts w:asciiTheme="majorHAnsi" w:hAnsiTheme="majorHAnsi"/>
          <w:lang w:eastAsia="ko-KR"/>
        </w:rPr>
        <w:t>Psychoneuroendocrınology, 71, S, 30-31,</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2003E9" w:rsidRPr="00FD76FD" w:rsidRDefault="008B0DA8"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Adıyan, U</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Çivitçi, F., Ferhanoğlu, O.,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"http://apps.webofknowledge.com/full_record.do?product=UA&amp;search_mode=MarkedList&amp;qid=513&amp;SID=3ADOYtb9T4VYNDvW2na&amp;page=1&amp;doc=32&amp;colName=WOS"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 xml:space="preserve">A Prism-Based </w:t>
      </w:r>
      <w:r w:rsidR="002003E9" w:rsidRPr="00FD76FD">
        <w:rPr>
          <w:rFonts w:asciiTheme="majorHAnsi" w:hAnsiTheme="majorHAnsi"/>
          <w:lang w:eastAsia="ko-KR"/>
        </w:rPr>
        <w:t>Optical Readout Method for MEMS</w:t>
      </w:r>
    </w:p>
    <w:p w:rsidR="00A70AE8" w:rsidRPr="00FD76FD" w:rsidRDefault="002003E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Bimaterial Infrared Sensors</w:t>
      </w:r>
      <w:r w:rsidR="00F839A4" w:rsidRPr="00FD76FD">
        <w:rPr>
          <w:rFonts w:asciiTheme="majorHAnsi" w:hAnsiTheme="majorHAnsi"/>
          <w:lang w:eastAsia="ko-KR"/>
        </w:rPr>
        <w:fldChar w:fldCharType="end"/>
      </w:r>
      <w:r w:rsidR="008B0DA8" w:rsidRPr="00FD76FD">
        <w:rPr>
          <w:rFonts w:asciiTheme="majorHAnsi" w:hAnsiTheme="majorHAnsi"/>
          <w:lang w:eastAsia="ko-KR"/>
        </w:rPr>
        <w:t>”, IEEE Photonics Technology Letters,</w:t>
      </w:r>
      <w:r w:rsidR="00BB36C0" w:rsidRPr="00FD76FD">
        <w:rPr>
          <w:rFonts w:asciiTheme="majorHAnsi" w:hAnsiTheme="majorHAnsi"/>
          <w:lang w:eastAsia="ko-KR"/>
        </w:rPr>
        <w:t> 28, 17, 1866-1869,</w:t>
      </w:r>
      <w:r w:rsidR="00A70AE8" w:rsidRPr="00FD76FD">
        <w:rPr>
          <w:rFonts w:asciiTheme="majorHAnsi" w:hAnsiTheme="majorHAnsi"/>
          <w:lang w:eastAsia="ko-KR"/>
        </w:rPr>
        <w:t xml:space="preserve"> 2016</w:t>
      </w:r>
      <w:r w:rsidR="00BB36C0"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E909B1" w:rsidRPr="00FD76FD" w:rsidRDefault="00E909B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Turan, H.T</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Eken, Y., Marazzi, M.,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"http://apps.webofknowledge.com/full_record.do?product=UA&amp;search_mode=MarkedList&amp;qid=513&amp;SID=3ADOYtb9T4VYNDvW2na&amp;page=1&amp;doc=33&amp;colName=WOS"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Assessing One- and T</w:t>
      </w:r>
      <w:r w:rsidRPr="00FD76FD">
        <w:rPr>
          <w:rFonts w:asciiTheme="majorHAnsi" w:hAnsiTheme="majorHAnsi"/>
          <w:lang w:eastAsia="ko-KR"/>
        </w:rPr>
        <w:t>wo-Photon Optical Properties of</w:t>
      </w:r>
    </w:p>
    <w:p w:rsidR="00A70AE8" w:rsidRPr="00FD76FD" w:rsidRDefault="00E909B1"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Boron Containing Arenes</w:t>
      </w:r>
      <w:r w:rsidR="00F839A4" w:rsidRPr="00FD76FD">
        <w:rPr>
          <w:rFonts w:asciiTheme="majorHAnsi" w:hAnsiTheme="majorHAnsi"/>
          <w:lang w:eastAsia="ko-KR"/>
        </w:rPr>
        <w:fldChar w:fldCharType="end"/>
      </w:r>
      <w:r w:rsidRPr="00FD76FD">
        <w:rPr>
          <w:rFonts w:asciiTheme="majorHAnsi" w:hAnsiTheme="majorHAnsi"/>
          <w:lang w:eastAsia="ko-KR"/>
        </w:rPr>
        <w:t>”, journal of physical chemistry, 120, 32, 17916-17926,</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EE6A50" w:rsidRPr="00FD76FD" w:rsidRDefault="00EE6A50"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Öz, Y</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Arslan, M., Gevrek, T.N.,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"http://apps.webofknowledge.com/full_record.do?product=UA&amp;search_mode=MarkedList&amp;qid=513&amp;SID=3ADOYtb9T4VYNDvW2na&amp;page=1&amp;doc=34&amp;colName=WOS"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Modular Fabrication o</w:t>
      </w:r>
      <w:r w:rsidRPr="00FD76FD">
        <w:rPr>
          <w:rFonts w:asciiTheme="majorHAnsi" w:hAnsiTheme="majorHAnsi"/>
          <w:lang w:eastAsia="ko-KR"/>
        </w:rPr>
        <w:t>f Polymer Brush Coated Magnetic</w:t>
      </w:r>
    </w:p>
    <w:p w:rsidR="00EE6A50" w:rsidRPr="00FD76FD" w:rsidRDefault="00EE6A50"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Nanoparticles: Engineering the Interface for Targeted Cellular Imaging</w:t>
      </w:r>
      <w:r w:rsidR="00F839A4" w:rsidRPr="00FD76FD">
        <w:rPr>
          <w:rFonts w:asciiTheme="majorHAnsi" w:hAnsiTheme="majorHAnsi"/>
          <w:lang w:eastAsia="ko-KR"/>
        </w:rPr>
        <w:fldChar w:fldCharType="end"/>
      </w:r>
      <w:r w:rsidRPr="00FD76FD">
        <w:rPr>
          <w:rFonts w:asciiTheme="majorHAnsi" w:hAnsiTheme="majorHAnsi"/>
          <w:lang w:eastAsia="ko-KR"/>
        </w:rPr>
        <w:t xml:space="preserve">”, </w:t>
      </w:r>
      <w:r w:rsidR="00A70AE8" w:rsidRPr="00FD76FD">
        <w:rPr>
          <w:rFonts w:asciiTheme="majorHAnsi" w:hAnsiTheme="majorHAnsi"/>
          <w:lang w:eastAsia="ko-KR"/>
        </w:rPr>
        <w:t xml:space="preserve">ACS </w:t>
      </w:r>
      <w:r w:rsidRPr="00FD76FD">
        <w:rPr>
          <w:rFonts w:asciiTheme="majorHAnsi" w:hAnsiTheme="majorHAnsi"/>
          <w:lang w:eastAsia="ko-KR"/>
        </w:rPr>
        <w:t>Applied</w:t>
      </w:r>
    </w:p>
    <w:p w:rsidR="00A70AE8" w:rsidRPr="00FD76FD" w:rsidRDefault="00EE6A50"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Materials &amp; Interfaces, 8, 30, 19813-19826,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w:t>
      </w:r>
    </w:p>
    <w:p w:rsidR="002A699C" w:rsidRPr="00FD76FD" w:rsidRDefault="002A699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Mignot, Cyril; von Stuelpnagel, Celina; Nava, Caroline; et al</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"http://apps.webofknowledge.com/full_record.do?product=UA&amp;search_mode=MarkedList&amp;qid=513&amp;SID=3ADOYtb9T4VYNDvW2na&amp;page=1&amp;doc=35&amp;colName=WOS" </w:instrText>
      </w:r>
      <w:r w:rsidR="00F839A4" w:rsidRPr="00FD76FD">
        <w:rPr>
          <w:rFonts w:asciiTheme="majorHAnsi" w:hAnsiTheme="majorHAnsi"/>
          <w:lang w:eastAsia="ko-KR"/>
        </w:rPr>
        <w:fldChar w:fldCharType="separate"/>
      </w:r>
      <w:r w:rsidRPr="00FD76FD">
        <w:rPr>
          <w:rFonts w:asciiTheme="majorHAnsi" w:hAnsiTheme="majorHAnsi"/>
          <w:lang w:eastAsia="ko-KR"/>
        </w:rPr>
        <w:t>Genetic and N</w:t>
      </w:r>
      <w:r w:rsidR="00A70AE8" w:rsidRPr="00FD76FD">
        <w:rPr>
          <w:rFonts w:asciiTheme="majorHAnsi" w:hAnsiTheme="majorHAnsi"/>
          <w:lang w:eastAsia="ko-KR"/>
        </w:rPr>
        <w:t>eurodevelopment</w:t>
      </w:r>
      <w:r w:rsidRPr="00FD76FD">
        <w:rPr>
          <w:rFonts w:asciiTheme="majorHAnsi" w:hAnsiTheme="majorHAnsi"/>
          <w:lang w:eastAsia="ko-KR"/>
        </w:rPr>
        <w:t>al</w:t>
      </w:r>
    </w:p>
    <w:p w:rsidR="002A699C" w:rsidRPr="00FD76FD" w:rsidRDefault="002A699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Spectrum of SYNGAP1-Associated Intellectual Disability and E</w:t>
      </w:r>
      <w:r w:rsidR="00A70AE8" w:rsidRPr="00FD76FD">
        <w:rPr>
          <w:rFonts w:asciiTheme="majorHAnsi" w:hAnsiTheme="majorHAnsi"/>
          <w:lang w:eastAsia="ko-KR"/>
        </w:rPr>
        <w:t>pilepsy</w:t>
      </w:r>
      <w:r w:rsidR="00F839A4" w:rsidRPr="00FD76FD">
        <w:rPr>
          <w:rFonts w:asciiTheme="majorHAnsi" w:hAnsiTheme="majorHAnsi"/>
          <w:lang w:eastAsia="ko-KR"/>
        </w:rPr>
        <w:fldChar w:fldCharType="end"/>
      </w:r>
      <w:r w:rsidRPr="00FD76FD">
        <w:rPr>
          <w:rFonts w:asciiTheme="majorHAnsi" w:hAnsiTheme="majorHAnsi"/>
          <w:lang w:eastAsia="ko-KR"/>
        </w:rPr>
        <w:t>”, Group</w:t>
      </w:r>
    </w:p>
    <w:p w:rsidR="002A699C" w:rsidRPr="00FD76FD" w:rsidRDefault="002A699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Author(s): </w:t>
      </w:r>
      <w:r w:rsidRPr="00FD76FD">
        <w:rPr>
          <w:rFonts w:asciiTheme="majorHAnsi" w:hAnsiTheme="majorHAnsi"/>
          <w:lang w:eastAsia="ko-KR"/>
        </w:rPr>
        <w:t xml:space="preserve">Euro Epinomics-Res Mae </w:t>
      </w:r>
      <w:r w:rsidR="00A70AE8" w:rsidRPr="00FD76FD">
        <w:rPr>
          <w:rFonts w:asciiTheme="majorHAnsi" w:hAnsiTheme="majorHAnsi"/>
          <w:lang w:eastAsia="ko-KR"/>
        </w:rPr>
        <w:t>Working Grp</w:t>
      </w:r>
      <w:r w:rsidRPr="00FD76FD">
        <w:rPr>
          <w:rFonts w:asciiTheme="majorHAnsi" w:hAnsiTheme="majorHAnsi"/>
          <w:lang w:eastAsia="ko-KR"/>
        </w:rPr>
        <w:t xml:space="preserve">, Journal of Medical Genetics, 53, 8, </w:t>
      </w:r>
    </w:p>
    <w:p w:rsidR="00A70AE8" w:rsidRPr="00FD76FD" w:rsidRDefault="002A699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511-52</w:t>
      </w:r>
      <w:r w:rsidRPr="00FD76FD">
        <w:rPr>
          <w:rFonts w:asciiTheme="majorHAnsi" w:hAnsiTheme="majorHAnsi"/>
          <w:lang w:eastAsia="ko-KR"/>
        </w:rPr>
        <w:t xml:space="preserve">2,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3A1217" w:rsidRDefault="003A1217" w:rsidP="003A1217">
      <w:pPr>
        <w:tabs>
          <w:tab w:val="left" w:pos="2835"/>
        </w:tabs>
        <w:autoSpaceDE w:val="0"/>
        <w:autoSpaceDN w:val="0"/>
        <w:adjustRightInd w:val="0"/>
        <w:spacing w:after="0" w:line="300" w:lineRule="exact"/>
        <w:rPr>
          <w:rFonts w:asciiTheme="majorHAnsi" w:hAnsiTheme="majorHAnsi"/>
          <w:lang w:eastAsia="ko-KR"/>
        </w:rPr>
      </w:pPr>
    </w:p>
    <w:p w:rsidR="002A699C" w:rsidRPr="00FD76FD" w:rsidRDefault="002A699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lastRenderedPageBreak/>
        <w:t>Yavuz, B</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Pehlivan, S., B., Bolu, B.S.,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"http://apps.webofknowledge.com/full_record.do?product=UA&amp;search_mode=MarkedList&amp;qid=513&amp;SID=3ADOYtb9T4VYNDvW2na&amp;page=1&amp;doc=36&amp;colName=WOS"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 xml:space="preserve">Dexamethasone </w:t>
      </w:r>
      <w:r w:rsidRPr="00FD76FD">
        <w:rPr>
          <w:rFonts w:asciiTheme="majorHAnsi" w:hAnsiTheme="majorHAnsi"/>
          <w:lang w:eastAsia="ko-KR"/>
        </w:rPr>
        <w:t xml:space="preserve">- </w:t>
      </w:r>
      <w:r w:rsidR="00A70AE8" w:rsidRPr="00FD76FD">
        <w:rPr>
          <w:rFonts w:asciiTheme="majorHAnsi" w:hAnsiTheme="majorHAnsi"/>
          <w:lang w:eastAsia="ko-KR"/>
        </w:rPr>
        <w:t xml:space="preserve">PAMAM </w:t>
      </w:r>
      <w:r w:rsidRPr="00FD76FD">
        <w:rPr>
          <w:rFonts w:asciiTheme="majorHAnsi" w:hAnsiTheme="majorHAnsi"/>
          <w:lang w:eastAsia="ko-KR"/>
        </w:rPr>
        <w:t>Dendrimer Conjugates for</w:t>
      </w:r>
    </w:p>
    <w:p w:rsidR="002A699C" w:rsidRPr="00FD76FD" w:rsidRDefault="002A699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Retinal Delivery: Preparation, Characterization and in Vivo Evaluation</w:t>
      </w:r>
      <w:r w:rsidR="00F839A4" w:rsidRPr="00FD76FD">
        <w:rPr>
          <w:rFonts w:asciiTheme="majorHAnsi" w:hAnsiTheme="majorHAnsi"/>
          <w:lang w:eastAsia="ko-KR"/>
        </w:rPr>
        <w:fldChar w:fldCharType="end"/>
      </w:r>
      <w:r w:rsidRPr="00FD76FD">
        <w:rPr>
          <w:rFonts w:asciiTheme="majorHAnsi" w:hAnsiTheme="majorHAnsi"/>
          <w:lang w:eastAsia="ko-KR"/>
        </w:rPr>
        <w:t>”, Journal of</w:t>
      </w:r>
    </w:p>
    <w:p w:rsidR="00A70AE8" w:rsidRPr="00FD76FD" w:rsidRDefault="002A699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Pharmacy and Pharmacology, </w:t>
      </w:r>
      <w:proofErr w:type="gramStart"/>
      <w:r w:rsidRPr="00FD76FD">
        <w:rPr>
          <w:rFonts w:asciiTheme="majorHAnsi" w:hAnsiTheme="majorHAnsi"/>
          <w:lang w:eastAsia="ko-KR"/>
        </w:rPr>
        <w:t>68 , 8</w:t>
      </w:r>
      <w:proofErr w:type="gramEnd"/>
      <w:r w:rsidRPr="00FD76FD">
        <w:rPr>
          <w:rFonts w:asciiTheme="majorHAnsi" w:hAnsiTheme="majorHAnsi"/>
          <w:lang w:eastAsia="ko-KR"/>
        </w:rPr>
        <w:t xml:space="preserve">, 1010-1020,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w:t>
      </w:r>
    </w:p>
    <w:p w:rsidR="003138FB" w:rsidRPr="00FD76FD" w:rsidRDefault="007A0734"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Kwong, T.C</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Hsing, M., Lin, Y., </w:t>
      </w:r>
      <w:r w:rsidR="000F5B2A" w:rsidRPr="00FD76FD">
        <w:rPr>
          <w:rFonts w:asciiTheme="majorHAnsi" w:hAnsiTheme="majorHAnsi"/>
          <w:lang w:eastAsia="ko-KR"/>
        </w:rPr>
        <w:t>et al.</w:t>
      </w:r>
      <w:r w:rsidRPr="00FD76FD">
        <w:rPr>
          <w:rFonts w:asciiTheme="majorHAnsi" w:hAnsiTheme="majorHAnsi"/>
          <w:lang w:eastAsia="ko-KR"/>
        </w:rPr>
        <w:t>,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"http://apps.webofknowledge.com/full_record.do?product=UA&amp;search_mode=MarkedList&amp;qid=513&amp;SID=3ADOYtb9T4VYNDvW2na&amp;page=1&amp;doc=37&amp;colName=WOS"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 xml:space="preserve">Differentiation of </w:t>
      </w:r>
      <w:r w:rsidR="000F5B2A" w:rsidRPr="00FD76FD">
        <w:rPr>
          <w:rFonts w:asciiTheme="majorHAnsi" w:hAnsiTheme="majorHAnsi"/>
          <w:lang w:eastAsia="ko-KR"/>
        </w:rPr>
        <w:t>Tumor Va</w:t>
      </w:r>
      <w:r w:rsidR="003138FB" w:rsidRPr="00FD76FD">
        <w:rPr>
          <w:rFonts w:asciiTheme="majorHAnsi" w:hAnsiTheme="majorHAnsi"/>
          <w:lang w:eastAsia="ko-KR"/>
        </w:rPr>
        <w:t>sculature Heterogeneity Levels</w:t>
      </w:r>
    </w:p>
    <w:p w:rsidR="003138FB" w:rsidRPr="00FD76FD" w:rsidRDefault="003138FB"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proofErr w:type="gramStart"/>
      <w:r w:rsidR="000F5B2A" w:rsidRPr="00FD76FD">
        <w:rPr>
          <w:rFonts w:asciiTheme="majorHAnsi" w:hAnsiTheme="majorHAnsi"/>
          <w:lang w:eastAsia="ko-KR"/>
        </w:rPr>
        <w:t>in</w:t>
      </w:r>
      <w:proofErr w:type="gramEnd"/>
      <w:r w:rsidR="000F5B2A" w:rsidRPr="00FD76FD">
        <w:rPr>
          <w:rFonts w:asciiTheme="majorHAnsi" w:hAnsiTheme="majorHAnsi"/>
          <w:lang w:eastAsia="ko-KR"/>
        </w:rPr>
        <w:t xml:space="preserve"> Small Animals Based on Total Hemoglobin Concent</w:t>
      </w:r>
      <w:r w:rsidRPr="00FD76FD">
        <w:rPr>
          <w:rFonts w:asciiTheme="majorHAnsi" w:hAnsiTheme="majorHAnsi"/>
          <w:lang w:eastAsia="ko-KR"/>
        </w:rPr>
        <w:t>ration Using Magnetic Resonance</w:t>
      </w:r>
    </w:p>
    <w:p w:rsidR="00A70AE8" w:rsidRPr="00FD76FD" w:rsidRDefault="003138FB"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0F5B2A" w:rsidRPr="00FD76FD">
        <w:rPr>
          <w:rFonts w:asciiTheme="majorHAnsi" w:hAnsiTheme="majorHAnsi"/>
          <w:lang w:eastAsia="ko-KR"/>
        </w:rPr>
        <w:t>Guided Diffuse Optical Tomography in Vivo</w:t>
      </w:r>
      <w:r w:rsidR="00F839A4" w:rsidRPr="00FD76FD">
        <w:rPr>
          <w:rFonts w:asciiTheme="majorHAnsi" w:hAnsiTheme="majorHAnsi"/>
          <w:lang w:eastAsia="ko-KR"/>
        </w:rPr>
        <w:fldChar w:fldCharType="end"/>
      </w:r>
      <w:r w:rsidR="007A0734" w:rsidRPr="00FD76FD">
        <w:rPr>
          <w:rFonts w:asciiTheme="majorHAnsi" w:hAnsiTheme="majorHAnsi"/>
          <w:lang w:eastAsia="ko-KR"/>
        </w:rPr>
        <w:t>”, Applied Optics, 55, 21, 5479-5487,</w:t>
      </w:r>
      <w:r w:rsidR="00A70AE8" w:rsidRPr="00FD76FD">
        <w:rPr>
          <w:rFonts w:asciiTheme="majorHAnsi" w:hAnsiTheme="majorHAnsi"/>
          <w:lang w:eastAsia="ko-KR"/>
        </w:rPr>
        <w:t xml:space="preserve"> 2016</w:t>
      </w:r>
      <w:r w:rsidR="007A0734"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B40645" w:rsidRPr="00FD76FD" w:rsidRDefault="003138FB"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Özgür, C</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Doruker, P., Akten, E.D.,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"http://apps.webofknowledge.com/full_record.do?product=UA&amp;search_mode=MarkedList&amp;qid=513&amp;SID=3ADOYtb9T4VYNDvW2na&amp;page=1&amp;doc=38&amp;colName=WOS"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 xml:space="preserve">Investigation of </w:t>
      </w:r>
      <w:r w:rsidRPr="00FD76FD">
        <w:rPr>
          <w:rFonts w:asciiTheme="majorHAnsi" w:hAnsiTheme="majorHAnsi"/>
          <w:lang w:eastAsia="ko-KR"/>
        </w:rPr>
        <w:t>Allosteric Coupling in Human Beta(2)-</w:t>
      </w:r>
    </w:p>
    <w:p w:rsidR="00B40645" w:rsidRPr="00FD76FD" w:rsidRDefault="00B40645"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D</w:t>
      </w:r>
      <w:r w:rsidR="003138FB" w:rsidRPr="00FD76FD">
        <w:rPr>
          <w:rFonts w:asciiTheme="majorHAnsi" w:hAnsiTheme="majorHAnsi"/>
          <w:lang w:eastAsia="ko-KR"/>
        </w:rPr>
        <w:t>renergic Receptor in The Presence of İntracellular Loop 3</w:t>
      </w:r>
      <w:r w:rsidR="00F839A4" w:rsidRPr="00FD76FD">
        <w:rPr>
          <w:rFonts w:asciiTheme="majorHAnsi" w:hAnsiTheme="majorHAnsi"/>
          <w:lang w:eastAsia="ko-KR"/>
        </w:rPr>
        <w:fldChar w:fldCharType="end"/>
      </w:r>
      <w:r w:rsidR="003138FB" w:rsidRPr="00FD76FD">
        <w:rPr>
          <w:rFonts w:asciiTheme="majorHAnsi" w:hAnsiTheme="majorHAnsi"/>
          <w:lang w:eastAsia="ko-KR"/>
        </w:rPr>
        <w:t xml:space="preserve">”, </w:t>
      </w:r>
      <w:r w:rsidR="00A70AE8" w:rsidRPr="00FD76FD">
        <w:rPr>
          <w:rFonts w:asciiTheme="majorHAnsi" w:hAnsiTheme="majorHAnsi"/>
          <w:lang w:eastAsia="ko-KR"/>
        </w:rPr>
        <w:t xml:space="preserve">BMC </w:t>
      </w:r>
      <w:r w:rsidR="003138FB" w:rsidRPr="00FD76FD">
        <w:rPr>
          <w:rFonts w:asciiTheme="majorHAnsi" w:hAnsiTheme="majorHAnsi"/>
          <w:lang w:eastAsia="ko-KR"/>
        </w:rPr>
        <w:t>Structural Biology,</w:t>
      </w:r>
      <w:r w:rsidRPr="00FD76FD">
        <w:rPr>
          <w:rFonts w:asciiTheme="majorHAnsi" w:hAnsiTheme="majorHAnsi"/>
          <w:lang w:eastAsia="ko-KR"/>
        </w:rPr>
        <w:t xml:space="preserve"> 16, 9, </w:t>
      </w:r>
    </w:p>
    <w:p w:rsidR="00A70AE8" w:rsidRPr="00FD76FD" w:rsidRDefault="00B40645"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D3571D" w:rsidRPr="00FD76FD" w:rsidRDefault="00F504D7"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Afacan, E</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Berkol, G., Dündar, G.,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"http://apps.webofknowledge.com/full_record.do?product=UA&amp;search_mode=MarkedList&amp;qid=513&amp;SID=3ADOYtb9T4VYNDvW2na&amp;page=1&amp;doc=39&amp;colName=WOS"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 xml:space="preserve">An </w:t>
      </w:r>
      <w:r w:rsidRPr="00FD76FD">
        <w:rPr>
          <w:rFonts w:asciiTheme="majorHAnsi" w:hAnsiTheme="majorHAnsi"/>
          <w:lang w:eastAsia="ko-KR"/>
        </w:rPr>
        <w:t>Analog Circuit Synthesis Tool Based o</w:t>
      </w:r>
      <w:r w:rsidR="00D3571D" w:rsidRPr="00FD76FD">
        <w:rPr>
          <w:rFonts w:asciiTheme="majorHAnsi" w:hAnsiTheme="majorHAnsi"/>
          <w:lang w:eastAsia="ko-KR"/>
        </w:rPr>
        <w:t>n Efficient and</w:t>
      </w:r>
    </w:p>
    <w:p w:rsidR="00A70AE8" w:rsidRPr="00FD76FD" w:rsidRDefault="00D3571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F504D7" w:rsidRPr="00FD76FD">
        <w:rPr>
          <w:rFonts w:asciiTheme="majorHAnsi" w:hAnsiTheme="majorHAnsi"/>
          <w:lang w:eastAsia="ko-KR"/>
        </w:rPr>
        <w:t>Reliable Yield Estimation</w:t>
      </w:r>
      <w:r w:rsidR="00F839A4" w:rsidRPr="00FD76FD">
        <w:rPr>
          <w:rFonts w:asciiTheme="majorHAnsi" w:hAnsiTheme="majorHAnsi"/>
          <w:lang w:eastAsia="ko-KR"/>
        </w:rPr>
        <w:fldChar w:fldCharType="end"/>
      </w:r>
      <w:r w:rsidR="00F504D7" w:rsidRPr="00FD76FD">
        <w:rPr>
          <w:rFonts w:asciiTheme="majorHAnsi" w:hAnsiTheme="majorHAnsi"/>
          <w:lang w:eastAsia="ko-KR"/>
        </w:rPr>
        <w:t xml:space="preserve">”, Microelectronics Journal, </w:t>
      </w:r>
      <w:r w:rsidRPr="00FD76FD">
        <w:rPr>
          <w:rFonts w:asciiTheme="majorHAnsi" w:hAnsiTheme="majorHAnsi"/>
          <w:lang w:eastAsia="ko-KR"/>
        </w:rPr>
        <w:t xml:space="preserve">54, 14-22,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0D2D5F" w:rsidRPr="00FD76FD" w:rsidRDefault="000D2D5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Eren, T.N</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Yaşar, N., Aviyente, V.,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"http://apps.webofknowledge.com/full_record.do?product=UA&amp;search_mode=MarkedList&amp;qid=513&amp;SID=3ADOYtb9T4VYNDvW2na&amp;page=1&amp;doc=40&amp;colName=WOS"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Photophysical and</w:t>
      </w:r>
      <w:r w:rsidRPr="00FD76FD">
        <w:rPr>
          <w:rFonts w:asciiTheme="majorHAnsi" w:hAnsiTheme="majorHAnsi"/>
          <w:lang w:eastAsia="ko-KR"/>
        </w:rPr>
        <w:t xml:space="preserve"> Photochemical Studies of Novel</w:t>
      </w:r>
    </w:p>
    <w:p w:rsidR="000D2D5F" w:rsidRPr="00FD76FD" w:rsidRDefault="000D2D5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Thioxanthone-Functionalized Methacrylates through LED Excitation</w:t>
      </w:r>
      <w:r w:rsidR="00F839A4" w:rsidRPr="00FD76FD">
        <w:rPr>
          <w:rFonts w:asciiTheme="majorHAnsi" w:hAnsiTheme="majorHAnsi"/>
          <w:lang w:eastAsia="ko-KR"/>
        </w:rPr>
        <w:fldChar w:fldCharType="end"/>
      </w:r>
      <w:r w:rsidRPr="00FD76FD">
        <w:rPr>
          <w:rFonts w:asciiTheme="majorHAnsi" w:hAnsiTheme="majorHAnsi"/>
          <w:lang w:eastAsia="ko-KR"/>
        </w:rPr>
        <w:t>”, Macromolecular</w:t>
      </w:r>
    </w:p>
    <w:p w:rsidR="00A70AE8" w:rsidRPr="00FD76FD" w:rsidRDefault="000D2D5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Chemistry and Physics, 217, 13, 1501-1512,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0D2D5F" w:rsidRPr="00FD76FD" w:rsidRDefault="000D2D5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Usluer, S</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Salar, S., Arslan, M.,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"http://apps.webofknowledge.com/full_record.do?product=UA&amp;search_mode=MarkedList&amp;qid=513&amp;SID=3ADOYtb9T4VYNDvW2na&amp;page=1&amp;doc=41&amp;colName=WOS"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 xml:space="preserve">SCN1A </w:t>
      </w:r>
      <w:r w:rsidRPr="00FD76FD">
        <w:rPr>
          <w:rFonts w:asciiTheme="majorHAnsi" w:hAnsiTheme="majorHAnsi"/>
          <w:lang w:eastAsia="ko-KR"/>
        </w:rPr>
        <w:t xml:space="preserve">Gene Sequencing in 46 </w:t>
      </w:r>
      <w:r w:rsidR="00A70AE8" w:rsidRPr="00FD76FD">
        <w:rPr>
          <w:rFonts w:asciiTheme="majorHAnsi" w:hAnsiTheme="majorHAnsi"/>
          <w:lang w:eastAsia="ko-KR"/>
        </w:rPr>
        <w:t xml:space="preserve">Turkish </w:t>
      </w:r>
      <w:r w:rsidRPr="00FD76FD">
        <w:rPr>
          <w:rFonts w:asciiTheme="majorHAnsi" w:hAnsiTheme="majorHAnsi"/>
          <w:lang w:eastAsia="ko-KR"/>
        </w:rPr>
        <w:t>Epilepsy Patients</w:t>
      </w:r>
    </w:p>
    <w:p w:rsidR="00A70AE8" w:rsidRPr="00FD76FD" w:rsidRDefault="000D2D5F"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Disclosed 12 Novel Mutations</w:t>
      </w:r>
      <w:r w:rsidR="00F839A4" w:rsidRPr="00FD76FD">
        <w:rPr>
          <w:rFonts w:asciiTheme="majorHAnsi" w:hAnsiTheme="majorHAnsi"/>
          <w:lang w:eastAsia="ko-KR"/>
        </w:rPr>
        <w:fldChar w:fldCharType="end"/>
      </w:r>
      <w:r w:rsidRPr="00FD76FD">
        <w:rPr>
          <w:rFonts w:asciiTheme="majorHAnsi" w:hAnsiTheme="majorHAnsi"/>
          <w:lang w:eastAsia="ko-KR"/>
        </w:rPr>
        <w:t>”, Seizure-European Journal of Epilepsy, 39, 34-43,</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ED3ADE" w:rsidRPr="00FD76FD" w:rsidRDefault="00B0489A"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Duru, I</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Ege, D.,</w:t>
      </w:r>
      <w:r w:rsidR="00ED3ADE" w:rsidRPr="00FD76FD">
        <w:rPr>
          <w:rFonts w:asciiTheme="majorHAnsi" w:hAnsiTheme="majorHAnsi"/>
          <w:lang w:eastAsia="ko-KR"/>
        </w:rPr>
        <w:t xml:space="preserve"> Kamali, A.R.,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"http://apps.webofknowledge.com/full_record.do?product=UA&amp;search_mode=MarkedList&amp;qid=513&amp;SID=3ADOYtb9T4VYNDvW2na&amp;page=1&amp;doc=42&amp;colName=WOS"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 xml:space="preserve">Graphene </w:t>
      </w:r>
      <w:r w:rsidR="00ED3ADE" w:rsidRPr="00FD76FD">
        <w:rPr>
          <w:rFonts w:asciiTheme="majorHAnsi" w:hAnsiTheme="majorHAnsi"/>
          <w:lang w:eastAsia="ko-KR"/>
        </w:rPr>
        <w:t>Oxides For Removal of Heavy and Precious Metals From</w:t>
      </w:r>
    </w:p>
    <w:p w:rsidR="00A70AE8" w:rsidRPr="00FD76FD" w:rsidRDefault="00ED3AD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Wastewater</w:t>
      </w:r>
      <w:r w:rsidR="00F839A4" w:rsidRPr="00FD76FD">
        <w:rPr>
          <w:rFonts w:asciiTheme="majorHAnsi" w:hAnsiTheme="majorHAnsi"/>
          <w:lang w:eastAsia="ko-KR"/>
        </w:rPr>
        <w:fldChar w:fldCharType="end"/>
      </w:r>
      <w:r w:rsidRPr="00FD76FD">
        <w:rPr>
          <w:rFonts w:asciiTheme="majorHAnsi" w:hAnsiTheme="majorHAnsi"/>
          <w:lang w:eastAsia="ko-KR"/>
        </w:rPr>
        <w:t xml:space="preserve">”, Journal of Materials Science, 51,13, 6097-6116,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w:t>
      </w:r>
    </w:p>
    <w:p w:rsidR="00ED3ADE" w:rsidRPr="00FD76FD" w:rsidRDefault="00ED3AD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Kürkçüoğlu, Z</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Doruker, P.,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"http://apps.webofknowledge.com/full_record.do?product=UA&amp;search_mode=MarkedList&amp;qid=513&amp;SID=3ADOYtb9T4VYNDvW2na&amp;page=1&amp;doc=43&amp;colName=WOS"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Ligand Docking to Intermediat</w:t>
      </w:r>
      <w:r w:rsidRPr="00FD76FD">
        <w:rPr>
          <w:rFonts w:asciiTheme="majorHAnsi" w:hAnsiTheme="majorHAnsi"/>
          <w:lang w:eastAsia="ko-KR"/>
        </w:rPr>
        <w:t>e and Close-To-Bound Conformers</w:t>
      </w:r>
    </w:p>
    <w:p w:rsidR="00ED3ADE" w:rsidRPr="00FD76FD" w:rsidRDefault="00ED3AD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Generated by an Elastic Network Model Based Algorithm for Highly Flexible Proteins</w:t>
      </w:r>
      <w:r w:rsidR="00F839A4" w:rsidRPr="00FD76FD">
        <w:rPr>
          <w:rFonts w:asciiTheme="majorHAnsi" w:hAnsiTheme="majorHAnsi"/>
          <w:lang w:eastAsia="ko-KR"/>
        </w:rPr>
        <w:fldChar w:fldCharType="end"/>
      </w:r>
      <w:r w:rsidRPr="00FD76FD">
        <w:rPr>
          <w:rFonts w:asciiTheme="majorHAnsi" w:hAnsiTheme="majorHAnsi"/>
          <w:lang w:eastAsia="ko-KR"/>
        </w:rPr>
        <w:t xml:space="preserve">”, Plos </w:t>
      </w:r>
    </w:p>
    <w:p w:rsidR="00A70AE8" w:rsidRPr="00FD76FD" w:rsidRDefault="00ED3AD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One, 11, 6,</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w:t>
      </w:r>
    </w:p>
    <w:p w:rsidR="00ED3ADE" w:rsidRPr="00FD76FD" w:rsidRDefault="00ED3AD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Bilgin, R</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Ebeoğlu, N., Inak, S.,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"http://apps.webofknowledge.com/full_record.do?product=UA&amp;search_mode=MarkedList&amp;qid=513&amp;SID=3ADOYtb9T4VYNDvW2na&amp;page=1&amp;doc=44&amp;colName=WOS"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DNA Barcoding of Birds at</w:t>
      </w:r>
      <w:r w:rsidRPr="00FD76FD">
        <w:rPr>
          <w:rFonts w:asciiTheme="majorHAnsi" w:hAnsiTheme="majorHAnsi"/>
          <w:lang w:eastAsia="ko-KR"/>
        </w:rPr>
        <w:t xml:space="preserve"> a Migratory Hotspot in Eastern</w:t>
      </w:r>
    </w:p>
    <w:p w:rsidR="00A70AE8" w:rsidRPr="00FD76FD" w:rsidRDefault="00ED3AD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Turkey Highlights Continental Phylogeographic Relationships</w:t>
      </w:r>
      <w:r w:rsidR="00F839A4" w:rsidRPr="00FD76FD">
        <w:rPr>
          <w:rFonts w:asciiTheme="majorHAnsi" w:hAnsiTheme="majorHAnsi"/>
          <w:lang w:eastAsia="ko-KR"/>
        </w:rPr>
        <w:fldChar w:fldCharType="end"/>
      </w:r>
      <w:r w:rsidRPr="00FD76FD">
        <w:rPr>
          <w:rFonts w:asciiTheme="majorHAnsi" w:hAnsiTheme="majorHAnsi"/>
          <w:lang w:eastAsia="ko-KR"/>
        </w:rPr>
        <w:t>”, Plos One, 11, 6,</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02387D" w:rsidRPr="00FD76FD" w:rsidRDefault="0002387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Bilgin, Habib; Zahertar, Shahrzad; Sadeghzadeh, Seyedehayda; et al</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"http://apps.webofknowledge.com/full_record.do?product=UA&amp;search_mode=MarkedList&amp;qid=513&amp;SID=3ADOYtb9T4VYNDvW2na&amp;page=1&amp;doc=45&amp;colName=WOS"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A MEMS-</w:t>
      </w:r>
      <w:r w:rsidRPr="00FD76FD">
        <w:rPr>
          <w:rFonts w:asciiTheme="majorHAnsi" w:hAnsiTheme="majorHAnsi"/>
          <w:lang w:eastAsia="ko-KR"/>
        </w:rPr>
        <w:t>Based Terahertz</w:t>
      </w:r>
    </w:p>
    <w:p w:rsidR="0002387D" w:rsidRPr="00FD76FD" w:rsidRDefault="0002387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Detector With Metamaterial-Based Absorber and Optical İnterferometric Readout</w:t>
      </w:r>
      <w:r w:rsidR="00F839A4" w:rsidRPr="00FD76FD">
        <w:rPr>
          <w:rFonts w:asciiTheme="majorHAnsi" w:hAnsiTheme="majorHAnsi"/>
          <w:lang w:eastAsia="ko-KR"/>
        </w:rPr>
        <w:fldChar w:fldCharType="end"/>
      </w:r>
      <w:r w:rsidRPr="00FD76FD">
        <w:rPr>
          <w:rFonts w:asciiTheme="majorHAnsi" w:hAnsiTheme="majorHAnsi"/>
          <w:lang w:eastAsia="ko-KR"/>
        </w:rPr>
        <w:t>”,</w:t>
      </w:r>
    </w:p>
    <w:p w:rsidR="0002387D" w:rsidRPr="00FD76FD" w:rsidRDefault="0002387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Conference: EUROSENSORS Conference Location: Fre</w:t>
      </w:r>
      <w:r w:rsidRPr="00FD76FD">
        <w:rPr>
          <w:rFonts w:asciiTheme="majorHAnsi" w:hAnsiTheme="majorHAnsi"/>
          <w:lang w:eastAsia="ko-KR"/>
        </w:rPr>
        <w:t xml:space="preserve">iberg, GERMANY Date: SEP 06-09,       </w:t>
      </w:r>
    </w:p>
    <w:p w:rsidR="00A70AE8" w:rsidRPr="00FD76FD" w:rsidRDefault="0002387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2015</w:t>
      </w:r>
      <w:r w:rsidRPr="00FD76FD">
        <w:rPr>
          <w:rFonts w:asciiTheme="majorHAnsi" w:hAnsiTheme="majorHAnsi"/>
          <w:lang w:eastAsia="ko-KR"/>
        </w:rPr>
        <w:t xml:space="preserve"> Sensors and Actuators A-Physical, 244, 292-298,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02387D" w:rsidRPr="00FD76FD" w:rsidRDefault="0002387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Sun, L</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Akgün, B., Hu, R., et al., “</w:t>
      </w:r>
      <w:r w:rsidR="00F839A4" w:rsidRPr="00FD76FD">
        <w:rPr>
          <w:rFonts w:asciiTheme="majorHAnsi" w:hAnsiTheme="majorHAnsi"/>
          <w:lang w:eastAsia="ko-KR"/>
        </w:rPr>
        <w:fldChar w:fldCharType="begin"/>
      </w:r>
      <w:r w:rsidR="00F839A4" w:rsidRPr="00FD76FD">
        <w:rPr>
          <w:rFonts w:asciiTheme="majorHAnsi" w:hAnsiTheme="majorHAnsi"/>
          <w:lang w:eastAsia="ko-KR"/>
        </w:rPr>
        <w:instrText xml:space="preserve"> HYPERLINK "http://apps.webofknowledge.com/full_record.do?product=UA&amp;search_mode=MarkedList&amp;qid=513&amp;SID=3ADOYtb9T4VYNDvW2na&amp;page=1&amp;doc=46&amp;colName=WOS" </w:instrText>
      </w:r>
      <w:r w:rsidR="00F839A4" w:rsidRPr="00FD76FD">
        <w:rPr>
          <w:rFonts w:asciiTheme="majorHAnsi" w:hAnsiTheme="majorHAnsi"/>
          <w:lang w:eastAsia="ko-KR"/>
        </w:rPr>
        <w:fldChar w:fldCharType="separate"/>
      </w:r>
      <w:r w:rsidR="00A70AE8" w:rsidRPr="00FD76FD">
        <w:rPr>
          <w:rFonts w:asciiTheme="majorHAnsi" w:hAnsiTheme="majorHAnsi"/>
          <w:lang w:eastAsia="ko-KR"/>
        </w:rPr>
        <w:t>Scaling Behavior and Segment C</w:t>
      </w:r>
      <w:r w:rsidRPr="00FD76FD">
        <w:rPr>
          <w:rFonts w:asciiTheme="majorHAnsi" w:hAnsiTheme="majorHAnsi"/>
          <w:lang w:eastAsia="ko-KR"/>
        </w:rPr>
        <w:t>oncentration Profile of Densely</w:t>
      </w:r>
    </w:p>
    <w:p w:rsidR="00A70AE8" w:rsidRPr="00FD76FD" w:rsidRDefault="0002387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Grafted Polymer Brushes Swollen in Vapor</w:t>
      </w:r>
      <w:r w:rsidR="00F839A4" w:rsidRPr="00FD76FD">
        <w:rPr>
          <w:rFonts w:asciiTheme="majorHAnsi" w:hAnsiTheme="majorHAnsi"/>
          <w:lang w:eastAsia="ko-KR"/>
        </w:rPr>
        <w:fldChar w:fldCharType="end"/>
      </w:r>
      <w:r w:rsidRPr="00FD76FD">
        <w:rPr>
          <w:rFonts w:asciiTheme="majorHAnsi" w:hAnsiTheme="majorHAnsi"/>
          <w:lang w:eastAsia="ko-KR"/>
        </w:rPr>
        <w:t>”, Langmuır, 32, 22, 5623-5628,</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8E3FF6" w:rsidRPr="00FD76FD" w:rsidRDefault="008E3FF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Sevim, S</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Shamsudhin, N., Özer, S., et al., “</w:t>
      </w:r>
      <w:r w:rsidRPr="00FD76FD">
        <w:rPr>
          <w:rFonts w:asciiTheme="majorHAnsi" w:hAnsiTheme="majorHAnsi"/>
          <w:lang w:eastAsia="ko-KR"/>
        </w:rPr>
        <w:fldChar w:fldCharType="begin"/>
      </w:r>
      <w:r w:rsidRPr="00FD76FD">
        <w:rPr>
          <w:rFonts w:asciiTheme="majorHAnsi" w:hAnsiTheme="majorHAnsi"/>
          <w:lang w:eastAsia="ko-KR"/>
        </w:rPr>
        <w:instrText xml:space="preserve"> HYPERLINK "http://apps.webofknowledge.com/full_record.do?product=UA&amp;search_mode=MarkedList&amp;qid=513&amp;SID=3ADOYtb9T4VYNDvW2na&amp;page=1&amp;doc=47&amp;colName=WOS" </w:instrText>
      </w:r>
      <w:r w:rsidRPr="00FD76FD">
        <w:rPr>
          <w:rFonts w:asciiTheme="majorHAnsi" w:hAnsiTheme="majorHAnsi"/>
          <w:lang w:eastAsia="ko-KR"/>
        </w:rPr>
        <w:fldChar w:fldCharType="separate"/>
      </w:r>
      <w:r w:rsidR="00A70AE8" w:rsidRPr="00FD76FD">
        <w:rPr>
          <w:rFonts w:asciiTheme="majorHAnsi" w:hAnsiTheme="majorHAnsi"/>
          <w:lang w:eastAsia="ko-KR"/>
        </w:rPr>
        <w:t>An Atomic Force</w:t>
      </w:r>
      <w:r w:rsidRPr="00FD76FD">
        <w:rPr>
          <w:rFonts w:asciiTheme="majorHAnsi" w:hAnsiTheme="majorHAnsi"/>
          <w:lang w:eastAsia="ko-KR"/>
        </w:rPr>
        <w:t xml:space="preserve"> Microscope with Dual Actuation</w:t>
      </w:r>
    </w:p>
    <w:p w:rsidR="00A70AE8" w:rsidRPr="00FD76FD" w:rsidRDefault="008E3FF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Capability for Biomolecular Experiments</w:t>
      </w:r>
      <w:r w:rsidRPr="00FD76FD">
        <w:rPr>
          <w:rFonts w:asciiTheme="majorHAnsi" w:hAnsiTheme="majorHAnsi"/>
          <w:lang w:eastAsia="ko-KR"/>
        </w:rPr>
        <w:fldChar w:fldCharType="end"/>
      </w:r>
      <w:r w:rsidRPr="00FD76FD">
        <w:rPr>
          <w:rFonts w:asciiTheme="majorHAnsi" w:hAnsiTheme="majorHAnsi"/>
          <w:lang w:eastAsia="ko-KR"/>
        </w:rPr>
        <w:t>”, Scıentific Reports, 6,</w:t>
      </w:r>
      <w:r w:rsidR="00A70AE8" w:rsidRPr="00FD76FD">
        <w:rPr>
          <w:rFonts w:asciiTheme="majorHAnsi" w:hAnsiTheme="majorHAnsi"/>
          <w:lang w:eastAsia="ko-KR"/>
        </w:rPr>
        <w:t xml:space="preserve"> 2016</w:t>
      </w:r>
      <w:r w:rsidRPr="00FD76FD">
        <w:rPr>
          <w:rFonts w:asciiTheme="majorHAnsi" w:hAnsiTheme="majorHAnsi"/>
          <w:lang w:eastAsia="ko-KR"/>
        </w:rPr>
        <w:t>.</w:t>
      </w:r>
    </w:p>
    <w:p w:rsidR="00C456E9" w:rsidRDefault="00C456E9" w:rsidP="003A1217">
      <w:pPr>
        <w:tabs>
          <w:tab w:val="left" w:pos="2835"/>
        </w:tabs>
        <w:autoSpaceDE w:val="0"/>
        <w:autoSpaceDN w:val="0"/>
        <w:adjustRightInd w:val="0"/>
        <w:spacing w:after="0" w:line="300" w:lineRule="exact"/>
        <w:rPr>
          <w:rFonts w:asciiTheme="majorHAnsi" w:hAnsiTheme="majorHAnsi"/>
          <w:lang w:eastAsia="ko-KR"/>
        </w:rPr>
      </w:pPr>
    </w:p>
    <w:p w:rsidR="008E3FF6" w:rsidRPr="00FD76FD" w:rsidRDefault="008E3FF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Demirkan, I</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Sarp, A., Kabas, S., Gülsoy, M., “</w:t>
      </w:r>
      <w:hyperlink r:id="rId18" w:history="1">
        <w:r w:rsidR="00A70AE8" w:rsidRPr="00FD76FD">
          <w:rPr>
            <w:rFonts w:asciiTheme="majorHAnsi" w:hAnsiTheme="majorHAnsi"/>
            <w:lang w:eastAsia="ko-KR"/>
          </w:rPr>
          <w:t xml:space="preserve">Ceramic </w:t>
        </w:r>
        <w:r w:rsidRPr="00FD76FD">
          <w:rPr>
            <w:rFonts w:asciiTheme="majorHAnsi" w:hAnsiTheme="majorHAnsi"/>
            <w:lang w:eastAsia="ko-KR"/>
          </w:rPr>
          <w:t xml:space="preserve">Bracket Debonding With </w:t>
        </w:r>
        <w:r w:rsidR="00A70AE8" w:rsidRPr="00FD76FD">
          <w:rPr>
            <w:rFonts w:asciiTheme="majorHAnsi" w:hAnsiTheme="majorHAnsi"/>
            <w:lang w:eastAsia="ko-KR"/>
          </w:rPr>
          <w:t>Tm</w:t>
        </w:r>
        <w:r w:rsidRPr="00FD76FD">
          <w:rPr>
            <w:rFonts w:asciiTheme="majorHAnsi" w:hAnsiTheme="majorHAnsi"/>
            <w:lang w:eastAsia="ko-KR"/>
          </w:rPr>
          <w:t>:Fiber Laser</w:t>
        </w:r>
      </w:hyperlink>
      <w:r w:rsidRPr="00FD76FD">
        <w:rPr>
          <w:rFonts w:asciiTheme="majorHAnsi" w:hAnsiTheme="majorHAnsi"/>
          <w:lang w:eastAsia="ko-KR"/>
        </w:rPr>
        <w:t>”,</w:t>
      </w:r>
    </w:p>
    <w:p w:rsidR="00A70AE8" w:rsidRPr="00FD76FD" w:rsidRDefault="008E3FF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Journal of Biomedical Optics, </w:t>
      </w:r>
      <w:r w:rsidR="00A70AE8" w:rsidRPr="00FD76FD">
        <w:rPr>
          <w:rFonts w:asciiTheme="majorHAnsi" w:hAnsiTheme="majorHAnsi"/>
          <w:lang w:eastAsia="ko-KR"/>
        </w:rPr>
        <w:t>21</w:t>
      </w:r>
      <w:r w:rsidRPr="00FD76FD">
        <w:rPr>
          <w:rFonts w:asciiTheme="majorHAnsi" w:hAnsiTheme="majorHAnsi"/>
          <w:lang w:eastAsia="ko-KR"/>
        </w:rPr>
        <w:t>, 6,</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EE3F59" w:rsidRPr="00FD76FD" w:rsidRDefault="008E3FF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lastRenderedPageBreak/>
        <w:t>Kalao</w:t>
      </w:r>
      <w:r w:rsidR="00EE3F59" w:rsidRPr="00FD76FD">
        <w:rPr>
          <w:rFonts w:asciiTheme="majorHAnsi" w:hAnsiTheme="majorHAnsi"/>
          <w:lang w:eastAsia="ko-KR"/>
        </w:rPr>
        <w:t>ğlu-Altan, Ö.</w:t>
      </w:r>
      <w:r w:rsidRPr="00FD76FD">
        <w:rPr>
          <w:rFonts w:asciiTheme="majorHAnsi" w:hAnsiTheme="majorHAnsi"/>
          <w:lang w:eastAsia="ko-KR"/>
        </w:rPr>
        <w:t>I</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Verbraeken, B.,</w:t>
      </w:r>
      <w:r w:rsidR="00EE3F59" w:rsidRPr="00FD76FD">
        <w:rPr>
          <w:rFonts w:asciiTheme="majorHAnsi" w:hAnsiTheme="majorHAnsi"/>
          <w:lang w:eastAsia="ko-KR"/>
        </w:rPr>
        <w:t xml:space="preserve"> Lava, K.,</w:t>
      </w:r>
      <w:r w:rsidRPr="00FD76FD">
        <w:rPr>
          <w:rFonts w:asciiTheme="majorHAnsi" w:hAnsiTheme="majorHAnsi"/>
          <w:lang w:eastAsia="ko-KR"/>
        </w:rPr>
        <w:t xml:space="preserve"> et al.</w:t>
      </w:r>
      <w:r w:rsidR="00EE3F59" w:rsidRPr="00FD76FD">
        <w:rPr>
          <w:rFonts w:asciiTheme="majorHAnsi" w:hAnsiTheme="majorHAnsi"/>
          <w:lang w:eastAsia="ko-KR"/>
        </w:rPr>
        <w:t>, “</w:t>
      </w:r>
      <w:r w:rsidRPr="00FD76FD">
        <w:rPr>
          <w:rFonts w:asciiTheme="majorHAnsi" w:hAnsiTheme="majorHAnsi"/>
          <w:lang w:eastAsia="ko-KR"/>
        </w:rPr>
        <w:fldChar w:fldCharType="begin"/>
      </w:r>
      <w:r w:rsidRPr="00FD76FD">
        <w:rPr>
          <w:rFonts w:asciiTheme="majorHAnsi" w:hAnsiTheme="majorHAnsi"/>
          <w:lang w:eastAsia="ko-KR"/>
        </w:rPr>
        <w:instrText xml:space="preserve"> HYPERLINK "http://apps.webofknowledge.com/full_record.do?product=UA&amp;search_mode=MarkedList&amp;qid=513&amp;SID=3ADOYtb9T4VYNDvW2na&amp;page=1&amp;doc=49&amp;colName=WOS" </w:instrText>
      </w:r>
      <w:r w:rsidRPr="00FD76FD">
        <w:rPr>
          <w:rFonts w:asciiTheme="majorHAnsi" w:hAnsiTheme="majorHAnsi"/>
          <w:lang w:eastAsia="ko-KR"/>
        </w:rPr>
        <w:fldChar w:fldCharType="separate"/>
      </w:r>
      <w:r w:rsidR="00A70AE8" w:rsidRPr="00FD76FD">
        <w:rPr>
          <w:rFonts w:asciiTheme="majorHAnsi" w:hAnsiTheme="majorHAnsi"/>
          <w:lang w:eastAsia="ko-KR"/>
        </w:rPr>
        <w:t>Multireactive Poly(</w:t>
      </w:r>
      <w:r w:rsidR="00EE3F59" w:rsidRPr="00FD76FD">
        <w:rPr>
          <w:rFonts w:asciiTheme="majorHAnsi" w:hAnsiTheme="majorHAnsi"/>
          <w:lang w:eastAsia="ko-KR"/>
        </w:rPr>
        <w:t>2-oxazoline) Nanofibers</w:t>
      </w:r>
    </w:p>
    <w:p w:rsidR="00EE3F59" w:rsidRPr="00FD76FD" w:rsidRDefault="00EE3F5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through Electrospinning with Crosslinking on the Fly</w:t>
      </w:r>
      <w:r w:rsidR="008E3FF6" w:rsidRPr="00FD76FD">
        <w:rPr>
          <w:rFonts w:asciiTheme="majorHAnsi" w:hAnsiTheme="majorHAnsi"/>
          <w:lang w:eastAsia="ko-KR"/>
        </w:rPr>
        <w:fldChar w:fldCharType="end"/>
      </w:r>
      <w:r w:rsidRPr="00FD76FD">
        <w:rPr>
          <w:rFonts w:asciiTheme="majorHAnsi" w:hAnsiTheme="majorHAnsi"/>
          <w:lang w:eastAsia="ko-KR"/>
        </w:rPr>
        <w:t>”, Acs Macro Letters, 5, 6, 676-681,</w:t>
      </w:r>
      <w:r w:rsidR="00A70AE8" w:rsidRPr="00FD76FD">
        <w:rPr>
          <w:rFonts w:asciiTheme="majorHAnsi" w:hAnsiTheme="majorHAnsi"/>
          <w:lang w:eastAsia="ko-KR"/>
        </w:rPr>
        <w:t xml:space="preserve"> </w:t>
      </w:r>
    </w:p>
    <w:p w:rsidR="00A70AE8" w:rsidRPr="00FD76FD" w:rsidRDefault="00EE3F5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0E46FC" w:rsidRPr="00FD76FD" w:rsidRDefault="000E46F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Tanrıver, G</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Dedeoğlu, B., Çatak, Ş., et al.,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"http://apps.webofknowledge.com/full_record.do?product=UA&amp;search_mode=MarkedList&amp;qid=513&amp;SID=3ADOYtb9T4VYNDvW2na&amp;page=1&amp;doc=50&amp;colName=WOS" </w:instrText>
      </w:r>
      <w:r w:rsidR="008E3FF6" w:rsidRPr="00FD76FD">
        <w:rPr>
          <w:rFonts w:asciiTheme="majorHAnsi" w:hAnsiTheme="majorHAnsi"/>
          <w:lang w:eastAsia="ko-KR"/>
        </w:rPr>
        <w:fldChar w:fldCharType="separate"/>
      </w:r>
      <w:r w:rsidR="00A70AE8" w:rsidRPr="00FD76FD">
        <w:rPr>
          <w:rFonts w:asciiTheme="majorHAnsi" w:hAnsiTheme="majorHAnsi"/>
          <w:lang w:eastAsia="ko-KR"/>
        </w:rPr>
        <w:t>Computational Studies on Cinchona Alkaloid</w:t>
      </w:r>
    </w:p>
    <w:p w:rsidR="000E46FC" w:rsidRPr="00FD76FD" w:rsidRDefault="000E46F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Catalyzed Asymmetric Organic Reactions</w:t>
      </w:r>
      <w:r w:rsidR="008E3FF6" w:rsidRPr="00FD76FD">
        <w:rPr>
          <w:rFonts w:asciiTheme="majorHAnsi" w:hAnsiTheme="majorHAnsi"/>
          <w:lang w:eastAsia="ko-KR"/>
        </w:rPr>
        <w:fldChar w:fldCharType="end"/>
      </w:r>
      <w:r w:rsidRPr="00FD76FD">
        <w:rPr>
          <w:rFonts w:asciiTheme="majorHAnsi" w:hAnsiTheme="majorHAnsi"/>
          <w:lang w:eastAsia="ko-KR"/>
        </w:rPr>
        <w:t xml:space="preserve">”, Accounts of Chemical Research, 49, </w:t>
      </w:r>
      <w:r w:rsidR="00A70AE8" w:rsidRPr="00FD76FD">
        <w:rPr>
          <w:rFonts w:asciiTheme="majorHAnsi" w:hAnsiTheme="majorHAnsi"/>
          <w:lang w:eastAsia="ko-KR"/>
        </w:rPr>
        <w:t>6</w:t>
      </w:r>
      <w:r w:rsidRPr="00FD76FD">
        <w:rPr>
          <w:rFonts w:asciiTheme="majorHAnsi" w:hAnsiTheme="majorHAnsi"/>
          <w:lang w:eastAsia="ko-KR"/>
        </w:rPr>
        <w:t xml:space="preserve">, 1250- </w:t>
      </w:r>
    </w:p>
    <w:p w:rsidR="00A70AE8" w:rsidRPr="00FD76FD" w:rsidRDefault="000E46FC"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1262, </w:t>
      </w:r>
      <w:r w:rsidR="00A70AE8" w:rsidRPr="00FD76FD">
        <w:rPr>
          <w:rFonts w:asciiTheme="majorHAnsi" w:hAnsiTheme="majorHAnsi"/>
          <w:lang w:eastAsia="ko-KR"/>
        </w:rPr>
        <w:t>2016</w:t>
      </w:r>
      <w:r w:rsidRPr="00FD76FD">
        <w:rPr>
          <w:rFonts w:asciiTheme="majorHAnsi" w:hAnsiTheme="majorHAnsi"/>
          <w:lang w:eastAsia="ko-KR"/>
        </w:rPr>
        <w:t>.</w:t>
      </w:r>
    </w:p>
    <w:bookmarkEnd w:id="1"/>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F80898" w:rsidRPr="00FD76FD" w:rsidRDefault="00B160C7"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Kancheva, D</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Atkinson, D., De Rijk, P., et al.,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"http://apps.webofknowledge.com/full_record.do?product=WOS&amp;search_mode=MarkedList&amp;qid=515&amp;SID=3ADOYtb9T4VYNDvW2na&amp;page=6&amp;doc=51&amp;colName=WOS" </w:instrText>
      </w:r>
      <w:r w:rsidR="008E3FF6" w:rsidRPr="00FD76FD">
        <w:rPr>
          <w:rFonts w:asciiTheme="majorHAnsi" w:hAnsiTheme="majorHAnsi"/>
          <w:lang w:eastAsia="ko-KR"/>
        </w:rPr>
        <w:fldChar w:fldCharType="separate"/>
      </w:r>
      <w:r w:rsidR="00A70AE8" w:rsidRPr="00FD76FD">
        <w:rPr>
          <w:rFonts w:asciiTheme="majorHAnsi" w:hAnsiTheme="majorHAnsi"/>
          <w:lang w:eastAsia="ko-KR"/>
        </w:rPr>
        <w:t xml:space="preserve">Novel </w:t>
      </w:r>
      <w:r w:rsidRPr="00FD76FD">
        <w:rPr>
          <w:rFonts w:asciiTheme="majorHAnsi" w:hAnsiTheme="majorHAnsi"/>
          <w:lang w:eastAsia="ko-KR"/>
        </w:rPr>
        <w:t>Mutations in Genes Causing</w:t>
      </w:r>
      <w:r w:rsidR="00F80898" w:rsidRPr="00FD76FD">
        <w:rPr>
          <w:rFonts w:asciiTheme="majorHAnsi" w:hAnsiTheme="majorHAnsi"/>
          <w:lang w:eastAsia="ko-KR"/>
        </w:rPr>
        <w:t xml:space="preserve"> Hereditary</w:t>
      </w:r>
    </w:p>
    <w:p w:rsidR="00F80898" w:rsidRPr="00FD76FD" w:rsidRDefault="00F80898"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B160C7" w:rsidRPr="00FD76FD">
        <w:rPr>
          <w:rFonts w:asciiTheme="majorHAnsi" w:hAnsiTheme="majorHAnsi"/>
          <w:lang w:eastAsia="ko-KR"/>
        </w:rPr>
        <w:t xml:space="preserve">Spastic Paraplegia and </w:t>
      </w:r>
      <w:r w:rsidR="00A70AE8" w:rsidRPr="00FD76FD">
        <w:rPr>
          <w:rFonts w:asciiTheme="majorHAnsi" w:hAnsiTheme="majorHAnsi"/>
          <w:lang w:eastAsia="ko-KR"/>
        </w:rPr>
        <w:t>Charcot</w:t>
      </w:r>
      <w:r w:rsidR="00B160C7" w:rsidRPr="00FD76FD">
        <w:rPr>
          <w:rFonts w:asciiTheme="majorHAnsi" w:hAnsiTheme="majorHAnsi"/>
          <w:lang w:eastAsia="ko-KR"/>
        </w:rPr>
        <w:t>-</w:t>
      </w:r>
      <w:r w:rsidR="00A70AE8" w:rsidRPr="00FD76FD">
        <w:rPr>
          <w:rFonts w:asciiTheme="majorHAnsi" w:hAnsiTheme="majorHAnsi"/>
          <w:lang w:eastAsia="ko-KR"/>
        </w:rPr>
        <w:t>Marie</w:t>
      </w:r>
      <w:r w:rsidR="00B160C7" w:rsidRPr="00FD76FD">
        <w:rPr>
          <w:rFonts w:asciiTheme="majorHAnsi" w:hAnsiTheme="majorHAnsi"/>
          <w:lang w:eastAsia="ko-KR"/>
        </w:rPr>
        <w:t>-</w:t>
      </w:r>
      <w:r w:rsidR="00A70AE8" w:rsidRPr="00FD76FD">
        <w:rPr>
          <w:rFonts w:asciiTheme="majorHAnsi" w:hAnsiTheme="majorHAnsi"/>
          <w:lang w:eastAsia="ko-KR"/>
        </w:rPr>
        <w:t xml:space="preserve">Tooth </w:t>
      </w:r>
      <w:r w:rsidR="00B160C7" w:rsidRPr="00FD76FD">
        <w:rPr>
          <w:rFonts w:asciiTheme="majorHAnsi" w:hAnsiTheme="majorHAnsi"/>
          <w:lang w:eastAsia="ko-KR"/>
        </w:rPr>
        <w:t>Neurop</w:t>
      </w:r>
      <w:r w:rsidRPr="00FD76FD">
        <w:rPr>
          <w:rFonts w:asciiTheme="majorHAnsi" w:hAnsiTheme="majorHAnsi"/>
          <w:lang w:eastAsia="ko-KR"/>
        </w:rPr>
        <w:t>athy İdentified by an Optimized</w:t>
      </w:r>
    </w:p>
    <w:p w:rsidR="00A70AE8" w:rsidRPr="00FD76FD" w:rsidRDefault="00F80898"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B160C7" w:rsidRPr="00FD76FD">
        <w:rPr>
          <w:rFonts w:asciiTheme="majorHAnsi" w:hAnsiTheme="majorHAnsi"/>
          <w:lang w:eastAsia="ko-KR"/>
        </w:rPr>
        <w:t>Protocol for Homozygosity Mapping Based on Whole-Exome Sequencing</w:t>
      </w:r>
      <w:r w:rsidR="008E3FF6" w:rsidRPr="00FD76FD">
        <w:rPr>
          <w:rFonts w:asciiTheme="majorHAnsi" w:hAnsiTheme="majorHAnsi"/>
          <w:lang w:eastAsia="ko-KR"/>
        </w:rPr>
        <w:fldChar w:fldCharType="end"/>
      </w:r>
      <w:r w:rsidR="00B160C7" w:rsidRPr="00FD76FD">
        <w:rPr>
          <w:rFonts w:asciiTheme="majorHAnsi" w:hAnsiTheme="majorHAnsi"/>
          <w:lang w:eastAsia="ko-KR"/>
        </w:rPr>
        <w:t>”,</w:t>
      </w:r>
    </w:p>
    <w:p w:rsidR="00A70AE8" w:rsidRPr="00FD76FD" w:rsidRDefault="00F80898"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hyperlink r:id="rId19" w:tooltip="View journal information" w:history="1">
        <w:r w:rsidR="00B160C7" w:rsidRPr="00FD76FD">
          <w:rPr>
            <w:rFonts w:asciiTheme="majorHAnsi" w:hAnsiTheme="majorHAnsi"/>
            <w:lang w:eastAsia="ko-KR"/>
          </w:rPr>
          <w:t>Genetics in Medicine, </w:t>
        </w:r>
      </w:hyperlink>
      <w:r w:rsidR="00B160C7" w:rsidRPr="00FD76FD">
        <w:rPr>
          <w:rFonts w:asciiTheme="majorHAnsi" w:hAnsiTheme="majorHAnsi"/>
          <w:lang w:eastAsia="ko-KR"/>
        </w:rPr>
        <w:t>18, 6, 600-607,</w:t>
      </w:r>
      <w:r w:rsidR="00A70AE8" w:rsidRPr="00FD76FD">
        <w:rPr>
          <w:rFonts w:asciiTheme="majorHAnsi" w:hAnsiTheme="majorHAnsi"/>
          <w:lang w:eastAsia="ko-KR"/>
        </w:rPr>
        <w:t xml:space="preserve"> 2016</w:t>
      </w:r>
      <w:r w:rsidR="00B160C7"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E92D39" w:rsidRPr="00FD76FD" w:rsidRDefault="00E92D3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Ateş, F</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Temelli, Y., Yücesoy, C.A.,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"http://apps.webofknowledge.com/full_record.do?product=WOS&amp;search_mode=MarkedList&amp;qid=515&amp;SID=3ADOYtb9T4VYNDvW2na&amp;page=6&amp;doc=52&amp;colName=WOS" </w:instrText>
      </w:r>
      <w:r w:rsidR="008E3FF6" w:rsidRPr="00FD76FD">
        <w:rPr>
          <w:rFonts w:asciiTheme="majorHAnsi" w:hAnsiTheme="majorHAnsi"/>
          <w:lang w:eastAsia="ko-KR"/>
        </w:rPr>
        <w:fldChar w:fldCharType="separate"/>
      </w:r>
      <w:r w:rsidR="00A70AE8" w:rsidRPr="00FD76FD">
        <w:rPr>
          <w:rFonts w:asciiTheme="majorHAnsi" w:hAnsiTheme="majorHAnsi"/>
          <w:lang w:eastAsia="ko-KR"/>
        </w:rPr>
        <w:t xml:space="preserve">The </w:t>
      </w:r>
      <w:r w:rsidRPr="00FD76FD">
        <w:rPr>
          <w:rFonts w:asciiTheme="majorHAnsi" w:hAnsiTheme="majorHAnsi"/>
          <w:lang w:eastAsia="ko-KR"/>
        </w:rPr>
        <w:t>Mechanics of Activated Semitendinosus Are Not</w:t>
      </w:r>
    </w:p>
    <w:p w:rsidR="00E92D39" w:rsidRPr="00FD76FD" w:rsidRDefault="00E92D3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Representative of the Pathological Knee Joint Condition of Children with Cerebral Palsy</w:t>
      </w:r>
      <w:r w:rsidR="008E3FF6" w:rsidRPr="00FD76FD">
        <w:rPr>
          <w:rFonts w:asciiTheme="majorHAnsi" w:hAnsiTheme="majorHAnsi"/>
          <w:lang w:eastAsia="ko-KR"/>
        </w:rPr>
        <w:fldChar w:fldCharType="end"/>
      </w:r>
      <w:r w:rsidRPr="00FD76FD">
        <w:rPr>
          <w:rFonts w:asciiTheme="majorHAnsi" w:hAnsiTheme="majorHAnsi"/>
          <w:lang w:eastAsia="ko-KR"/>
        </w:rPr>
        <w:t>”,</w:t>
      </w:r>
    </w:p>
    <w:p w:rsidR="00A70AE8" w:rsidRPr="00FD76FD" w:rsidRDefault="00E92D3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hyperlink r:id="rId20" w:tooltip="View journal information" w:history="1">
        <w:r w:rsidRPr="00FD76FD">
          <w:rPr>
            <w:rFonts w:asciiTheme="majorHAnsi" w:hAnsiTheme="majorHAnsi"/>
            <w:lang w:eastAsia="ko-KR"/>
          </w:rPr>
          <w:t>Journal of Electromyography and Kinesiology, </w:t>
        </w:r>
      </w:hyperlink>
      <w:r w:rsidRPr="00FD76FD">
        <w:rPr>
          <w:rFonts w:asciiTheme="majorHAnsi" w:hAnsiTheme="majorHAnsi"/>
          <w:lang w:eastAsia="ko-KR"/>
        </w:rPr>
        <w:t>28, 130-136,</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E92D39" w:rsidRPr="00FD76FD" w:rsidRDefault="00E92D3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Bilgin, R</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Gürün, K., Rebelo, H., et al.,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"http://apps.webofknowledge.com/full_record.do?product=WOS&amp;search_mode=MarkedList&amp;qid=515&amp;SID=3ADOYtb9T4VYNDvW2na&amp;page=6&amp;doc=53&amp;colName=WOS" </w:instrText>
      </w:r>
      <w:r w:rsidR="008E3FF6" w:rsidRPr="00FD76FD">
        <w:rPr>
          <w:rFonts w:asciiTheme="majorHAnsi" w:hAnsiTheme="majorHAnsi"/>
          <w:lang w:eastAsia="ko-KR"/>
        </w:rPr>
        <w:fldChar w:fldCharType="separate"/>
      </w:r>
      <w:r w:rsidR="00A70AE8" w:rsidRPr="00FD76FD">
        <w:rPr>
          <w:rFonts w:asciiTheme="majorHAnsi" w:hAnsiTheme="majorHAnsi"/>
          <w:lang w:eastAsia="ko-KR"/>
        </w:rPr>
        <w:t xml:space="preserve">Circum-Mediterranean </w:t>
      </w:r>
      <w:r w:rsidRPr="00FD76FD">
        <w:rPr>
          <w:rFonts w:asciiTheme="majorHAnsi" w:hAnsiTheme="majorHAnsi"/>
          <w:lang w:eastAsia="ko-KR"/>
        </w:rPr>
        <w:t>Phylogeography of a Bat Coupled</w:t>
      </w:r>
    </w:p>
    <w:p w:rsidR="00E92D39" w:rsidRPr="00FD76FD" w:rsidRDefault="00E92D3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with Past Environmental Niche Modeling: </w:t>
      </w:r>
      <w:r w:rsidR="00A70AE8" w:rsidRPr="00FD76FD">
        <w:rPr>
          <w:rFonts w:asciiTheme="majorHAnsi" w:hAnsiTheme="majorHAnsi"/>
          <w:lang w:eastAsia="ko-KR"/>
        </w:rPr>
        <w:t xml:space="preserve">A </w:t>
      </w:r>
      <w:r w:rsidRPr="00FD76FD">
        <w:rPr>
          <w:rFonts w:asciiTheme="majorHAnsi" w:hAnsiTheme="majorHAnsi"/>
          <w:lang w:eastAsia="ko-KR"/>
        </w:rPr>
        <w:t>New Paradigm for the Recolonization of</w:t>
      </w:r>
    </w:p>
    <w:p w:rsidR="00A70AE8" w:rsidRPr="00FD76FD" w:rsidRDefault="00E92D39"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Europe?</w:t>
      </w:r>
      <w:r w:rsidR="008E3FF6" w:rsidRPr="00FD76FD">
        <w:rPr>
          <w:rFonts w:asciiTheme="majorHAnsi" w:hAnsiTheme="majorHAnsi"/>
          <w:lang w:eastAsia="ko-KR"/>
        </w:rPr>
        <w:fldChar w:fldCharType="end"/>
      </w:r>
      <w:r w:rsidRPr="00FD76FD">
        <w:rPr>
          <w:rFonts w:asciiTheme="majorHAnsi" w:hAnsiTheme="majorHAnsi"/>
          <w:lang w:eastAsia="ko-KR"/>
        </w:rPr>
        <w:t xml:space="preserve">”, </w:t>
      </w:r>
      <w:hyperlink r:id="rId21" w:tooltip="View journal information" w:history="1">
        <w:r w:rsidRPr="00FD76FD">
          <w:rPr>
            <w:rFonts w:asciiTheme="majorHAnsi" w:hAnsiTheme="majorHAnsi"/>
            <w:lang w:eastAsia="ko-KR"/>
          </w:rPr>
          <w:t>Molecular Phylogenetics and Evolution, </w:t>
        </w:r>
      </w:hyperlink>
      <w:r w:rsidRPr="00FD76FD">
        <w:rPr>
          <w:rFonts w:asciiTheme="majorHAnsi" w:hAnsiTheme="majorHAnsi"/>
          <w:lang w:eastAsia="ko-KR"/>
        </w:rPr>
        <w:t xml:space="preserve"> 99, 323-336,</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w:t>
      </w:r>
    </w:p>
    <w:p w:rsidR="006448E3" w:rsidRPr="00FD76FD" w:rsidRDefault="00167DF0"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Türkoğlu, A.N</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Yücesoy, C.A.,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"http://apps.webofknowledge.com/full_record.do?product=WOS&amp;search_mode=MarkedList&amp;qid=515&amp;SID=3ADOYtb9T4VYNDvW2na&amp;page=6&amp;doc=54&amp;colName=WOS" </w:instrText>
      </w:r>
      <w:r w:rsidR="008E3FF6" w:rsidRPr="00FD76FD">
        <w:rPr>
          <w:rFonts w:asciiTheme="majorHAnsi" w:hAnsiTheme="majorHAnsi"/>
          <w:lang w:eastAsia="ko-KR"/>
        </w:rPr>
        <w:fldChar w:fldCharType="separate"/>
      </w:r>
      <w:r w:rsidR="00A70AE8" w:rsidRPr="00FD76FD">
        <w:rPr>
          <w:rFonts w:asciiTheme="majorHAnsi" w:hAnsiTheme="majorHAnsi"/>
          <w:lang w:eastAsia="ko-KR"/>
        </w:rPr>
        <w:t xml:space="preserve">Simulation </w:t>
      </w:r>
      <w:r w:rsidRPr="00FD76FD">
        <w:rPr>
          <w:rFonts w:asciiTheme="majorHAnsi" w:hAnsiTheme="majorHAnsi"/>
          <w:lang w:eastAsia="ko-KR"/>
        </w:rPr>
        <w:t>of Effects of Botulinum Toxin on Muscula</w:t>
      </w:r>
      <w:r w:rsidR="006448E3" w:rsidRPr="00FD76FD">
        <w:rPr>
          <w:rFonts w:asciiTheme="majorHAnsi" w:hAnsiTheme="majorHAnsi"/>
          <w:lang w:eastAsia="ko-KR"/>
        </w:rPr>
        <w:t>r Mechanics</w:t>
      </w:r>
    </w:p>
    <w:p w:rsidR="006448E3" w:rsidRPr="00FD76FD" w:rsidRDefault="006448E3"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proofErr w:type="gramStart"/>
      <w:r w:rsidR="00167DF0" w:rsidRPr="00FD76FD">
        <w:rPr>
          <w:rFonts w:asciiTheme="majorHAnsi" w:hAnsiTheme="majorHAnsi"/>
          <w:lang w:eastAsia="ko-KR"/>
        </w:rPr>
        <w:t>in</w:t>
      </w:r>
      <w:proofErr w:type="gramEnd"/>
      <w:r w:rsidR="00167DF0" w:rsidRPr="00FD76FD">
        <w:rPr>
          <w:rFonts w:asciiTheme="majorHAnsi" w:hAnsiTheme="majorHAnsi"/>
          <w:lang w:eastAsia="ko-KR"/>
        </w:rPr>
        <w:t xml:space="preserve"> Time Course of Treatment Based on Adverse Extracellular Matrix Adaptations</w:t>
      </w:r>
      <w:r w:rsidR="008E3FF6" w:rsidRPr="00FD76FD">
        <w:rPr>
          <w:rFonts w:asciiTheme="majorHAnsi" w:hAnsiTheme="majorHAnsi"/>
          <w:lang w:eastAsia="ko-KR"/>
        </w:rPr>
        <w:fldChar w:fldCharType="end"/>
      </w:r>
      <w:r w:rsidR="00167DF0" w:rsidRPr="00FD76FD">
        <w:rPr>
          <w:rFonts w:asciiTheme="majorHAnsi" w:hAnsiTheme="majorHAnsi"/>
          <w:lang w:eastAsia="ko-KR"/>
        </w:rPr>
        <w:t xml:space="preserve">”,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"javascript:;" \o "View journal information" </w:instrText>
      </w:r>
      <w:r w:rsidR="008E3FF6" w:rsidRPr="00FD76FD">
        <w:rPr>
          <w:rFonts w:asciiTheme="majorHAnsi" w:hAnsiTheme="majorHAnsi"/>
          <w:lang w:eastAsia="ko-KR"/>
        </w:rPr>
        <w:fldChar w:fldCharType="separate"/>
      </w:r>
      <w:r w:rsidRPr="00FD76FD">
        <w:rPr>
          <w:rFonts w:asciiTheme="majorHAnsi" w:hAnsiTheme="majorHAnsi"/>
          <w:lang w:eastAsia="ko-KR"/>
        </w:rPr>
        <w:t>Journal</w:t>
      </w:r>
    </w:p>
    <w:p w:rsidR="00A70AE8" w:rsidRPr="00FD76FD" w:rsidRDefault="006448E3"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proofErr w:type="gramStart"/>
      <w:r w:rsidR="00167DF0" w:rsidRPr="00FD76FD">
        <w:rPr>
          <w:rFonts w:asciiTheme="majorHAnsi" w:hAnsiTheme="majorHAnsi"/>
          <w:lang w:eastAsia="ko-KR"/>
        </w:rPr>
        <w:t>of</w:t>
      </w:r>
      <w:proofErr w:type="gramEnd"/>
      <w:r w:rsidR="00167DF0" w:rsidRPr="00FD76FD">
        <w:rPr>
          <w:rFonts w:asciiTheme="majorHAnsi" w:hAnsiTheme="majorHAnsi"/>
          <w:lang w:eastAsia="ko-KR"/>
        </w:rPr>
        <w:t xml:space="preserve"> Biomechanics, </w:t>
      </w:r>
      <w:r w:rsidR="008E3FF6" w:rsidRPr="00FD76FD">
        <w:rPr>
          <w:rFonts w:asciiTheme="majorHAnsi" w:hAnsiTheme="majorHAnsi"/>
          <w:lang w:eastAsia="ko-KR"/>
        </w:rPr>
        <w:fldChar w:fldCharType="end"/>
      </w:r>
      <w:r w:rsidR="00167DF0" w:rsidRPr="00FD76FD">
        <w:rPr>
          <w:rFonts w:asciiTheme="majorHAnsi" w:hAnsiTheme="majorHAnsi"/>
          <w:lang w:eastAsia="ko-KR"/>
        </w:rPr>
        <w:t xml:space="preserve"> 49, 7, 1192-1198, </w:t>
      </w:r>
      <w:r w:rsidR="00A70AE8" w:rsidRPr="00FD76FD">
        <w:rPr>
          <w:rFonts w:asciiTheme="majorHAnsi" w:hAnsiTheme="majorHAnsi"/>
          <w:lang w:eastAsia="ko-KR"/>
        </w:rPr>
        <w:t>2016</w:t>
      </w:r>
      <w:r w:rsidR="00167DF0" w:rsidRPr="00FD76FD">
        <w:rPr>
          <w:rFonts w:asciiTheme="majorHAnsi" w:hAnsiTheme="majorHAnsi"/>
          <w:lang w:eastAsia="ko-KR"/>
        </w:rPr>
        <w:t>.</w:t>
      </w:r>
    </w:p>
    <w:p w:rsidR="006448E3" w:rsidRPr="00FD76FD" w:rsidRDefault="006448E3" w:rsidP="003A1217">
      <w:pPr>
        <w:tabs>
          <w:tab w:val="left" w:pos="2835"/>
        </w:tabs>
        <w:autoSpaceDE w:val="0"/>
        <w:autoSpaceDN w:val="0"/>
        <w:adjustRightInd w:val="0"/>
        <w:spacing w:after="0" w:line="300" w:lineRule="exact"/>
        <w:rPr>
          <w:rFonts w:asciiTheme="majorHAnsi" w:hAnsiTheme="majorHAnsi"/>
          <w:lang w:eastAsia="ko-KR"/>
        </w:rPr>
      </w:pPr>
    </w:p>
    <w:p w:rsidR="006448E3" w:rsidRPr="00FD76FD" w:rsidRDefault="006448E3"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Bolu, B.S</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Gecici- Manavoglu, E., Sanyal, R.,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"http://apps.webofknowledge.com/full_record.do?product=WOS&amp;search_mode=MarkedList&amp;qid=515&amp;SID=3ADOYtb9T4VYNDvW2na&amp;page=6&amp;doc=55&amp;colName=WOS" </w:instrText>
      </w:r>
      <w:r w:rsidR="008E3FF6" w:rsidRPr="00FD76FD">
        <w:rPr>
          <w:rFonts w:asciiTheme="majorHAnsi" w:hAnsiTheme="majorHAnsi"/>
          <w:lang w:eastAsia="ko-KR"/>
        </w:rPr>
        <w:fldChar w:fldCharType="separate"/>
      </w:r>
      <w:r w:rsidR="00A70AE8" w:rsidRPr="00FD76FD">
        <w:rPr>
          <w:rFonts w:asciiTheme="majorHAnsi" w:hAnsiTheme="majorHAnsi"/>
          <w:lang w:eastAsia="ko-KR"/>
        </w:rPr>
        <w:t>Combretastati</w:t>
      </w:r>
      <w:r w:rsidRPr="00FD76FD">
        <w:rPr>
          <w:rFonts w:asciiTheme="majorHAnsi" w:hAnsiTheme="majorHAnsi"/>
          <w:lang w:eastAsia="ko-KR"/>
        </w:rPr>
        <w:t>n A-4 Conjugated Antiangiogenic</w:t>
      </w:r>
    </w:p>
    <w:p w:rsidR="006448E3" w:rsidRPr="00FD76FD" w:rsidRDefault="006448E3"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Micellar Drug Delivery Systems Using Dendron-Polymer Conjugates</w:t>
      </w:r>
      <w:r w:rsidR="008E3FF6" w:rsidRPr="00FD76FD">
        <w:rPr>
          <w:rFonts w:asciiTheme="majorHAnsi" w:hAnsiTheme="majorHAnsi"/>
          <w:lang w:eastAsia="ko-KR"/>
        </w:rPr>
        <w:fldChar w:fldCharType="end"/>
      </w:r>
      <w:r w:rsidRPr="00FD76FD">
        <w:rPr>
          <w:rFonts w:asciiTheme="majorHAnsi" w:hAnsiTheme="majorHAnsi"/>
          <w:lang w:eastAsia="ko-KR"/>
        </w:rPr>
        <w:t xml:space="preserve">”,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"javascript:;" \o "View journal information" </w:instrText>
      </w:r>
      <w:r w:rsidR="008E3FF6" w:rsidRPr="00FD76FD">
        <w:rPr>
          <w:rFonts w:asciiTheme="majorHAnsi" w:hAnsiTheme="majorHAnsi"/>
          <w:lang w:eastAsia="ko-KR"/>
        </w:rPr>
        <w:fldChar w:fldCharType="separate"/>
      </w:r>
      <w:r w:rsidRPr="00FD76FD">
        <w:rPr>
          <w:rFonts w:asciiTheme="majorHAnsi" w:hAnsiTheme="majorHAnsi"/>
          <w:lang w:eastAsia="ko-KR"/>
        </w:rPr>
        <w:t>Molecular</w:t>
      </w:r>
    </w:p>
    <w:p w:rsidR="00A70AE8" w:rsidRPr="00FD76FD" w:rsidRDefault="006448E3"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Pharmaceutics, </w:t>
      </w:r>
      <w:r w:rsidR="008E3FF6" w:rsidRPr="00FD76FD">
        <w:rPr>
          <w:rFonts w:asciiTheme="majorHAnsi" w:hAnsiTheme="majorHAnsi"/>
          <w:lang w:eastAsia="ko-KR"/>
        </w:rPr>
        <w:fldChar w:fldCharType="end"/>
      </w:r>
      <w:r w:rsidRPr="00FD76FD">
        <w:rPr>
          <w:rFonts w:asciiTheme="majorHAnsi" w:hAnsiTheme="majorHAnsi"/>
          <w:lang w:eastAsia="ko-KR"/>
        </w:rPr>
        <w:t>13, 5, 1482-1490,</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2E0CB0" w:rsidRPr="00FD76FD" w:rsidRDefault="00B573B2"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Çevrim, Ç</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Mika, K., Callaerts, P.,  et al.,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"http://apps.webofknowledge.com/full_record.do?product=WOS&amp;search_mode=MarkedList&amp;qid=515&amp;SID=3ADOYtb9T4VYNDvW2na&amp;page=6&amp;doc=56&amp;colName=WOS" </w:instrText>
      </w:r>
      <w:r w:rsidR="008E3FF6" w:rsidRPr="00FD76FD">
        <w:rPr>
          <w:rFonts w:asciiTheme="majorHAnsi" w:hAnsiTheme="majorHAnsi"/>
          <w:lang w:eastAsia="ko-KR"/>
        </w:rPr>
        <w:fldChar w:fldCharType="separate"/>
      </w:r>
      <w:r w:rsidR="00A70AE8" w:rsidRPr="00FD76FD">
        <w:rPr>
          <w:rFonts w:asciiTheme="majorHAnsi" w:hAnsiTheme="majorHAnsi"/>
          <w:lang w:eastAsia="ko-KR"/>
        </w:rPr>
        <w:t xml:space="preserve">Unzipped </w:t>
      </w:r>
      <w:r w:rsidRPr="00FD76FD">
        <w:rPr>
          <w:rFonts w:asciiTheme="majorHAnsi" w:hAnsiTheme="majorHAnsi"/>
          <w:lang w:eastAsia="ko-KR"/>
        </w:rPr>
        <w:t xml:space="preserve">Mediates </w:t>
      </w:r>
      <w:r w:rsidR="00A70AE8" w:rsidRPr="00FD76FD">
        <w:rPr>
          <w:rFonts w:asciiTheme="majorHAnsi" w:hAnsiTheme="majorHAnsi"/>
          <w:lang w:eastAsia="ko-KR"/>
        </w:rPr>
        <w:t xml:space="preserve">Drosophila </w:t>
      </w:r>
      <w:r w:rsidR="002E0CB0" w:rsidRPr="00FD76FD">
        <w:rPr>
          <w:rFonts w:asciiTheme="majorHAnsi" w:hAnsiTheme="majorHAnsi"/>
          <w:lang w:eastAsia="ko-KR"/>
        </w:rPr>
        <w:t>Mushroom Body</w:t>
      </w:r>
    </w:p>
    <w:p w:rsidR="002E0CB0" w:rsidRPr="00FD76FD" w:rsidRDefault="002E0CB0"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B573B2" w:rsidRPr="00FD76FD">
        <w:rPr>
          <w:rFonts w:asciiTheme="majorHAnsi" w:hAnsiTheme="majorHAnsi"/>
          <w:lang w:eastAsia="ko-KR"/>
        </w:rPr>
        <w:t>Development Through Neuron-Glia İnteractions.</w:t>
      </w:r>
      <w:r w:rsidR="008E3FF6" w:rsidRPr="00FD76FD">
        <w:rPr>
          <w:rFonts w:asciiTheme="majorHAnsi" w:hAnsiTheme="majorHAnsi"/>
          <w:lang w:eastAsia="ko-KR"/>
        </w:rPr>
        <w:fldChar w:fldCharType="end"/>
      </w:r>
      <w:r w:rsidR="00B573B2" w:rsidRPr="00FD76FD">
        <w:rPr>
          <w:rFonts w:asciiTheme="majorHAnsi" w:hAnsiTheme="majorHAnsi"/>
          <w:lang w:eastAsia="ko-KR"/>
        </w:rPr>
        <w:t xml:space="preserve">”, </w:t>
      </w:r>
      <w:r w:rsidR="00A70AE8" w:rsidRPr="00FD76FD">
        <w:rPr>
          <w:rFonts w:asciiTheme="majorHAnsi" w:hAnsiTheme="majorHAnsi"/>
          <w:lang w:eastAsia="ko-KR"/>
        </w:rPr>
        <w:t>Conference: 25th</w:t>
      </w:r>
      <w:r w:rsidRPr="00FD76FD">
        <w:rPr>
          <w:rFonts w:asciiTheme="majorHAnsi" w:hAnsiTheme="majorHAnsi"/>
          <w:lang w:eastAsia="ko-KR"/>
        </w:rPr>
        <w:t xml:space="preserve"> Annual Meeting of the</w:t>
      </w:r>
    </w:p>
    <w:p w:rsidR="002E0CB0" w:rsidRPr="00FD76FD" w:rsidRDefault="002E0CB0"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European-Chemoreception-Research-Organization </w:t>
      </w:r>
      <w:r w:rsidRPr="00FD76FD">
        <w:rPr>
          <w:rFonts w:asciiTheme="majorHAnsi" w:hAnsiTheme="majorHAnsi"/>
          <w:lang w:eastAsia="ko-KR"/>
        </w:rPr>
        <w:t>(ECRO) Location: Bogazici Univ,</w:t>
      </w:r>
    </w:p>
    <w:p w:rsidR="002E0CB0" w:rsidRPr="00FD76FD" w:rsidRDefault="002E0CB0"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 xml:space="preserve">Istanbul, </w:t>
      </w:r>
      <w:r w:rsidR="00B573B2" w:rsidRPr="00FD76FD">
        <w:rPr>
          <w:rFonts w:asciiTheme="majorHAnsi" w:hAnsiTheme="majorHAnsi"/>
          <w:lang w:eastAsia="ko-KR"/>
        </w:rPr>
        <w:t>Turkey,</w:t>
      </w:r>
      <w:r w:rsidR="00A70AE8" w:rsidRPr="00FD76FD">
        <w:rPr>
          <w:rFonts w:asciiTheme="majorHAnsi" w:hAnsiTheme="majorHAnsi"/>
          <w:lang w:eastAsia="ko-KR"/>
        </w:rPr>
        <w:t> Date: SEP 01-05, 2015</w:t>
      </w:r>
      <w:r w:rsidR="00B573B2" w:rsidRPr="00FD76FD">
        <w:rPr>
          <w:rFonts w:asciiTheme="majorHAnsi" w:hAnsiTheme="majorHAnsi"/>
          <w:lang w:eastAsia="ko-KR"/>
        </w:rPr>
        <w:t>, </w:t>
      </w:r>
      <w:r w:rsidR="00A70AE8" w:rsidRPr="00FD76FD">
        <w:rPr>
          <w:rFonts w:asciiTheme="majorHAnsi" w:hAnsiTheme="majorHAnsi"/>
          <w:lang w:eastAsia="ko-KR"/>
        </w:rPr>
        <w:t>Sponsor(s): European Chemorecept Res Org</w:t>
      </w:r>
      <w:r w:rsidR="00B573B2" w:rsidRPr="00FD76FD">
        <w:rPr>
          <w:rFonts w:asciiTheme="majorHAnsi" w:hAnsiTheme="majorHAnsi"/>
          <w:lang w:eastAsia="ko-KR"/>
        </w:rPr>
        <w:t xml:space="preserve">, </w:t>
      </w:r>
      <w:r w:rsidRPr="00FD76FD">
        <w:rPr>
          <w:rFonts w:asciiTheme="majorHAnsi" w:hAnsiTheme="majorHAnsi"/>
          <w:lang w:eastAsia="ko-KR"/>
        </w:rPr>
        <w:t xml:space="preserve">   </w:t>
      </w:r>
    </w:p>
    <w:p w:rsidR="00A70AE8" w:rsidRPr="00FD76FD" w:rsidRDefault="002E0CB0"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hyperlink r:id="rId22" w:tooltip="View journal information" w:history="1">
        <w:r w:rsidR="00B573B2" w:rsidRPr="00FD76FD">
          <w:rPr>
            <w:rFonts w:asciiTheme="majorHAnsi" w:hAnsiTheme="majorHAnsi"/>
            <w:lang w:eastAsia="ko-KR"/>
          </w:rPr>
          <w:t>Chemi</w:t>
        </w:r>
        <w:r w:rsidRPr="00FD76FD">
          <w:rPr>
            <w:rFonts w:asciiTheme="majorHAnsi" w:hAnsiTheme="majorHAnsi"/>
            <w:lang w:eastAsia="ko-KR"/>
          </w:rPr>
          <w:t xml:space="preserve">cal </w:t>
        </w:r>
        <w:r w:rsidR="00B573B2" w:rsidRPr="00FD76FD">
          <w:rPr>
            <w:rFonts w:asciiTheme="majorHAnsi" w:hAnsiTheme="majorHAnsi"/>
            <w:lang w:eastAsia="ko-KR"/>
          </w:rPr>
          <w:t>Senses, </w:t>
        </w:r>
      </w:hyperlink>
      <w:r w:rsidR="00B573B2" w:rsidRPr="00FD76FD">
        <w:rPr>
          <w:rFonts w:asciiTheme="majorHAnsi" w:hAnsiTheme="majorHAnsi"/>
          <w:lang w:eastAsia="ko-KR"/>
        </w:rPr>
        <w:t>41, 4, 403-404,</w:t>
      </w:r>
      <w:r w:rsidR="00A70AE8" w:rsidRPr="00FD76FD">
        <w:rPr>
          <w:rFonts w:asciiTheme="majorHAnsi" w:hAnsiTheme="majorHAnsi"/>
          <w:lang w:eastAsia="ko-KR"/>
        </w:rPr>
        <w:t xml:space="preserve"> 2016</w:t>
      </w:r>
      <w:r w:rsidR="00B573B2"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DD6730" w:rsidRPr="00FD76FD" w:rsidRDefault="00DD6730"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Ertekin, E</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Hatt, J., Konstantinidis, K., Konstantinos, T., et al.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"http://apps.webofknowledge.com/full_record.do?product=WOS&amp;search_mode=MarkedList&amp;qid=515&amp;SID=3ADOYtb9T4VYNDvW2na&amp;page=6&amp;doc=57&amp;colName=WOS" </w:instrText>
      </w:r>
      <w:r w:rsidR="008E3FF6" w:rsidRPr="00FD76FD">
        <w:rPr>
          <w:rFonts w:asciiTheme="majorHAnsi" w:hAnsiTheme="majorHAnsi"/>
          <w:lang w:eastAsia="ko-KR"/>
        </w:rPr>
        <w:fldChar w:fldCharType="separate"/>
      </w:r>
      <w:r w:rsidRPr="00FD76FD">
        <w:rPr>
          <w:rFonts w:asciiTheme="majorHAnsi" w:hAnsiTheme="majorHAnsi"/>
          <w:lang w:eastAsia="ko-KR"/>
        </w:rPr>
        <w:t>Similar Microbial Consortia and</w:t>
      </w:r>
    </w:p>
    <w:p w:rsidR="00DD6730" w:rsidRPr="00FD76FD" w:rsidRDefault="00DD6730"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Genes Are Involved in the Biodegradation of Benz</w:t>
      </w:r>
      <w:r w:rsidRPr="00FD76FD">
        <w:rPr>
          <w:rFonts w:asciiTheme="majorHAnsi" w:hAnsiTheme="majorHAnsi"/>
          <w:lang w:eastAsia="ko-KR"/>
        </w:rPr>
        <w:t>alkonium Chlorides in Different</w:t>
      </w:r>
    </w:p>
    <w:p w:rsidR="00A70AE8" w:rsidRPr="00FD76FD" w:rsidRDefault="00DD6730"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Environments</w:t>
      </w:r>
      <w:r w:rsidR="008E3FF6" w:rsidRPr="00FD76FD">
        <w:rPr>
          <w:rFonts w:asciiTheme="majorHAnsi" w:hAnsiTheme="majorHAnsi"/>
          <w:lang w:eastAsia="ko-KR"/>
        </w:rPr>
        <w:fldChar w:fldCharType="end"/>
      </w:r>
      <w:r w:rsidRPr="00FD76FD">
        <w:rPr>
          <w:rFonts w:asciiTheme="majorHAnsi" w:hAnsiTheme="majorHAnsi"/>
          <w:lang w:eastAsia="ko-KR"/>
        </w:rPr>
        <w:t xml:space="preserve">”, </w:t>
      </w:r>
      <w:hyperlink r:id="rId23" w:tooltip="View journal information" w:history="1">
        <w:r w:rsidRPr="00FD76FD">
          <w:rPr>
            <w:rFonts w:asciiTheme="majorHAnsi" w:hAnsiTheme="majorHAnsi"/>
            <w:lang w:eastAsia="ko-KR"/>
          </w:rPr>
          <w:t>Environmental Science &amp; Technology, </w:t>
        </w:r>
      </w:hyperlink>
      <w:r w:rsidRPr="00FD76FD">
        <w:rPr>
          <w:rFonts w:asciiTheme="majorHAnsi" w:hAnsiTheme="majorHAnsi"/>
          <w:lang w:eastAsia="ko-KR"/>
        </w:rPr>
        <w:t> 50, 8, 4304-4313,</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64328D" w:rsidRPr="00FD76FD" w:rsidRDefault="0064328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Wang, W</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Xu, Y., Backes, S., et al.,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"http://apps.webofknowledge.com/full_record.do?product=WOS&amp;search_mode=MarkedList&amp;qid=515&amp;SID=3ADOYtb9T4VYNDvW2na&amp;page=6&amp;doc=58&amp;colName=WOS" </w:instrText>
      </w:r>
      <w:r w:rsidR="008E3FF6" w:rsidRPr="00FD76FD">
        <w:rPr>
          <w:rFonts w:asciiTheme="majorHAnsi" w:hAnsiTheme="majorHAnsi"/>
          <w:lang w:eastAsia="ko-KR"/>
        </w:rPr>
        <w:fldChar w:fldCharType="separate"/>
      </w:r>
      <w:r w:rsidR="00A70AE8" w:rsidRPr="00FD76FD">
        <w:rPr>
          <w:rFonts w:asciiTheme="majorHAnsi" w:hAnsiTheme="majorHAnsi"/>
          <w:lang w:eastAsia="ko-KR"/>
        </w:rPr>
        <w:t>Construction of Compact Polye</w:t>
      </w:r>
      <w:r w:rsidRPr="00FD76FD">
        <w:rPr>
          <w:rFonts w:asciiTheme="majorHAnsi" w:hAnsiTheme="majorHAnsi"/>
          <w:lang w:eastAsia="ko-KR"/>
        </w:rPr>
        <w:t>lectrolyte Multilayers Inspired</w:t>
      </w:r>
    </w:p>
    <w:p w:rsidR="0064328D" w:rsidRPr="00FD76FD" w:rsidRDefault="0064328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by Marine Mussel: Effects of Salt Concentration and pH As Observed by QCM-D and AFM</w:t>
      </w:r>
      <w:r w:rsidR="008E3FF6" w:rsidRPr="00FD76FD">
        <w:rPr>
          <w:rFonts w:asciiTheme="majorHAnsi" w:hAnsiTheme="majorHAnsi"/>
          <w:lang w:eastAsia="ko-KR"/>
        </w:rPr>
        <w:fldChar w:fldCharType="end"/>
      </w:r>
      <w:r w:rsidRPr="00FD76FD">
        <w:rPr>
          <w:rFonts w:asciiTheme="majorHAnsi" w:hAnsiTheme="majorHAnsi"/>
          <w:lang w:eastAsia="ko-KR"/>
        </w:rPr>
        <w:t>”,</w:t>
      </w:r>
    </w:p>
    <w:p w:rsidR="00A70AE8" w:rsidRPr="00FD76FD" w:rsidRDefault="0064328D"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hyperlink r:id="rId24" w:tooltip="View journal information" w:history="1">
        <w:r w:rsidRPr="00FD76FD">
          <w:rPr>
            <w:rFonts w:asciiTheme="majorHAnsi" w:hAnsiTheme="majorHAnsi"/>
            <w:lang w:eastAsia="ko-KR"/>
          </w:rPr>
          <w:t>Langmuir, </w:t>
        </w:r>
      </w:hyperlink>
      <w:r w:rsidRPr="00FD76FD">
        <w:rPr>
          <w:rFonts w:asciiTheme="majorHAnsi" w:hAnsiTheme="majorHAnsi"/>
          <w:lang w:eastAsia="ko-KR"/>
        </w:rPr>
        <w:t xml:space="preserve"> 32, 14, 3365-3374,</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0D282E" w:rsidRPr="00FD76FD" w:rsidRDefault="000D282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Kaga, S</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Arslan, M., Sanyal, R., et al.,”</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"http://apps.webofknowledge.com/full_record.do?product=WOS&amp;search_mode=MarkedList&amp;qid=515&amp;SID=3ADOYtb9T4VYNDvW2na&amp;page=6&amp;doc=59&amp;colName=WOS" </w:instrText>
      </w:r>
      <w:r w:rsidR="008E3FF6" w:rsidRPr="00FD76FD">
        <w:rPr>
          <w:rFonts w:asciiTheme="majorHAnsi" w:hAnsiTheme="majorHAnsi"/>
          <w:lang w:eastAsia="ko-KR"/>
        </w:rPr>
        <w:fldChar w:fldCharType="separate"/>
      </w:r>
      <w:r w:rsidR="00A70AE8" w:rsidRPr="00FD76FD">
        <w:rPr>
          <w:rFonts w:asciiTheme="majorHAnsi" w:hAnsiTheme="majorHAnsi"/>
          <w:lang w:eastAsia="ko-KR"/>
        </w:rPr>
        <w:t>Dendrimers and Dendrons a</w:t>
      </w:r>
      <w:r w:rsidRPr="00FD76FD">
        <w:rPr>
          <w:rFonts w:asciiTheme="majorHAnsi" w:hAnsiTheme="majorHAnsi"/>
          <w:lang w:eastAsia="ko-KR"/>
        </w:rPr>
        <w:t>s Versatile Building Blocks for</w:t>
      </w:r>
    </w:p>
    <w:p w:rsidR="00A70AE8" w:rsidRPr="00FD76FD" w:rsidRDefault="000D282E"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the Fabrication of Functional Hydrogels</w:t>
      </w:r>
      <w:r w:rsidR="008E3FF6" w:rsidRPr="00FD76FD">
        <w:rPr>
          <w:rFonts w:asciiTheme="majorHAnsi" w:hAnsiTheme="majorHAnsi"/>
          <w:lang w:eastAsia="ko-KR"/>
        </w:rPr>
        <w:fldChar w:fldCharType="end"/>
      </w:r>
      <w:r w:rsidRPr="00FD76FD">
        <w:rPr>
          <w:rFonts w:asciiTheme="majorHAnsi" w:hAnsiTheme="majorHAnsi"/>
          <w:lang w:eastAsia="ko-KR"/>
        </w:rPr>
        <w:t xml:space="preserve">”, </w:t>
      </w:r>
      <w:hyperlink r:id="rId25" w:tooltip="View journal information" w:history="1">
        <w:r w:rsidRPr="00FD76FD">
          <w:rPr>
            <w:rFonts w:asciiTheme="majorHAnsi" w:hAnsiTheme="majorHAnsi"/>
            <w:lang w:eastAsia="ko-KR"/>
          </w:rPr>
          <w:t>Molecules, </w:t>
        </w:r>
      </w:hyperlink>
      <w:r w:rsidRPr="00FD76FD">
        <w:rPr>
          <w:rFonts w:asciiTheme="majorHAnsi" w:hAnsiTheme="majorHAnsi"/>
          <w:lang w:eastAsia="ko-KR"/>
        </w:rPr>
        <w:t>21, 4, 497,</w:t>
      </w:r>
      <w:r w:rsidR="00A70AE8" w:rsidRPr="00FD76FD">
        <w:rPr>
          <w:rFonts w:asciiTheme="majorHAnsi" w:hAnsiTheme="majorHAnsi"/>
          <w:lang w:eastAsia="ko-KR"/>
        </w:rPr>
        <w:t xml:space="preserve"> 2016</w:t>
      </w:r>
      <w:r w:rsidRPr="00FD76FD">
        <w:rPr>
          <w:rFonts w:asciiTheme="majorHAnsi" w:hAnsiTheme="majorHAnsi"/>
          <w:lang w:eastAsia="ko-KR"/>
        </w:rPr>
        <w:t>.</w:t>
      </w:r>
    </w:p>
    <w:p w:rsidR="00A70AE8" w:rsidRPr="00FD76FD" w:rsidRDefault="00A70AE8" w:rsidP="003A1217">
      <w:pPr>
        <w:tabs>
          <w:tab w:val="left" w:pos="2835"/>
        </w:tabs>
        <w:autoSpaceDE w:val="0"/>
        <w:autoSpaceDN w:val="0"/>
        <w:adjustRightInd w:val="0"/>
        <w:spacing w:after="0" w:line="300" w:lineRule="exact"/>
        <w:rPr>
          <w:rFonts w:asciiTheme="majorHAnsi" w:hAnsiTheme="majorHAnsi"/>
          <w:lang w:eastAsia="ko-KR"/>
        </w:rPr>
      </w:pPr>
    </w:p>
    <w:p w:rsidR="00457226" w:rsidRPr="00FD76FD" w:rsidRDefault="0045722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lastRenderedPageBreak/>
        <w:t>Kaga, S</w:t>
      </w:r>
      <w:proofErr w:type="gramStart"/>
      <w:r w:rsidRPr="00FD76FD">
        <w:rPr>
          <w:rFonts w:asciiTheme="majorHAnsi" w:hAnsiTheme="majorHAnsi"/>
          <w:lang w:eastAsia="ko-KR"/>
        </w:rPr>
        <w:t>.,</w:t>
      </w:r>
      <w:proofErr w:type="gramEnd"/>
      <w:r w:rsidRPr="00FD76FD">
        <w:rPr>
          <w:rFonts w:asciiTheme="majorHAnsi" w:hAnsiTheme="majorHAnsi"/>
          <w:lang w:eastAsia="ko-KR"/>
        </w:rPr>
        <w:t xml:space="preserve"> Gevrek, T.N., Sanyal, A., et al.,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"http://apps.webofknowledge.com/full_record.do?product=WOS&amp;search_mode=MarkedList&amp;qid=515&amp;SID=3ADOYtb9T4VYNDvW2na&amp;page=6&amp;doc=60&amp;colName=WOS" </w:instrText>
      </w:r>
      <w:r w:rsidR="008E3FF6" w:rsidRPr="00FD76FD">
        <w:rPr>
          <w:rFonts w:asciiTheme="majorHAnsi" w:hAnsiTheme="majorHAnsi"/>
          <w:lang w:eastAsia="ko-KR"/>
        </w:rPr>
        <w:fldChar w:fldCharType="separate"/>
      </w:r>
      <w:r w:rsidR="00A70AE8" w:rsidRPr="00FD76FD">
        <w:rPr>
          <w:rFonts w:asciiTheme="majorHAnsi" w:hAnsiTheme="majorHAnsi"/>
          <w:lang w:eastAsia="ko-KR"/>
        </w:rPr>
        <w:t>Synthesis and Funct</w:t>
      </w:r>
      <w:r w:rsidRPr="00FD76FD">
        <w:rPr>
          <w:rFonts w:asciiTheme="majorHAnsi" w:hAnsiTheme="majorHAnsi"/>
          <w:lang w:eastAsia="ko-KR"/>
        </w:rPr>
        <w:t>ionalization of Dendron-Polymer</w:t>
      </w:r>
    </w:p>
    <w:p w:rsidR="00457226" w:rsidRPr="00FD76FD" w:rsidRDefault="0045722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w:t>
      </w:r>
      <w:r w:rsidR="00A70AE8" w:rsidRPr="00FD76FD">
        <w:rPr>
          <w:rFonts w:asciiTheme="majorHAnsi" w:hAnsiTheme="majorHAnsi"/>
          <w:lang w:eastAsia="ko-KR"/>
        </w:rPr>
        <w:t>Conjugate Based Hydrogels via Sequential Thiol-Ene "Click" Reactions</w:t>
      </w:r>
      <w:r w:rsidR="008E3FF6" w:rsidRPr="00FD76FD">
        <w:rPr>
          <w:rFonts w:asciiTheme="majorHAnsi" w:hAnsiTheme="majorHAnsi"/>
          <w:lang w:eastAsia="ko-KR"/>
        </w:rPr>
        <w:fldChar w:fldCharType="end"/>
      </w:r>
      <w:r w:rsidRPr="00FD76FD">
        <w:rPr>
          <w:rFonts w:asciiTheme="majorHAnsi" w:hAnsiTheme="majorHAnsi"/>
          <w:lang w:eastAsia="ko-KR"/>
        </w:rPr>
        <w:t xml:space="preserve">”, </w:t>
      </w:r>
      <w:r w:rsidR="008E3FF6" w:rsidRPr="00FD76FD">
        <w:rPr>
          <w:rFonts w:asciiTheme="majorHAnsi" w:hAnsiTheme="majorHAnsi"/>
          <w:lang w:eastAsia="ko-KR"/>
        </w:rPr>
        <w:fldChar w:fldCharType="begin"/>
      </w:r>
      <w:r w:rsidR="008E3FF6" w:rsidRPr="00FD76FD">
        <w:rPr>
          <w:rFonts w:asciiTheme="majorHAnsi" w:hAnsiTheme="majorHAnsi"/>
          <w:lang w:eastAsia="ko-KR"/>
        </w:rPr>
        <w:instrText xml:space="preserve"> HYPERLINK "javascript:;" \o "View journal information" </w:instrText>
      </w:r>
      <w:r w:rsidR="008E3FF6" w:rsidRPr="00FD76FD">
        <w:rPr>
          <w:rFonts w:asciiTheme="majorHAnsi" w:hAnsiTheme="majorHAnsi"/>
          <w:lang w:eastAsia="ko-KR"/>
        </w:rPr>
        <w:fldChar w:fldCharType="separate"/>
      </w:r>
      <w:r w:rsidRPr="00FD76FD">
        <w:rPr>
          <w:rFonts w:asciiTheme="majorHAnsi" w:hAnsiTheme="majorHAnsi"/>
          <w:lang w:eastAsia="ko-KR"/>
        </w:rPr>
        <w:t>journal of Polymer</w:t>
      </w:r>
    </w:p>
    <w:p w:rsidR="00A70AE8" w:rsidRDefault="00457226" w:rsidP="003A1217">
      <w:pPr>
        <w:tabs>
          <w:tab w:val="left" w:pos="2835"/>
        </w:tabs>
        <w:autoSpaceDE w:val="0"/>
        <w:autoSpaceDN w:val="0"/>
        <w:adjustRightInd w:val="0"/>
        <w:spacing w:after="0" w:line="300" w:lineRule="exact"/>
        <w:rPr>
          <w:rFonts w:asciiTheme="majorHAnsi" w:hAnsiTheme="majorHAnsi"/>
          <w:lang w:eastAsia="ko-KR"/>
        </w:rPr>
      </w:pPr>
      <w:r w:rsidRPr="00FD76FD">
        <w:rPr>
          <w:rFonts w:asciiTheme="majorHAnsi" w:hAnsiTheme="majorHAnsi"/>
          <w:lang w:eastAsia="ko-KR"/>
        </w:rPr>
        <w:t xml:space="preserve">          Science Part A-Polymer Chemistry,</w:t>
      </w:r>
      <w:r w:rsidR="00A70AE8" w:rsidRPr="00FD76FD">
        <w:rPr>
          <w:rFonts w:asciiTheme="majorHAnsi" w:hAnsiTheme="majorHAnsi"/>
          <w:lang w:eastAsia="ko-KR"/>
        </w:rPr>
        <w:t> </w:t>
      </w:r>
      <w:r w:rsidR="008E3FF6" w:rsidRPr="00FD76FD">
        <w:rPr>
          <w:rFonts w:asciiTheme="majorHAnsi" w:hAnsiTheme="majorHAnsi"/>
          <w:lang w:eastAsia="ko-KR"/>
        </w:rPr>
        <w:fldChar w:fldCharType="end"/>
      </w:r>
      <w:r w:rsidRPr="00FD76FD">
        <w:rPr>
          <w:rFonts w:asciiTheme="majorHAnsi" w:hAnsiTheme="majorHAnsi"/>
          <w:lang w:eastAsia="ko-KR"/>
        </w:rPr>
        <w:t>54, 7, 926-934,</w:t>
      </w:r>
      <w:r w:rsidR="00A70AE8" w:rsidRPr="00FD76FD">
        <w:rPr>
          <w:rFonts w:asciiTheme="majorHAnsi" w:hAnsiTheme="majorHAnsi"/>
          <w:lang w:eastAsia="ko-KR"/>
        </w:rPr>
        <w:t xml:space="preserve"> 2016</w:t>
      </w:r>
      <w:r w:rsidRPr="00FD76FD">
        <w:rPr>
          <w:rFonts w:asciiTheme="majorHAnsi" w:hAnsiTheme="majorHAnsi"/>
          <w:lang w:eastAsia="ko-KR"/>
        </w:rPr>
        <w:t>.</w:t>
      </w:r>
    </w:p>
    <w:p w:rsidR="00BC2F36" w:rsidRDefault="00BC2F36" w:rsidP="003A1217">
      <w:pPr>
        <w:spacing w:after="0" w:line="240" w:lineRule="auto"/>
        <w:textAlignment w:val="top"/>
        <w:rPr>
          <w:rFonts w:asciiTheme="majorHAnsi" w:eastAsia="Times New Roman" w:hAnsiTheme="majorHAnsi" w:cs="Arial"/>
          <w:bCs/>
        </w:rPr>
      </w:pPr>
    </w:p>
    <w:p w:rsidR="003A1217" w:rsidRDefault="003A1217" w:rsidP="003A1217">
      <w:pPr>
        <w:spacing w:after="0" w:line="240" w:lineRule="auto"/>
        <w:textAlignment w:val="top"/>
        <w:rPr>
          <w:rFonts w:asciiTheme="majorHAnsi" w:eastAsia="Times New Roman" w:hAnsiTheme="majorHAnsi" w:cs="Arial"/>
          <w:bCs/>
        </w:rPr>
      </w:pPr>
      <w:r w:rsidRPr="00364E6A">
        <w:rPr>
          <w:rFonts w:asciiTheme="majorHAnsi" w:eastAsia="Times New Roman" w:hAnsiTheme="majorHAnsi" w:cs="Arial"/>
          <w:bCs/>
        </w:rPr>
        <w:t>Öztürk, H</w:t>
      </w:r>
      <w:proofErr w:type="gramStart"/>
      <w:r w:rsidRPr="00364E6A">
        <w:rPr>
          <w:rFonts w:asciiTheme="majorHAnsi" w:eastAsia="Times New Roman" w:hAnsiTheme="majorHAnsi" w:cs="Arial"/>
          <w:bCs/>
        </w:rPr>
        <w:t>.,</w:t>
      </w:r>
      <w:proofErr w:type="gramEnd"/>
      <w:r w:rsidRPr="00364E6A">
        <w:rPr>
          <w:rFonts w:asciiTheme="majorHAnsi" w:eastAsia="Times New Roman" w:hAnsiTheme="majorHAnsi" w:cs="Arial"/>
          <w:bCs/>
        </w:rPr>
        <w:t xml:space="preserve"> Özkırımlı, E., Özgür, A.,</w:t>
      </w:r>
      <w:r>
        <w:rPr>
          <w:rFonts w:asciiTheme="majorHAnsi" w:eastAsia="Times New Roman" w:hAnsiTheme="majorHAnsi" w:cs="Arial"/>
          <w:b/>
        </w:rPr>
        <w:t xml:space="preserve"> “</w:t>
      </w:r>
      <w:r>
        <w:fldChar w:fldCharType="begin"/>
      </w:r>
      <w:r>
        <w:instrText xml:space="preserve"> HYPERLINK "http://apps.webofknowledge.com/full_record.do?product=WOS&amp;search_mode=MarkedList&amp;qid=515&amp;SID=3ADOYtb9T4VYNDvW2na&amp;page=7&amp;doc=61&amp;colName=WOS" </w:instrText>
      </w:r>
      <w:r>
        <w:fldChar w:fldCharType="separate"/>
      </w:r>
      <w:r w:rsidRPr="0086245C">
        <w:rPr>
          <w:rFonts w:asciiTheme="majorHAnsi" w:eastAsia="Times New Roman" w:hAnsiTheme="majorHAnsi" w:cs="Arial"/>
          <w:bCs/>
        </w:rPr>
        <w:t xml:space="preserve">A Comparative Study </w:t>
      </w:r>
      <w:r>
        <w:rPr>
          <w:rFonts w:asciiTheme="majorHAnsi" w:eastAsia="Times New Roman" w:hAnsiTheme="majorHAnsi" w:cs="Arial"/>
          <w:bCs/>
        </w:rPr>
        <w:t>o</w:t>
      </w:r>
      <w:r w:rsidRPr="0086245C">
        <w:rPr>
          <w:rFonts w:asciiTheme="majorHAnsi" w:eastAsia="Times New Roman" w:hAnsiTheme="majorHAnsi" w:cs="Arial"/>
          <w:bCs/>
        </w:rPr>
        <w:t>f SMILES-Based</w:t>
      </w:r>
      <w:r>
        <w:rPr>
          <w:rFonts w:asciiTheme="majorHAnsi" w:eastAsia="Times New Roman" w:hAnsiTheme="majorHAnsi" w:cs="Arial"/>
          <w:bCs/>
        </w:rPr>
        <w:t xml:space="preserve"> Compound Similarity</w:t>
      </w:r>
    </w:p>
    <w:p w:rsidR="003A1217" w:rsidRPr="00364E6A" w:rsidRDefault="003A1217" w:rsidP="003A1217">
      <w:pPr>
        <w:spacing w:after="0" w:line="240" w:lineRule="auto"/>
        <w:textAlignment w:val="top"/>
        <w:rPr>
          <w:rFonts w:asciiTheme="majorHAnsi" w:eastAsia="Times New Roman" w:hAnsiTheme="majorHAnsi" w:cs="Arial"/>
          <w:bCs/>
        </w:rPr>
      </w:pPr>
      <w:r>
        <w:rPr>
          <w:rFonts w:asciiTheme="majorHAnsi" w:eastAsia="Times New Roman" w:hAnsiTheme="majorHAnsi" w:cs="Arial"/>
          <w:bCs/>
        </w:rPr>
        <w:t xml:space="preserve">          Functions f</w:t>
      </w:r>
      <w:r w:rsidRPr="0086245C">
        <w:rPr>
          <w:rFonts w:asciiTheme="majorHAnsi" w:eastAsia="Times New Roman" w:hAnsiTheme="majorHAnsi" w:cs="Arial"/>
          <w:bCs/>
        </w:rPr>
        <w:t>or Drug-Target İnteraction Prediction</w:t>
      </w:r>
      <w:r>
        <w:rPr>
          <w:rFonts w:asciiTheme="majorHAnsi" w:eastAsia="Times New Roman" w:hAnsiTheme="majorHAnsi" w:cs="Arial"/>
          <w:bCs/>
        </w:rPr>
        <w:fldChar w:fldCharType="end"/>
      </w:r>
      <w:r>
        <w:rPr>
          <w:rFonts w:asciiTheme="majorHAnsi" w:eastAsia="Times New Roman" w:hAnsiTheme="majorHAnsi" w:cs="Arial"/>
          <w:bCs/>
        </w:rPr>
        <w:t xml:space="preserve">”, </w:t>
      </w:r>
      <w:hyperlink r:id="rId26" w:tooltip="View journal information" w:history="1">
        <w:r>
          <w:rPr>
            <w:rFonts w:asciiTheme="majorHAnsi" w:eastAsia="Times New Roman" w:hAnsiTheme="majorHAnsi" w:cs="Arial"/>
          </w:rPr>
          <w:t>Bmc Bioinformati</w:t>
        </w:r>
        <w:r w:rsidRPr="0086245C">
          <w:rPr>
            <w:rFonts w:asciiTheme="majorHAnsi" w:eastAsia="Times New Roman" w:hAnsiTheme="majorHAnsi" w:cs="Arial"/>
          </w:rPr>
          <w:t>cs </w:t>
        </w:r>
      </w:hyperlink>
      <w:r>
        <w:rPr>
          <w:rFonts w:asciiTheme="majorHAnsi" w:eastAsia="Times New Roman" w:hAnsiTheme="majorHAnsi" w:cs="Arial"/>
        </w:rPr>
        <w:t>,</w:t>
      </w:r>
      <w:r w:rsidRPr="0086245C">
        <w:rPr>
          <w:rFonts w:asciiTheme="majorHAnsi" w:eastAsia="Times New Roman" w:hAnsiTheme="majorHAnsi" w:cs="Arial"/>
        </w:rPr>
        <w:t> </w:t>
      </w:r>
      <w:r>
        <w:rPr>
          <w:rFonts w:asciiTheme="majorHAnsi" w:eastAsia="Times New Roman" w:hAnsiTheme="majorHAnsi" w:cs="Arial"/>
        </w:rPr>
        <w:t>17,</w:t>
      </w:r>
      <w:r w:rsidRPr="0086245C">
        <w:rPr>
          <w:rFonts w:asciiTheme="majorHAnsi" w:eastAsia="Times New Roman" w:hAnsiTheme="majorHAnsi" w:cs="Arial"/>
        </w:rPr>
        <w:t xml:space="preserve"> </w:t>
      </w:r>
      <w:r>
        <w:rPr>
          <w:rFonts w:asciiTheme="majorHAnsi" w:eastAsia="Times New Roman" w:hAnsiTheme="majorHAnsi" w:cs="Arial"/>
        </w:rPr>
        <w:t>128,</w:t>
      </w:r>
      <w:r w:rsidRPr="0086245C">
        <w:rPr>
          <w:rFonts w:asciiTheme="majorHAnsi" w:eastAsia="Times New Roman" w:hAnsiTheme="majorHAnsi" w:cs="Arial"/>
        </w:rPr>
        <w:t xml:space="preserve"> 2016</w:t>
      </w:r>
      <w:r>
        <w:rPr>
          <w:rFonts w:asciiTheme="majorHAnsi" w:eastAsia="Times New Roman" w:hAnsiTheme="majorHAnsi" w:cs="Arial"/>
        </w:rPr>
        <w:t>.</w:t>
      </w:r>
    </w:p>
    <w:p w:rsidR="003A1217" w:rsidRPr="0086245C" w:rsidRDefault="003A1217" w:rsidP="003A1217">
      <w:pPr>
        <w:spacing w:after="0" w:line="240" w:lineRule="auto"/>
        <w:rPr>
          <w:rFonts w:asciiTheme="majorHAnsi" w:eastAsia="Times New Roman" w:hAnsiTheme="majorHAnsi" w:cs="Arial"/>
        </w:rPr>
      </w:pPr>
      <w:r w:rsidRPr="0086245C">
        <w:rPr>
          <w:rFonts w:asciiTheme="majorHAnsi" w:eastAsia="Times New Roman" w:hAnsiTheme="majorHAnsi" w:cs="Arial"/>
        </w:rPr>
        <w:t> </w:t>
      </w:r>
    </w:p>
    <w:p w:rsidR="003A1217" w:rsidRDefault="003A1217" w:rsidP="003A1217">
      <w:pPr>
        <w:spacing w:after="0" w:line="240" w:lineRule="auto"/>
        <w:textAlignment w:val="top"/>
        <w:rPr>
          <w:rFonts w:asciiTheme="majorHAnsi" w:eastAsia="Times New Roman" w:hAnsiTheme="majorHAnsi" w:cs="Arial"/>
          <w:bCs/>
        </w:rPr>
      </w:pPr>
      <w:r>
        <w:rPr>
          <w:rFonts w:asciiTheme="majorHAnsi" w:eastAsia="Times New Roman" w:hAnsiTheme="majorHAnsi" w:cs="Arial"/>
        </w:rPr>
        <w:t>Akkan, Ç.K</w:t>
      </w:r>
      <w:proofErr w:type="gramStart"/>
      <w:r>
        <w:rPr>
          <w:rFonts w:asciiTheme="majorHAnsi" w:eastAsia="Times New Roman" w:hAnsiTheme="majorHAnsi" w:cs="Arial"/>
        </w:rPr>
        <w:t>.,</w:t>
      </w:r>
      <w:proofErr w:type="gramEnd"/>
      <w:r>
        <w:rPr>
          <w:rFonts w:asciiTheme="majorHAnsi" w:eastAsia="Times New Roman" w:hAnsiTheme="majorHAnsi" w:cs="Arial"/>
        </w:rPr>
        <w:t xml:space="preserve"> Hür, D., Uzun, L.,</w:t>
      </w:r>
      <w:r w:rsidRPr="0086245C">
        <w:rPr>
          <w:rFonts w:asciiTheme="majorHAnsi" w:eastAsia="Times New Roman" w:hAnsiTheme="majorHAnsi" w:cs="Arial"/>
        </w:rPr>
        <w:t xml:space="preserve"> et al.</w:t>
      </w:r>
      <w:r>
        <w:rPr>
          <w:rFonts w:asciiTheme="majorHAnsi" w:eastAsia="Times New Roman" w:hAnsiTheme="majorHAnsi" w:cs="Arial"/>
        </w:rPr>
        <w:t>, “</w:t>
      </w:r>
      <w:r>
        <w:fldChar w:fldCharType="begin"/>
      </w:r>
      <w:r>
        <w:instrText xml:space="preserve"> HYPERLINK "http://apps.webofknowledge.com/full_record.do?product=WOS&amp;search_mode=MarkedList&amp;qid=515&amp;SID=3ADOYtb9T4VYNDvW2na&amp;page=7&amp;doc=62&amp;colName=WOS" </w:instrText>
      </w:r>
      <w:r>
        <w:fldChar w:fldCharType="separate"/>
      </w:r>
      <w:r w:rsidRPr="0086245C">
        <w:rPr>
          <w:rFonts w:asciiTheme="majorHAnsi" w:eastAsia="Times New Roman" w:hAnsiTheme="majorHAnsi" w:cs="Arial"/>
          <w:bCs/>
        </w:rPr>
        <w:t xml:space="preserve">Amino Acid Conjugated Self Assembling Molecules </w:t>
      </w:r>
      <w:r>
        <w:rPr>
          <w:rFonts w:asciiTheme="majorHAnsi" w:eastAsia="Times New Roman" w:hAnsiTheme="majorHAnsi" w:cs="Arial"/>
          <w:bCs/>
        </w:rPr>
        <w:t>for</w:t>
      </w:r>
    </w:p>
    <w:p w:rsidR="003A1217" w:rsidRDefault="003A1217" w:rsidP="003A1217">
      <w:pPr>
        <w:spacing w:after="0" w:line="240" w:lineRule="auto"/>
        <w:textAlignment w:val="top"/>
        <w:rPr>
          <w:rFonts w:asciiTheme="majorHAnsi" w:eastAsia="Times New Roman" w:hAnsiTheme="majorHAnsi" w:cs="Arial"/>
        </w:rPr>
      </w:pPr>
      <w:r>
        <w:rPr>
          <w:rFonts w:asciiTheme="majorHAnsi" w:eastAsia="Times New Roman" w:hAnsiTheme="majorHAnsi" w:cs="Arial"/>
          <w:bCs/>
        </w:rPr>
        <w:t xml:space="preserve">          </w:t>
      </w:r>
      <w:r w:rsidRPr="0086245C">
        <w:rPr>
          <w:rFonts w:asciiTheme="majorHAnsi" w:eastAsia="Times New Roman" w:hAnsiTheme="majorHAnsi" w:cs="Arial"/>
          <w:bCs/>
        </w:rPr>
        <w:t xml:space="preserve">Enhancing Surface Wettability </w:t>
      </w:r>
      <w:r>
        <w:rPr>
          <w:rFonts w:asciiTheme="majorHAnsi" w:eastAsia="Times New Roman" w:hAnsiTheme="majorHAnsi" w:cs="Arial"/>
          <w:bCs/>
        </w:rPr>
        <w:t>o</w:t>
      </w:r>
      <w:r w:rsidRPr="0086245C">
        <w:rPr>
          <w:rFonts w:asciiTheme="majorHAnsi" w:eastAsia="Times New Roman" w:hAnsiTheme="majorHAnsi" w:cs="Arial"/>
          <w:bCs/>
        </w:rPr>
        <w:t>f Fiber Laser Treated Titanium Surfaces</w:t>
      </w:r>
      <w:r>
        <w:rPr>
          <w:rFonts w:asciiTheme="majorHAnsi" w:eastAsia="Times New Roman" w:hAnsiTheme="majorHAnsi" w:cs="Arial"/>
          <w:bCs/>
        </w:rPr>
        <w:fldChar w:fldCharType="end"/>
      </w:r>
      <w:r>
        <w:rPr>
          <w:rFonts w:asciiTheme="majorHAnsi" w:eastAsia="Times New Roman" w:hAnsiTheme="majorHAnsi" w:cs="Arial"/>
          <w:bCs/>
        </w:rPr>
        <w:t xml:space="preserve">”, </w:t>
      </w:r>
      <w:r>
        <w:fldChar w:fldCharType="begin"/>
      </w:r>
      <w:r>
        <w:instrText xml:space="preserve"> HYPERLINK "javascript:;" \o "View journal information" </w:instrText>
      </w:r>
      <w:r>
        <w:fldChar w:fldCharType="separate"/>
      </w:r>
      <w:r>
        <w:rPr>
          <w:rFonts w:asciiTheme="majorHAnsi" w:eastAsia="Times New Roman" w:hAnsiTheme="majorHAnsi" w:cs="Arial"/>
        </w:rPr>
        <w:t>Applied Surface</w:t>
      </w:r>
    </w:p>
    <w:p w:rsidR="003A1217" w:rsidRPr="00364E6A" w:rsidRDefault="003A1217" w:rsidP="003A1217">
      <w:pPr>
        <w:spacing w:after="0" w:line="240" w:lineRule="auto"/>
        <w:textAlignment w:val="top"/>
        <w:rPr>
          <w:rFonts w:asciiTheme="majorHAnsi" w:eastAsia="Times New Roman" w:hAnsiTheme="majorHAnsi" w:cs="Arial"/>
          <w:bCs/>
        </w:rPr>
      </w:pPr>
      <w:r>
        <w:rPr>
          <w:rFonts w:asciiTheme="majorHAnsi" w:eastAsia="Times New Roman" w:hAnsiTheme="majorHAnsi" w:cs="Arial"/>
        </w:rPr>
        <w:t xml:space="preserve">          Sci</w:t>
      </w:r>
      <w:r w:rsidRPr="0086245C">
        <w:rPr>
          <w:rFonts w:asciiTheme="majorHAnsi" w:eastAsia="Times New Roman" w:hAnsiTheme="majorHAnsi" w:cs="Arial"/>
        </w:rPr>
        <w:t>ence</w:t>
      </w:r>
      <w:r>
        <w:rPr>
          <w:rFonts w:asciiTheme="majorHAnsi" w:eastAsia="Times New Roman" w:hAnsiTheme="majorHAnsi" w:cs="Arial"/>
        </w:rPr>
        <w:t>,</w:t>
      </w:r>
      <w:r w:rsidRPr="0086245C">
        <w:rPr>
          <w:rFonts w:asciiTheme="majorHAnsi" w:eastAsia="Times New Roman" w:hAnsiTheme="majorHAnsi" w:cs="Arial"/>
        </w:rPr>
        <w:t> </w:t>
      </w:r>
      <w:r>
        <w:rPr>
          <w:rFonts w:asciiTheme="majorHAnsi" w:eastAsia="Times New Roman" w:hAnsiTheme="majorHAnsi" w:cs="Arial"/>
        </w:rPr>
        <w:fldChar w:fldCharType="end"/>
      </w:r>
      <w:r>
        <w:rPr>
          <w:rFonts w:asciiTheme="majorHAnsi" w:eastAsia="Times New Roman" w:hAnsiTheme="majorHAnsi" w:cs="Arial"/>
        </w:rPr>
        <w:t xml:space="preserve">366, </w:t>
      </w:r>
      <w:r w:rsidRPr="0086245C">
        <w:rPr>
          <w:rFonts w:asciiTheme="majorHAnsi" w:eastAsia="Times New Roman" w:hAnsiTheme="majorHAnsi" w:cs="Arial"/>
        </w:rPr>
        <w:t>284-29</w:t>
      </w:r>
      <w:r>
        <w:rPr>
          <w:rFonts w:asciiTheme="majorHAnsi" w:eastAsia="Times New Roman" w:hAnsiTheme="majorHAnsi" w:cs="Arial"/>
        </w:rPr>
        <w:t>1,</w:t>
      </w:r>
      <w:r w:rsidRPr="0086245C">
        <w:rPr>
          <w:rFonts w:asciiTheme="majorHAnsi" w:eastAsia="Times New Roman" w:hAnsiTheme="majorHAnsi" w:cs="Arial"/>
        </w:rPr>
        <w:t xml:space="preserve"> 2016</w:t>
      </w:r>
      <w:r>
        <w:rPr>
          <w:rFonts w:asciiTheme="majorHAnsi" w:eastAsia="Times New Roman" w:hAnsiTheme="majorHAnsi" w:cs="Arial"/>
        </w:rPr>
        <w:t>.</w:t>
      </w:r>
    </w:p>
    <w:p w:rsidR="003A1217" w:rsidRPr="0086245C" w:rsidRDefault="003A1217" w:rsidP="003A1217">
      <w:pPr>
        <w:spacing w:after="0" w:line="240" w:lineRule="auto"/>
        <w:textAlignment w:val="top"/>
        <w:rPr>
          <w:rFonts w:asciiTheme="majorHAnsi" w:eastAsia="Times New Roman" w:hAnsiTheme="majorHAnsi" w:cs="Arial"/>
        </w:rPr>
      </w:pPr>
    </w:p>
    <w:p w:rsidR="003A1217" w:rsidRDefault="003A1217" w:rsidP="003A1217">
      <w:pPr>
        <w:spacing w:after="0" w:line="240" w:lineRule="auto"/>
        <w:rPr>
          <w:rFonts w:asciiTheme="majorHAnsi" w:eastAsia="Times New Roman" w:hAnsiTheme="majorHAnsi" w:cs="Arial"/>
          <w:bCs/>
        </w:rPr>
      </w:pPr>
      <w:r>
        <w:rPr>
          <w:rFonts w:asciiTheme="majorHAnsi" w:eastAsia="Times New Roman" w:hAnsiTheme="majorHAnsi" w:cs="Arial"/>
        </w:rPr>
        <w:t>Torun, H</w:t>
      </w:r>
      <w:proofErr w:type="gramStart"/>
      <w:r>
        <w:rPr>
          <w:rFonts w:asciiTheme="majorHAnsi" w:eastAsia="Times New Roman" w:hAnsiTheme="majorHAnsi" w:cs="Arial"/>
        </w:rPr>
        <w:t>.,</w:t>
      </w:r>
      <w:proofErr w:type="gramEnd"/>
      <w:r>
        <w:rPr>
          <w:rFonts w:asciiTheme="majorHAnsi" w:eastAsia="Times New Roman" w:hAnsiTheme="majorHAnsi" w:cs="Arial"/>
        </w:rPr>
        <w:t xml:space="preserve"> Sadeghzadeh, S., Bilgin, H.,</w:t>
      </w:r>
      <w:r w:rsidRPr="0086245C">
        <w:rPr>
          <w:rFonts w:asciiTheme="majorHAnsi" w:eastAsia="Times New Roman" w:hAnsiTheme="majorHAnsi" w:cs="Arial"/>
        </w:rPr>
        <w:t xml:space="preserve"> et al.</w:t>
      </w:r>
      <w:r>
        <w:rPr>
          <w:rFonts w:asciiTheme="majorHAnsi" w:eastAsia="Times New Roman" w:hAnsiTheme="majorHAnsi" w:cs="Arial"/>
        </w:rPr>
        <w:t>, “</w:t>
      </w:r>
      <w:r>
        <w:fldChar w:fldCharType="begin"/>
      </w:r>
      <w:r>
        <w:instrText xml:space="preserve"> HYPERLINK "http://apps.webofknowledge.com/full_record.do?product=WOS&amp;search_mode=MarkedList&amp;qid=515&amp;SID=3ADOYtb9T4VYNDvW2na&amp;page=7&amp;doc=63&amp;colName=WOS" </w:instrText>
      </w:r>
      <w:r>
        <w:fldChar w:fldCharType="separate"/>
      </w:r>
      <w:r w:rsidRPr="0086245C">
        <w:rPr>
          <w:rFonts w:asciiTheme="majorHAnsi" w:eastAsia="Times New Roman" w:hAnsiTheme="majorHAnsi" w:cs="Arial"/>
          <w:bCs/>
        </w:rPr>
        <w:t xml:space="preserve">A Micromachined </w:t>
      </w:r>
      <w:r>
        <w:rPr>
          <w:rFonts w:asciiTheme="majorHAnsi" w:eastAsia="Times New Roman" w:hAnsiTheme="majorHAnsi" w:cs="Arial"/>
          <w:bCs/>
        </w:rPr>
        <w:t>Freestanding Terahertz Absorber</w:t>
      </w:r>
    </w:p>
    <w:p w:rsidR="003A1217" w:rsidRPr="0086245C" w:rsidRDefault="003A1217" w:rsidP="003A1217">
      <w:pPr>
        <w:spacing w:after="0" w:line="240" w:lineRule="auto"/>
        <w:rPr>
          <w:rFonts w:asciiTheme="majorHAnsi" w:eastAsia="Times New Roman" w:hAnsiTheme="majorHAnsi" w:cs="Arial"/>
        </w:rPr>
      </w:pPr>
      <w:r>
        <w:rPr>
          <w:rFonts w:asciiTheme="majorHAnsi" w:eastAsia="Times New Roman" w:hAnsiTheme="majorHAnsi" w:cs="Arial"/>
          <w:bCs/>
        </w:rPr>
        <w:t xml:space="preserve">          w</w:t>
      </w:r>
      <w:r w:rsidRPr="0086245C">
        <w:rPr>
          <w:rFonts w:asciiTheme="majorHAnsi" w:eastAsia="Times New Roman" w:hAnsiTheme="majorHAnsi" w:cs="Arial"/>
          <w:bCs/>
        </w:rPr>
        <w:t xml:space="preserve">ith </w:t>
      </w:r>
      <w:r>
        <w:rPr>
          <w:rFonts w:asciiTheme="majorHAnsi" w:eastAsia="Times New Roman" w:hAnsiTheme="majorHAnsi" w:cs="Arial"/>
          <w:bCs/>
        </w:rPr>
        <w:t>a</w:t>
      </w:r>
      <w:r w:rsidRPr="0086245C">
        <w:rPr>
          <w:rFonts w:asciiTheme="majorHAnsi" w:eastAsia="Times New Roman" w:hAnsiTheme="majorHAnsi" w:cs="Arial"/>
          <w:bCs/>
        </w:rPr>
        <w:t xml:space="preserve">n Array </w:t>
      </w:r>
      <w:r>
        <w:rPr>
          <w:rFonts w:asciiTheme="majorHAnsi" w:eastAsia="Times New Roman" w:hAnsiTheme="majorHAnsi" w:cs="Arial"/>
          <w:bCs/>
        </w:rPr>
        <w:t>o</w:t>
      </w:r>
      <w:r w:rsidRPr="0086245C">
        <w:rPr>
          <w:rFonts w:asciiTheme="majorHAnsi" w:eastAsia="Times New Roman" w:hAnsiTheme="majorHAnsi" w:cs="Arial"/>
          <w:bCs/>
        </w:rPr>
        <w:t>f Metallic Patches</w:t>
      </w:r>
      <w:r>
        <w:rPr>
          <w:rFonts w:asciiTheme="majorHAnsi" w:eastAsia="Times New Roman" w:hAnsiTheme="majorHAnsi" w:cs="Arial"/>
          <w:bCs/>
        </w:rPr>
        <w:fldChar w:fldCharType="end"/>
      </w:r>
      <w:r>
        <w:rPr>
          <w:rFonts w:asciiTheme="majorHAnsi" w:eastAsia="Times New Roman" w:hAnsiTheme="majorHAnsi" w:cs="Arial"/>
          <w:bCs/>
        </w:rPr>
        <w:t>”,</w:t>
      </w:r>
      <w:r>
        <w:rPr>
          <w:rFonts w:asciiTheme="majorHAnsi" w:eastAsia="Times New Roman" w:hAnsiTheme="majorHAnsi" w:cs="Arial"/>
        </w:rPr>
        <w:t xml:space="preserve"> </w:t>
      </w:r>
      <w:hyperlink r:id="rId27" w:tooltip="View journal information" w:history="1">
        <w:r>
          <w:rPr>
            <w:rFonts w:asciiTheme="majorHAnsi" w:eastAsia="Times New Roman" w:hAnsiTheme="majorHAnsi" w:cs="Arial"/>
          </w:rPr>
          <w:t>Ai</w:t>
        </w:r>
        <w:r w:rsidRPr="0086245C">
          <w:rPr>
            <w:rFonts w:asciiTheme="majorHAnsi" w:eastAsia="Times New Roman" w:hAnsiTheme="majorHAnsi" w:cs="Arial"/>
          </w:rPr>
          <w:t>p Advances</w:t>
        </w:r>
        <w:r>
          <w:rPr>
            <w:rFonts w:asciiTheme="majorHAnsi" w:eastAsia="Times New Roman" w:hAnsiTheme="majorHAnsi" w:cs="Arial"/>
          </w:rPr>
          <w:t>,</w:t>
        </w:r>
        <w:r w:rsidRPr="0086245C">
          <w:rPr>
            <w:rFonts w:asciiTheme="majorHAnsi" w:eastAsia="Times New Roman" w:hAnsiTheme="majorHAnsi" w:cs="Arial"/>
          </w:rPr>
          <w:t> </w:t>
        </w:r>
      </w:hyperlink>
      <w:r w:rsidRPr="0086245C">
        <w:rPr>
          <w:rFonts w:asciiTheme="majorHAnsi" w:eastAsia="Times New Roman" w:hAnsiTheme="majorHAnsi" w:cs="Arial"/>
        </w:rPr>
        <w:t xml:space="preserve"> </w:t>
      </w:r>
      <w:r>
        <w:rPr>
          <w:rFonts w:asciiTheme="majorHAnsi" w:eastAsia="Times New Roman" w:hAnsiTheme="majorHAnsi" w:cs="Arial"/>
        </w:rPr>
        <w:t>6, 3,</w:t>
      </w:r>
      <w:r w:rsidRPr="0086245C">
        <w:rPr>
          <w:rFonts w:asciiTheme="majorHAnsi" w:eastAsia="Times New Roman" w:hAnsiTheme="majorHAnsi" w:cs="Arial"/>
        </w:rPr>
        <w:t xml:space="preserve"> 2016</w:t>
      </w:r>
      <w:r>
        <w:rPr>
          <w:rFonts w:asciiTheme="majorHAnsi" w:eastAsia="Times New Roman" w:hAnsiTheme="majorHAnsi" w:cs="Arial"/>
        </w:rPr>
        <w:t>.</w:t>
      </w:r>
    </w:p>
    <w:p w:rsidR="003A1217" w:rsidRPr="0086245C" w:rsidRDefault="003A1217" w:rsidP="003A1217">
      <w:pPr>
        <w:spacing w:after="0" w:line="240" w:lineRule="auto"/>
        <w:textAlignment w:val="top"/>
        <w:rPr>
          <w:rFonts w:asciiTheme="majorHAnsi" w:eastAsia="Times New Roman" w:hAnsiTheme="majorHAnsi" w:cs="Arial"/>
        </w:rPr>
      </w:pPr>
    </w:p>
    <w:p w:rsidR="003A1217" w:rsidRDefault="003A1217" w:rsidP="003A1217">
      <w:pPr>
        <w:spacing w:after="0" w:line="240" w:lineRule="auto"/>
        <w:textAlignment w:val="top"/>
        <w:rPr>
          <w:rFonts w:asciiTheme="majorHAnsi" w:eastAsia="Times New Roman" w:hAnsiTheme="majorHAnsi" w:cs="Arial"/>
          <w:bCs/>
        </w:rPr>
      </w:pPr>
      <w:r w:rsidRPr="0086245C">
        <w:rPr>
          <w:rFonts w:asciiTheme="majorHAnsi" w:eastAsia="Times New Roman" w:hAnsiTheme="majorHAnsi" w:cs="Arial"/>
        </w:rPr>
        <w:t>Topalo</w:t>
      </w:r>
      <w:r>
        <w:rPr>
          <w:rFonts w:asciiTheme="majorHAnsi" w:eastAsia="Times New Roman" w:hAnsiTheme="majorHAnsi" w:cs="Arial"/>
        </w:rPr>
        <w:t>ğ</w:t>
      </w:r>
      <w:r w:rsidRPr="0086245C">
        <w:rPr>
          <w:rFonts w:asciiTheme="majorHAnsi" w:eastAsia="Times New Roman" w:hAnsiTheme="majorHAnsi" w:cs="Arial"/>
        </w:rPr>
        <w:t>lu</w:t>
      </w:r>
      <w:r>
        <w:rPr>
          <w:rFonts w:asciiTheme="majorHAnsi" w:eastAsia="Times New Roman" w:hAnsiTheme="majorHAnsi" w:cs="Arial"/>
        </w:rPr>
        <w:t>, N</w:t>
      </w:r>
      <w:proofErr w:type="gramStart"/>
      <w:r>
        <w:rPr>
          <w:rFonts w:asciiTheme="majorHAnsi" w:eastAsia="Times New Roman" w:hAnsiTheme="majorHAnsi" w:cs="Arial"/>
        </w:rPr>
        <w:t>.,</w:t>
      </w:r>
      <w:proofErr w:type="gramEnd"/>
      <w:r>
        <w:rPr>
          <w:rFonts w:asciiTheme="majorHAnsi" w:eastAsia="Times New Roman" w:hAnsiTheme="majorHAnsi" w:cs="Arial"/>
        </w:rPr>
        <w:t xml:space="preserve"> Güney, M., Aysan, N.,</w:t>
      </w:r>
      <w:r w:rsidRPr="0086245C">
        <w:rPr>
          <w:rFonts w:asciiTheme="majorHAnsi" w:eastAsia="Times New Roman" w:hAnsiTheme="majorHAnsi" w:cs="Arial"/>
        </w:rPr>
        <w:t xml:space="preserve"> et al.</w:t>
      </w:r>
      <w:r>
        <w:rPr>
          <w:rFonts w:asciiTheme="majorHAnsi" w:eastAsia="Times New Roman" w:hAnsiTheme="majorHAnsi" w:cs="Arial"/>
        </w:rPr>
        <w:t>, “</w:t>
      </w:r>
      <w:r>
        <w:fldChar w:fldCharType="begin"/>
      </w:r>
      <w:r>
        <w:instrText xml:space="preserve"> HYPERLINK "http://apps.webofknowledge.com/full_record.do?product=WOS&amp;search_mode=MarkedList&amp;qid=515&amp;SID=3ADOYtb9T4VYNDvW2na&amp;page=7&amp;doc=64&amp;colName=WOS" </w:instrText>
      </w:r>
      <w:r>
        <w:fldChar w:fldCharType="separate"/>
      </w:r>
      <w:r w:rsidRPr="0086245C">
        <w:rPr>
          <w:rFonts w:asciiTheme="majorHAnsi" w:eastAsia="Times New Roman" w:hAnsiTheme="majorHAnsi" w:cs="Arial"/>
          <w:bCs/>
        </w:rPr>
        <w:t xml:space="preserve">The Role </w:t>
      </w:r>
      <w:r>
        <w:rPr>
          <w:rFonts w:asciiTheme="majorHAnsi" w:eastAsia="Times New Roman" w:hAnsiTheme="majorHAnsi" w:cs="Arial"/>
          <w:bCs/>
        </w:rPr>
        <w:t>o</w:t>
      </w:r>
      <w:r w:rsidRPr="0086245C">
        <w:rPr>
          <w:rFonts w:asciiTheme="majorHAnsi" w:eastAsia="Times New Roman" w:hAnsiTheme="majorHAnsi" w:cs="Arial"/>
          <w:bCs/>
        </w:rPr>
        <w:t xml:space="preserve">f Reactive Oxygen Species </w:t>
      </w:r>
      <w:r>
        <w:rPr>
          <w:rFonts w:asciiTheme="majorHAnsi" w:eastAsia="Times New Roman" w:hAnsiTheme="majorHAnsi" w:cs="Arial"/>
          <w:bCs/>
        </w:rPr>
        <w:t>in the</w:t>
      </w:r>
    </w:p>
    <w:p w:rsidR="003A1217" w:rsidRDefault="003A1217" w:rsidP="003A1217">
      <w:pPr>
        <w:spacing w:after="0" w:line="240" w:lineRule="auto"/>
        <w:textAlignment w:val="top"/>
        <w:rPr>
          <w:rFonts w:asciiTheme="majorHAnsi" w:eastAsia="Times New Roman" w:hAnsiTheme="majorHAnsi" w:cs="Arial"/>
        </w:rPr>
      </w:pPr>
      <w:r>
        <w:rPr>
          <w:rFonts w:asciiTheme="majorHAnsi" w:eastAsia="Times New Roman" w:hAnsiTheme="majorHAnsi" w:cs="Arial"/>
          <w:bCs/>
        </w:rPr>
        <w:t xml:space="preserve">          </w:t>
      </w:r>
      <w:r w:rsidRPr="0086245C">
        <w:rPr>
          <w:rFonts w:asciiTheme="majorHAnsi" w:eastAsia="Times New Roman" w:hAnsiTheme="majorHAnsi" w:cs="Arial"/>
          <w:bCs/>
        </w:rPr>
        <w:t>Antibacterial Photodynamic Treatment: Photoinactivation Vs Proliferation</w:t>
      </w:r>
      <w:r>
        <w:rPr>
          <w:rFonts w:asciiTheme="majorHAnsi" w:eastAsia="Times New Roman" w:hAnsiTheme="majorHAnsi" w:cs="Arial"/>
          <w:bCs/>
        </w:rPr>
        <w:fldChar w:fldCharType="end"/>
      </w:r>
      <w:r>
        <w:rPr>
          <w:rFonts w:asciiTheme="majorHAnsi" w:eastAsia="Times New Roman" w:hAnsiTheme="majorHAnsi" w:cs="Arial"/>
          <w:bCs/>
        </w:rPr>
        <w:t xml:space="preserve">”, </w:t>
      </w:r>
      <w:r>
        <w:fldChar w:fldCharType="begin"/>
      </w:r>
      <w:r>
        <w:instrText xml:space="preserve"> HYPERLINK "javascript:;" \o "View journal information" </w:instrText>
      </w:r>
      <w:r>
        <w:fldChar w:fldCharType="separate"/>
      </w:r>
      <w:r>
        <w:rPr>
          <w:rFonts w:asciiTheme="majorHAnsi" w:eastAsia="Times New Roman" w:hAnsiTheme="majorHAnsi" w:cs="Arial"/>
        </w:rPr>
        <w:t>Letters in</w:t>
      </w:r>
    </w:p>
    <w:p w:rsidR="003A1217" w:rsidRPr="00C45871" w:rsidRDefault="003A1217" w:rsidP="003A1217">
      <w:pPr>
        <w:spacing w:after="0" w:line="240" w:lineRule="auto"/>
        <w:textAlignment w:val="top"/>
        <w:rPr>
          <w:rFonts w:asciiTheme="majorHAnsi" w:eastAsia="Times New Roman" w:hAnsiTheme="majorHAnsi" w:cs="Arial"/>
          <w:bCs/>
        </w:rPr>
      </w:pPr>
      <w:r>
        <w:rPr>
          <w:rFonts w:asciiTheme="majorHAnsi" w:eastAsia="Times New Roman" w:hAnsiTheme="majorHAnsi" w:cs="Arial"/>
        </w:rPr>
        <w:t xml:space="preserve">          Applied Microbi</w:t>
      </w:r>
      <w:r w:rsidRPr="0086245C">
        <w:rPr>
          <w:rFonts w:asciiTheme="majorHAnsi" w:eastAsia="Times New Roman" w:hAnsiTheme="majorHAnsi" w:cs="Arial"/>
        </w:rPr>
        <w:t>ology</w:t>
      </w:r>
      <w:r>
        <w:rPr>
          <w:rFonts w:asciiTheme="majorHAnsi" w:eastAsia="Times New Roman" w:hAnsiTheme="majorHAnsi" w:cs="Arial"/>
        </w:rPr>
        <w:t>,</w:t>
      </w:r>
      <w:r>
        <w:rPr>
          <w:rFonts w:asciiTheme="majorHAnsi" w:eastAsia="Times New Roman" w:hAnsiTheme="majorHAnsi" w:cs="Arial"/>
        </w:rPr>
        <w:fldChar w:fldCharType="end"/>
      </w:r>
      <w:r w:rsidRPr="0086245C">
        <w:rPr>
          <w:rFonts w:asciiTheme="majorHAnsi" w:eastAsia="Times New Roman" w:hAnsiTheme="majorHAnsi" w:cs="Arial"/>
        </w:rPr>
        <w:t xml:space="preserve"> </w:t>
      </w:r>
      <w:r>
        <w:rPr>
          <w:rFonts w:asciiTheme="majorHAnsi" w:eastAsia="Times New Roman" w:hAnsiTheme="majorHAnsi" w:cs="Arial"/>
        </w:rPr>
        <w:t>62,</w:t>
      </w:r>
      <w:r w:rsidRPr="0086245C">
        <w:rPr>
          <w:rFonts w:asciiTheme="majorHAnsi" w:eastAsia="Times New Roman" w:hAnsiTheme="majorHAnsi" w:cs="Arial"/>
        </w:rPr>
        <w:t xml:space="preserve"> </w:t>
      </w:r>
      <w:r>
        <w:rPr>
          <w:rFonts w:asciiTheme="majorHAnsi" w:eastAsia="Times New Roman" w:hAnsiTheme="majorHAnsi" w:cs="Arial"/>
        </w:rPr>
        <w:t>3,</w:t>
      </w:r>
      <w:r w:rsidRPr="0086245C">
        <w:rPr>
          <w:rFonts w:asciiTheme="majorHAnsi" w:eastAsia="Times New Roman" w:hAnsiTheme="majorHAnsi" w:cs="Arial"/>
        </w:rPr>
        <w:t xml:space="preserve"> </w:t>
      </w:r>
      <w:r>
        <w:rPr>
          <w:rFonts w:asciiTheme="majorHAnsi" w:eastAsia="Times New Roman" w:hAnsiTheme="majorHAnsi" w:cs="Arial"/>
        </w:rPr>
        <w:t>230-236,</w:t>
      </w:r>
      <w:r w:rsidRPr="0086245C">
        <w:rPr>
          <w:rFonts w:asciiTheme="majorHAnsi" w:eastAsia="Times New Roman" w:hAnsiTheme="majorHAnsi" w:cs="Arial"/>
        </w:rPr>
        <w:t xml:space="preserve"> 2016</w:t>
      </w:r>
      <w:r>
        <w:rPr>
          <w:rFonts w:asciiTheme="majorHAnsi" w:eastAsia="Times New Roman" w:hAnsiTheme="majorHAnsi" w:cs="Arial"/>
        </w:rPr>
        <w:t>.</w:t>
      </w:r>
    </w:p>
    <w:p w:rsidR="003A1217" w:rsidRPr="0086245C" w:rsidRDefault="003A1217" w:rsidP="003A1217">
      <w:pPr>
        <w:spacing w:after="0" w:line="240" w:lineRule="auto"/>
        <w:rPr>
          <w:rFonts w:asciiTheme="majorHAnsi" w:eastAsia="Times New Roman" w:hAnsiTheme="majorHAnsi" w:cs="Arial"/>
        </w:rPr>
      </w:pPr>
    </w:p>
    <w:p w:rsidR="003A1217" w:rsidRDefault="003A1217" w:rsidP="003A1217">
      <w:pPr>
        <w:spacing w:after="0" w:line="240" w:lineRule="auto"/>
        <w:textAlignment w:val="top"/>
        <w:rPr>
          <w:rFonts w:asciiTheme="majorHAnsi" w:eastAsia="Times New Roman" w:hAnsiTheme="majorHAnsi" w:cs="Arial"/>
          <w:bCs/>
        </w:rPr>
      </w:pPr>
      <w:r w:rsidRPr="0086245C">
        <w:rPr>
          <w:rFonts w:asciiTheme="majorHAnsi" w:eastAsia="Times New Roman" w:hAnsiTheme="majorHAnsi" w:cs="Arial"/>
        </w:rPr>
        <w:t>Acuner-</w:t>
      </w:r>
      <w:r>
        <w:rPr>
          <w:rFonts w:asciiTheme="majorHAnsi" w:eastAsia="Times New Roman" w:hAnsiTheme="majorHAnsi" w:cs="Arial"/>
        </w:rPr>
        <w:t>Özbabacan, S.E</w:t>
      </w:r>
      <w:proofErr w:type="gramStart"/>
      <w:r>
        <w:rPr>
          <w:rFonts w:asciiTheme="majorHAnsi" w:eastAsia="Times New Roman" w:hAnsiTheme="majorHAnsi" w:cs="Arial"/>
        </w:rPr>
        <w:t>.,</w:t>
      </w:r>
      <w:proofErr w:type="gramEnd"/>
      <w:r>
        <w:rPr>
          <w:rFonts w:asciiTheme="majorHAnsi" w:eastAsia="Times New Roman" w:hAnsiTheme="majorHAnsi" w:cs="Arial"/>
        </w:rPr>
        <w:t xml:space="preserve"> Sumbul, F.,</w:t>
      </w:r>
      <w:r w:rsidRPr="0086245C">
        <w:rPr>
          <w:rFonts w:asciiTheme="majorHAnsi" w:eastAsia="Times New Roman" w:hAnsiTheme="majorHAnsi" w:cs="Arial"/>
        </w:rPr>
        <w:t xml:space="preserve"> Torun</w:t>
      </w:r>
      <w:r>
        <w:rPr>
          <w:rFonts w:asciiTheme="majorHAnsi" w:eastAsia="Times New Roman" w:hAnsiTheme="majorHAnsi" w:cs="Arial"/>
        </w:rPr>
        <w:t xml:space="preserve">, H., </w:t>
      </w:r>
      <w:r w:rsidRPr="0086245C">
        <w:rPr>
          <w:rFonts w:asciiTheme="majorHAnsi" w:eastAsia="Times New Roman" w:hAnsiTheme="majorHAnsi" w:cs="Arial"/>
        </w:rPr>
        <w:t>et al.</w:t>
      </w:r>
      <w:r>
        <w:rPr>
          <w:rFonts w:asciiTheme="majorHAnsi" w:eastAsia="Times New Roman" w:hAnsiTheme="majorHAnsi" w:cs="Arial"/>
        </w:rPr>
        <w:t>, “</w:t>
      </w:r>
      <w:r>
        <w:fldChar w:fldCharType="begin"/>
      </w:r>
      <w:r>
        <w:instrText xml:space="preserve"> HYPERLINK "http://apps.webofknowledge.com/full_record.do?product=WOS&amp;search_mode=MarkedList&amp;qid=515&amp;SID=3ADOYtb9T4VYNDvW2na&amp;page=7&amp;doc=65&amp;colName=WOS" </w:instrText>
      </w:r>
      <w:r>
        <w:fldChar w:fldCharType="separate"/>
      </w:r>
      <w:r w:rsidRPr="0086245C">
        <w:rPr>
          <w:rFonts w:asciiTheme="majorHAnsi" w:eastAsia="Times New Roman" w:hAnsiTheme="majorHAnsi" w:cs="Arial"/>
          <w:bCs/>
        </w:rPr>
        <w:t>Allosteric Regulation of Rac1-PAK1 Bindin</w:t>
      </w:r>
      <w:r>
        <w:rPr>
          <w:rFonts w:asciiTheme="majorHAnsi" w:eastAsia="Times New Roman" w:hAnsiTheme="majorHAnsi" w:cs="Arial"/>
          <w:bCs/>
        </w:rPr>
        <w:t>g</w:t>
      </w:r>
    </w:p>
    <w:p w:rsidR="003A1217" w:rsidRDefault="003A1217" w:rsidP="003A1217">
      <w:pPr>
        <w:spacing w:after="0" w:line="240" w:lineRule="auto"/>
        <w:textAlignment w:val="top"/>
        <w:rPr>
          <w:rFonts w:asciiTheme="majorHAnsi" w:eastAsia="Times New Roman" w:hAnsiTheme="majorHAnsi" w:cs="Arial"/>
        </w:rPr>
      </w:pPr>
      <w:r>
        <w:rPr>
          <w:rFonts w:asciiTheme="majorHAnsi" w:eastAsia="Times New Roman" w:hAnsiTheme="majorHAnsi" w:cs="Arial"/>
          <w:bCs/>
        </w:rPr>
        <w:t xml:space="preserve">         </w:t>
      </w:r>
      <w:r w:rsidRPr="0086245C">
        <w:rPr>
          <w:rFonts w:asciiTheme="majorHAnsi" w:eastAsia="Times New Roman" w:hAnsiTheme="majorHAnsi" w:cs="Arial"/>
          <w:bCs/>
        </w:rPr>
        <w:t xml:space="preserve"> Affinity by Mutant Residues through Molecular Simulations and AFM</w:t>
      </w:r>
      <w:r>
        <w:rPr>
          <w:rFonts w:asciiTheme="majorHAnsi" w:eastAsia="Times New Roman" w:hAnsiTheme="majorHAnsi" w:cs="Arial"/>
          <w:bCs/>
        </w:rPr>
        <w:fldChar w:fldCharType="end"/>
      </w:r>
      <w:r>
        <w:rPr>
          <w:rFonts w:asciiTheme="majorHAnsi" w:eastAsia="Times New Roman" w:hAnsiTheme="majorHAnsi" w:cs="Arial"/>
          <w:bCs/>
        </w:rPr>
        <w:t xml:space="preserve">”, </w:t>
      </w:r>
      <w:r w:rsidRPr="0086245C">
        <w:rPr>
          <w:rFonts w:asciiTheme="majorHAnsi" w:eastAsia="Times New Roman" w:hAnsiTheme="majorHAnsi" w:cs="Arial"/>
        </w:rPr>
        <w:t>Conference: 60</w:t>
      </w:r>
      <w:r w:rsidRPr="008E33F3">
        <w:rPr>
          <w:rFonts w:asciiTheme="majorHAnsi" w:eastAsia="Times New Roman" w:hAnsiTheme="majorHAnsi" w:cs="Arial"/>
          <w:vertAlign w:val="superscript"/>
        </w:rPr>
        <w:t>th</w:t>
      </w:r>
    </w:p>
    <w:p w:rsidR="003A1217" w:rsidRDefault="003A1217" w:rsidP="003A1217">
      <w:pPr>
        <w:spacing w:after="0" w:line="240" w:lineRule="auto"/>
        <w:textAlignment w:val="top"/>
        <w:rPr>
          <w:rFonts w:asciiTheme="majorHAnsi" w:eastAsia="Times New Roman" w:hAnsiTheme="majorHAnsi" w:cs="Arial"/>
        </w:rPr>
      </w:pPr>
      <w:r>
        <w:rPr>
          <w:rFonts w:asciiTheme="majorHAnsi" w:eastAsia="Times New Roman" w:hAnsiTheme="majorHAnsi" w:cs="Arial"/>
        </w:rPr>
        <w:t xml:space="preserve">          </w:t>
      </w:r>
      <w:r w:rsidRPr="0086245C">
        <w:rPr>
          <w:rFonts w:asciiTheme="majorHAnsi" w:eastAsia="Times New Roman" w:hAnsiTheme="majorHAnsi" w:cs="Arial"/>
        </w:rPr>
        <w:t>Annual Meeting of the Biophysical-Society Location: Los Angeles</w:t>
      </w:r>
      <w:r>
        <w:rPr>
          <w:rFonts w:asciiTheme="majorHAnsi" w:eastAsia="Times New Roman" w:hAnsiTheme="majorHAnsi" w:cs="Arial"/>
        </w:rPr>
        <w:t>, CA Date: FEB 27-MAR 02</w:t>
      </w:r>
    </w:p>
    <w:p w:rsidR="003A1217" w:rsidRDefault="003A1217" w:rsidP="003A1217">
      <w:pPr>
        <w:spacing w:after="0" w:line="240" w:lineRule="auto"/>
        <w:textAlignment w:val="top"/>
        <w:rPr>
          <w:rFonts w:asciiTheme="majorHAnsi" w:eastAsia="Times New Roman" w:hAnsiTheme="majorHAnsi" w:cs="Arial"/>
        </w:rPr>
      </w:pPr>
      <w:r>
        <w:rPr>
          <w:rFonts w:asciiTheme="majorHAnsi" w:eastAsia="Times New Roman" w:hAnsiTheme="majorHAnsi" w:cs="Arial"/>
        </w:rPr>
        <w:t xml:space="preserve">          2016, </w:t>
      </w:r>
      <w:r w:rsidRPr="0086245C">
        <w:rPr>
          <w:rFonts w:asciiTheme="majorHAnsi" w:eastAsia="Times New Roman" w:hAnsiTheme="majorHAnsi" w:cs="Arial"/>
        </w:rPr>
        <w:t>Sponsor(s): Biophys Soc</w:t>
      </w:r>
      <w:r>
        <w:rPr>
          <w:rFonts w:asciiTheme="majorHAnsi" w:eastAsia="Times New Roman" w:hAnsiTheme="majorHAnsi" w:cs="Arial"/>
        </w:rPr>
        <w:t>,</w:t>
      </w:r>
      <w:r>
        <w:rPr>
          <w:rFonts w:asciiTheme="majorHAnsi" w:eastAsia="Times New Roman" w:hAnsiTheme="majorHAnsi" w:cs="Arial"/>
          <w:bCs/>
        </w:rPr>
        <w:t xml:space="preserve"> </w:t>
      </w:r>
      <w:hyperlink r:id="rId28" w:tooltip="View journal information" w:history="1">
        <w:r>
          <w:rPr>
            <w:rFonts w:asciiTheme="majorHAnsi" w:eastAsia="Times New Roman" w:hAnsiTheme="majorHAnsi" w:cs="Arial"/>
          </w:rPr>
          <w:t>Bi</w:t>
        </w:r>
        <w:r w:rsidRPr="0086245C">
          <w:rPr>
            <w:rFonts w:asciiTheme="majorHAnsi" w:eastAsia="Times New Roman" w:hAnsiTheme="majorHAnsi" w:cs="Arial"/>
          </w:rPr>
          <w:t>ophys</w:t>
        </w:r>
        <w:r>
          <w:rPr>
            <w:rFonts w:asciiTheme="majorHAnsi" w:eastAsia="Times New Roman" w:hAnsiTheme="majorHAnsi" w:cs="Arial"/>
          </w:rPr>
          <w:t>i</w:t>
        </w:r>
        <w:r w:rsidRPr="0086245C">
          <w:rPr>
            <w:rFonts w:asciiTheme="majorHAnsi" w:eastAsia="Times New Roman" w:hAnsiTheme="majorHAnsi" w:cs="Arial"/>
          </w:rPr>
          <w:t>cal Journal</w:t>
        </w:r>
        <w:r>
          <w:rPr>
            <w:rFonts w:asciiTheme="majorHAnsi" w:eastAsia="Times New Roman" w:hAnsiTheme="majorHAnsi" w:cs="Arial"/>
          </w:rPr>
          <w:t>,</w:t>
        </w:r>
        <w:r w:rsidRPr="0086245C">
          <w:rPr>
            <w:rFonts w:asciiTheme="majorHAnsi" w:eastAsia="Times New Roman" w:hAnsiTheme="majorHAnsi" w:cs="Arial"/>
          </w:rPr>
          <w:t> </w:t>
        </w:r>
      </w:hyperlink>
      <w:r>
        <w:rPr>
          <w:rFonts w:asciiTheme="majorHAnsi" w:eastAsia="Times New Roman" w:hAnsiTheme="majorHAnsi" w:cs="Arial"/>
        </w:rPr>
        <w:t>110, 3,</w:t>
      </w:r>
      <w:r w:rsidRPr="0086245C">
        <w:rPr>
          <w:rFonts w:asciiTheme="majorHAnsi" w:eastAsia="Times New Roman" w:hAnsiTheme="majorHAnsi" w:cs="Arial"/>
        </w:rPr>
        <w:t xml:space="preserve"> </w:t>
      </w:r>
      <w:r>
        <w:rPr>
          <w:rFonts w:asciiTheme="majorHAnsi" w:eastAsia="Times New Roman" w:hAnsiTheme="majorHAnsi" w:cs="Arial"/>
        </w:rPr>
        <w:t xml:space="preserve">1, </w:t>
      </w:r>
      <w:r w:rsidRPr="0086245C">
        <w:rPr>
          <w:rFonts w:asciiTheme="majorHAnsi" w:eastAsia="Times New Roman" w:hAnsiTheme="majorHAnsi" w:cs="Arial"/>
        </w:rPr>
        <w:t>383A-383A</w:t>
      </w:r>
      <w:r>
        <w:rPr>
          <w:rFonts w:asciiTheme="majorHAnsi" w:eastAsia="Times New Roman" w:hAnsiTheme="majorHAnsi" w:cs="Arial"/>
        </w:rPr>
        <w:t>, Meeting</w:t>
      </w:r>
    </w:p>
    <w:p w:rsidR="003A1217" w:rsidRPr="008E33F3" w:rsidRDefault="003A1217" w:rsidP="003A1217">
      <w:pPr>
        <w:spacing w:after="0" w:line="240" w:lineRule="auto"/>
        <w:textAlignment w:val="top"/>
        <w:rPr>
          <w:rFonts w:asciiTheme="majorHAnsi" w:eastAsia="Times New Roman" w:hAnsiTheme="majorHAnsi" w:cs="Arial"/>
          <w:bCs/>
        </w:rPr>
      </w:pPr>
      <w:r>
        <w:rPr>
          <w:rFonts w:asciiTheme="majorHAnsi" w:eastAsia="Times New Roman" w:hAnsiTheme="majorHAnsi" w:cs="Arial"/>
        </w:rPr>
        <w:t xml:space="preserve">          Abstract: 1891-Pos,</w:t>
      </w:r>
      <w:r w:rsidRPr="0086245C">
        <w:rPr>
          <w:rFonts w:asciiTheme="majorHAnsi" w:eastAsia="Times New Roman" w:hAnsiTheme="majorHAnsi" w:cs="Arial"/>
        </w:rPr>
        <w:t xml:space="preserve"> 2016</w:t>
      </w:r>
      <w:r>
        <w:rPr>
          <w:rFonts w:asciiTheme="majorHAnsi" w:eastAsia="Times New Roman" w:hAnsiTheme="majorHAnsi" w:cs="Arial"/>
        </w:rPr>
        <w:t>.</w:t>
      </w:r>
    </w:p>
    <w:p w:rsidR="003A1217" w:rsidRPr="0086245C" w:rsidRDefault="003A1217" w:rsidP="003A1217">
      <w:pPr>
        <w:spacing w:after="0" w:line="240" w:lineRule="auto"/>
        <w:rPr>
          <w:rFonts w:asciiTheme="majorHAnsi" w:eastAsia="Times New Roman" w:hAnsiTheme="majorHAnsi" w:cs="Arial"/>
        </w:rPr>
      </w:pPr>
    </w:p>
    <w:p w:rsidR="003A1217" w:rsidRDefault="003A1217" w:rsidP="003A1217">
      <w:pPr>
        <w:spacing w:after="0" w:line="240" w:lineRule="auto"/>
        <w:rPr>
          <w:rFonts w:asciiTheme="majorHAnsi" w:eastAsia="Times New Roman" w:hAnsiTheme="majorHAnsi" w:cs="Arial"/>
          <w:bCs/>
        </w:rPr>
      </w:pPr>
      <w:r>
        <w:rPr>
          <w:rFonts w:asciiTheme="majorHAnsi" w:eastAsia="Times New Roman" w:hAnsiTheme="majorHAnsi" w:cs="Arial"/>
        </w:rPr>
        <w:t>Ç</w:t>
      </w:r>
      <w:r w:rsidRPr="0086245C">
        <w:rPr>
          <w:rFonts w:asciiTheme="majorHAnsi" w:eastAsia="Times New Roman" w:hAnsiTheme="majorHAnsi" w:cs="Arial"/>
        </w:rPr>
        <w:t>irkino</w:t>
      </w:r>
      <w:r>
        <w:rPr>
          <w:rFonts w:asciiTheme="majorHAnsi" w:eastAsia="Times New Roman" w:hAnsiTheme="majorHAnsi" w:cs="Arial"/>
        </w:rPr>
        <w:t>ğlu, H.O</w:t>
      </w:r>
      <w:proofErr w:type="gramStart"/>
      <w:r>
        <w:rPr>
          <w:rFonts w:asciiTheme="majorHAnsi" w:eastAsia="Times New Roman" w:hAnsiTheme="majorHAnsi" w:cs="Arial"/>
        </w:rPr>
        <w:t>.,</w:t>
      </w:r>
      <w:proofErr w:type="gramEnd"/>
      <w:r>
        <w:rPr>
          <w:rFonts w:asciiTheme="majorHAnsi" w:eastAsia="Times New Roman" w:hAnsiTheme="majorHAnsi" w:cs="Arial"/>
        </w:rPr>
        <w:t xml:space="preserve"> Bilgin, H., Ç</w:t>
      </w:r>
      <w:r w:rsidRPr="0086245C">
        <w:rPr>
          <w:rFonts w:asciiTheme="majorHAnsi" w:eastAsia="Times New Roman" w:hAnsiTheme="majorHAnsi" w:cs="Arial"/>
        </w:rPr>
        <w:t>ivit</w:t>
      </w:r>
      <w:r>
        <w:rPr>
          <w:rFonts w:asciiTheme="majorHAnsi" w:eastAsia="Times New Roman" w:hAnsiTheme="majorHAnsi" w:cs="Arial"/>
        </w:rPr>
        <w:t xml:space="preserve">çi, F., </w:t>
      </w:r>
      <w:r w:rsidRPr="0086245C">
        <w:rPr>
          <w:rFonts w:asciiTheme="majorHAnsi" w:eastAsia="Times New Roman" w:hAnsiTheme="majorHAnsi" w:cs="Arial"/>
        </w:rPr>
        <w:t>et al.</w:t>
      </w:r>
      <w:r>
        <w:rPr>
          <w:rFonts w:asciiTheme="majorHAnsi" w:eastAsia="Times New Roman" w:hAnsiTheme="majorHAnsi" w:cs="Arial"/>
        </w:rPr>
        <w:t>, “</w:t>
      </w:r>
      <w:r>
        <w:fldChar w:fldCharType="begin"/>
      </w:r>
      <w:r>
        <w:instrText xml:space="preserve"> HYPERLINK "http://apps.webofknowledge.com/full_record.do?product=WOS&amp;search_mode=MarkedList&amp;qid=515&amp;SID=3ADOYtb9T4VYNDvW2na&amp;page=7&amp;doc=66&amp;colName=WOS" </w:instrText>
      </w:r>
      <w:r>
        <w:fldChar w:fldCharType="separate"/>
      </w:r>
      <w:r w:rsidRPr="0086245C">
        <w:rPr>
          <w:rFonts w:asciiTheme="majorHAnsi" w:eastAsia="Times New Roman" w:hAnsiTheme="majorHAnsi" w:cs="Arial"/>
          <w:bCs/>
        </w:rPr>
        <w:t>Fiber Te</w:t>
      </w:r>
      <w:r>
        <w:rPr>
          <w:rFonts w:asciiTheme="majorHAnsi" w:eastAsia="Times New Roman" w:hAnsiTheme="majorHAnsi" w:cs="Arial"/>
          <w:bCs/>
        </w:rPr>
        <w:t>mperature Sensor Utilizing a</w:t>
      </w:r>
    </w:p>
    <w:p w:rsidR="003A1217" w:rsidRDefault="003A1217" w:rsidP="003A1217">
      <w:pPr>
        <w:spacing w:after="0" w:line="240" w:lineRule="auto"/>
        <w:rPr>
          <w:rFonts w:asciiTheme="majorHAnsi" w:eastAsia="Times New Roman" w:hAnsiTheme="majorHAnsi" w:cs="Arial"/>
        </w:rPr>
      </w:pPr>
      <w:r>
        <w:rPr>
          <w:rFonts w:asciiTheme="majorHAnsi" w:eastAsia="Times New Roman" w:hAnsiTheme="majorHAnsi" w:cs="Arial"/>
          <w:bCs/>
        </w:rPr>
        <w:t xml:space="preserve">          </w:t>
      </w:r>
      <w:r w:rsidRPr="0086245C">
        <w:rPr>
          <w:rFonts w:asciiTheme="majorHAnsi" w:eastAsia="Times New Roman" w:hAnsiTheme="majorHAnsi" w:cs="Arial"/>
          <w:bCs/>
        </w:rPr>
        <w:t>Thermomechanical MEMS Detector</w:t>
      </w:r>
      <w:r>
        <w:rPr>
          <w:rFonts w:asciiTheme="majorHAnsi" w:eastAsia="Times New Roman" w:hAnsiTheme="majorHAnsi" w:cs="Arial"/>
          <w:bCs/>
        </w:rPr>
        <w:fldChar w:fldCharType="end"/>
      </w:r>
      <w:r>
        <w:rPr>
          <w:rFonts w:asciiTheme="majorHAnsi" w:eastAsia="Times New Roman" w:hAnsiTheme="majorHAnsi" w:cs="Arial"/>
          <w:bCs/>
        </w:rPr>
        <w:t>”,</w:t>
      </w:r>
      <w:r>
        <w:rPr>
          <w:rFonts w:asciiTheme="majorHAnsi" w:eastAsia="Times New Roman" w:hAnsiTheme="majorHAnsi" w:cs="Arial"/>
        </w:rPr>
        <w:t xml:space="preserve"> </w:t>
      </w:r>
      <w:hyperlink r:id="rId29" w:tooltip="View journal information" w:history="1">
        <w:r w:rsidRPr="0086245C">
          <w:rPr>
            <w:rFonts w:asciiTheme="majorHAnsi" w:eastAsia="Times New Roman" w:hAnsiTheme="majorHAnsi" w:cs="Arial"/>
          </w:rPr>
          <w:t xml:space="preserve">Journal </w:t>
        </w:r>
        <w:r>
          <w:rPr>
            <w:rFonts w:asciiTheme="majorHAnsi" w:eastAsia="Times New Roman" w:hAnsiTheme="majorHAnsi" w:cs="Arial"/>
          </w:rPr>
          <w:t>of Li</w:t>
        </w:r>
        <w:r w:rsidRPr="0086245C">
          <w:rPr>
            <w:rFonts w:asciiTheme="majorHAnsi" w:eastAsia="Times New Roman" w:hAnsiTheme="majorHAnsi" w:cs="Arial"/>
          </w:rPr>
          <w:t>ghtwave Technology</w:t>
        </w:r>
        <w:r>
          <w:rPr>
            <w:rFonts w:asciiTheme="majorHAnsi" w:eastAsia="Times New Roman" w:hAnsiTheme="majorHAnsi" w:cs="Arial"/>
          </w:rPr>
          <w:t>,</w:t>
        </w:r>
        <w:r w:rsidRPr="0086245C">
          <w:rPr>
            <w:rFonts w:asciiTheme="majorHAnsi" w:eastAsia="Times New Roman" w:hAnsiTheme="majorHAnsi" w:cs="Arial"/>
          </w:rPr>
          <w:t> </w:t>
        </w:r>
      </w:hyperlink>
      <w:r w:rsidRPr="0086245C">
        <w:rPr>
          <w:rFonts w:asciiTheme="majorHAnsi" w:eastAsia="Times New Roman" w:hAnsiTheme="majorHAnsi" w:cs="Arial"/>
        </w:rPr>
        <w:t xml:space="preserve"> </w:t>
      </w:r>
      <w:r>
        <w:rPr>
          <w:rFonts w:asciiTheme="majorHAnsi" w:eastAsia="Times New Roman" w:hAnsiTheme="majorHAnsi" w:cs="Arial"/>
        </w:rPr>
        <w:t>34, 3,</w:t>
      </w:r>
      <w:r w:rsidRPr="0086245C">
        <w:rPr>
          <w:rFonts w:asciiTheme="majorHAnsi" w:eastAsia="Times New Roman" w:hAnsiTheme="majorHAnsi" w:cs="Arial"/>
        </w:rPr>
        <w:t>102</w:t>
      </w:r>
      <w:r>
        <w:rPr>
          <w:rFonts w:asciiTheme="majorHAnsi" w:eastAsia="Times New Roman" w:hAnsiTheme="majorHAnsi" w:cs="Arial"/>
        </w:rPr>
        <w:t xml:space="preserve">5-1030, </w:t>
      </w:r>
    </w:p>
    <w:p w:rsidR="003A1217" w:rsidRPr="0086245C" w:rsidRDefault="003A1217" w:rsidP="003A1217">
      <w:pPr>
        <w:spacing w:after="0" w:line="240" w:lineRule="auto"/>
        <w:rPr>
          <w:rFonts w:asciiTheme="majorHAnsi" w:eastAsia="Times New Roman" w:hAnsiTheme="majorHAnsi" w:cs="Arial"/>
        </w:rPr>
      </w:pPr>
      <w:r>
        <w:rPr>
          <w:rFonts w:asciiTheme="majorHAnsi" w:eastAsia="Times New Roman" w:hAnsiTheme="majorHAnsi" w:cs="Arial"/>
        </w:rPr>
        <w:t xml:space="preserve">          </w:t>
      </w:r>
      <w:r w:rsidRPr="0086245C">
        <w:rPr>
          <w:rFonts w:asciiTheme="majorHAnsi" w:eastAsia="Times New Roman" w:hAnsiTheme="majorHAnsi" w:cs="Arial"/>
        </w:rPr>
        <w:t>2016</w:t>
      </w:r>
      <w:r>
        <w:rPr>
          <w:rFonts w:asciiTheme="majorHAnsi" w:eastAsia="Times New Roman" w:hAnsiTheme="majorHAnsi" w:cs="Arial"/>
        </w:rPr>
        <w:t>.</w:t>
      </w:r>
    </w:p>
    <w:p w:rsidR="003A1217" w:rsidRPr="0086245C" w:rsidRDefault="003A1217" w:rsidP="003A1217">
      <w:pPr>
        <w:spacing w:after="0" w:line="240" w:lineRule="auto"/>
        <w:textAlignment w:val="top"/>
        <w:rPr>
          <w:rFonts w:asciiTheme="majorHAnsi" w:eastAsia="Times New Roman" w:hAnsiTheme="majorHAnsi" w:cs="Arial"/>
        </w:rPr>
      </w:pPr>
    </w:p>
    <w:p w:rsidR="003A1217" w:rsidRDefault="003A1217" w:rsidP="003A1217">
      <w:pPr>
        <w:spacing w:after="0" w:line="240" w:lineRule="auto"/>
        <w:rPr>
          <w:rFonts w:asciiTheme="majorHAnsi" w:eastAsia="Times New Roman" w:hAnsiTheme="majorHAnsi" w:cs="Arial"/>
          <w:bCs/>
        </w:rPr>
      </w:pPr>
      <w:r>
        <w:rPr>
          <w:rFonts w:asciiTheme="majorHAnsi" w:eastAsia="Times New Roman" w:hAnsiTheme="majorHAnsi" w:cs="Arial"/>
        </w:rPr>
        <w:t>Güveli, Ş</w:t>
      </w:r>
      <w:proofErr w:type="gramStart"/>
      <w:r>
        <w:rPr>
          <w:rFonts w:asciiTheme="majorHAnsi" w:eastAsia="Times New Roman" w:hAnsiTheme="majorHAnsi" w:cs="Arial"/>
        </w:rPr>
        <w:t>.,</w:t>
      </w:r>
      <w:proofErr w:type="gramEnd"/>
      <w:r>
        <w:rPr>
          <w:rFonts w:asciiTheme="majorHAnsi" w:eastAsia="Times New Roman" w:hAnsiTheme="majorHAnsi" w:cs="Arial"/>
        </w:rPr>
        <w:t xml:space="preserve"> Çınar, S.A., Karahan, Ö., et al. “</w:t>
      </w:r>
      <w:r>
        <w:fldChar w:fldCharType="begin"/>
      </w:r>
      <w:r>
        <w:instrText xml:space="preserve"> HYPERLINK "http://apps.webofknowledge.com/full_record.do?product=WOS&amp;search_mode=MarkedList&amp;qid=515&amp;SID=3ADOYtb9T4VYNDvW2na&amp;page=7&amp;doc=67&amp;colName=WOS" </w:instrText>
      </w:r>
      <w:r>
        <w:fldChar w:fldCharType="separate"/>
      </w:r>
      <w:r w:rsidRPr="0086245C">
        <w:rPr>
          <w:rFonts w:asciiTheme="majorHAnsi" w:eastAsia="Times New Roman" w:hAnsiTheme="majorHAnsi" w:cs="Arial"/>
          <w:bCs/>
        </w:rPr>
        <w:t>Nickel(II)-PP</w:t>
      </w:r>
      <w:r>
        <w:rPr>
          <w:rFonts w:asciiTheme="majorHAnsi" w:eastAsia="Times New Roman" w:hAnsiTheme="majorHAnsi" w:cs="Arial"/>
          <w:bCs/>
        </w:rPr>
        <w:t>h3 Complexes of S,N-Substituted</w:t>
      </w:r>
    </w:p>
    <w:p w:rsidR="003A1217" w:rsidRDefault="003A1217" w:rsidP="003A1217">
      <w:pPr>
        <w:spacing w:after="0" w:line="240" w:lineRule="auto"/>
        <w:rPr>
          <w:rFonts w:asciiTheme="majorHAnsi" w:eastAsia="Times New Roman" w:hAnsiTheme="majorHAnsi" w:cs="Arial"/>
        </w:rPr>
      </w:pPr>
      <w:r>
        <w:rPr>
          <w:rFonts w:asciiTheme="majorHAnsi" w:eastAsia="Times New Roman" w:hAnsiTheme="majorHAnsi" w:cs="Arial"/>
          <w:bCs/>
        </w:rPr>
        <w:t xml:space="preserve">          </w:t>
      </w:r>
      <w:r w:rsidRPr="0086245C">
        <w:rPr>
          <w:rFonts w:asciiTheme="majorHAnsi" w:eastAsia="Times New Roman" w:hAnsiTheme="majorHAnsi" w:cs="Arial"/>
          <w:bCs/>
        </w:rPr>
        <w:t>Thiosemicarbazones - Structure, DFT Study, and Catalytic Efficiency</w:t>
      </w:r>
      <w:r>
        <w:rPr>
          <w:rFonts w:asciiTheme="majorHAnsi" w:eastAsia="Times New Roman" w:hAnsiTheme="majorHAnsi" w:cs="Arial"/>
          <w:bCs/>
        </w:rPr>
        <w:fldChar w:fldCharType="end"/>
      </w:r>
      <w:r>
        <w:rPr>
          <w:rFonts w:asciiTheme="majorHAnsi" w:eastAsia="Times New Roman" w:hAnsiTheme="majorHAnsi" w:cs="Arial"/>
          <w:bCs/>
        </w:rPr>
        <w:t>”,</w:t>
      </w:r>
      <w:r>
        <w:rPr>
          <w:rFonts w:asciiTheme="majorHAnsi" w:eastAsia="Times New Roman" w:hAnsiTheme="majorHAnsi" w:cs="Arial"/>
        </w:rPr>
        <w:t xml:space="preserve"> </w:t>
      </w:r>
      <w:r>
        <w:fldChar w:fldCharType="begin"/>
      </w:r>
      <w:r>
        <w:instrText xml:space="preserve"> HYPERLINK "javascript:;" \o "View journal information" </w:instrText>
      </w:r>
      <w:r>
        <w:fldChar w:fldCharType="separate"/>
      </w:r>
      <w:r w:rsidRPr="0086245C">
        <w:rPr>
          <w:rFonts w:asciiTheme="majorHAnsi" w:eastAsia="Times New Roman" w:hAnsiTheme="majorHAnsi" w:cs="Arial"/>
        </w:rPr>
        <w:t xml:space="preserve">European Journal </w:t>
      </w:r>
      <w:r>
        <w:rPr>
          <w:rFonts w:asciiTheme="majorHAnsi" w:eastAsia="Times New Roman" w:hAnsiTheme="majorHAnsi" w:cs="Arial"/>
        </w:rPr>
        <w:t>of</w:t>
      </w:r>
    </w:p>
    <w:p w:rsidR="003A1217" w:rsidRPr="0086245C" w:rsidRDefault="003A1217" w:rsidP="003A1217">
      <w:pPr>
        <w:spacing w:after="0" w:line="240" w:lineRule="auto"/>
        <w:rPr>
          <w:rFonts w:asciiTheme="majorHAnsi" w:eastAsia="Times New Roman" w:hAnsiTheme="majorHAnsi" w:cs="Arial"/>
        </w:rPr>
      </w:pPr>
      <w:r>
        <w:rPr>
          <w:rFonts w:asciiTheme="majorHAnsi" w:eastAsia="Times New Roman" w:hAnsiTheme="majorHAnsi" w:cs="Arial"/>
        </w:rPr>
        <w:t xml:space="preserve">          </w:t>
      </w:r>
      <w:r w:rsidRPr="0086245C">
        <w:rPr>
          <w:rFonts w:asciiTheme="majorHAnsi" w:eastAsia="Times New Roman" w:hAnsiTheme="majorHAnsi" w:cs="Arial"/>
        </w:rPr>
        <w:t>Inorgan</w:t>
      </w:r>
      <w:r>
        <w:rPr>
          <w:rFonts w:asciiTheme="majorHAnsi" w:eastAsia="Times New Roman" w:hAnsiTheme="majorHAnsi" w:cs="Arial"/>
        </w:rPr>
        <w:t>ic Chemi</w:t>
      </w:r>
      <w:r w:rsidRPr="0086245C">
        <w:rPr>
          <w:rFonts w:asciiTheme="majorHAnsi" w:eastAsia="Times New Roman" w:hAnsiTheme="majorHAnsi" w:cs="Arial"/>
        </w:rPr>
        <w:t>stry</w:t>
      </w:r>
      <w:r>
        <w:rPr>
          <w:rFonts w:asciiTheme="majorHAnsi" w:eastAsia="Times New Roman" w:hAnsiTheme="majorHAnsi" w:cs="Arial"/>
        </w:rPr>
        <w:t>,</w:t>
      </w:r>
      <w:r w:rsidRPr="0086245C">
        <w:rPr>
          <w:rFonts w:asciiTheme="majorHAnsi" w:eastAsia="Times New Roman" w:hAnsiTheme="majorHAnsi" w:cs="Arial"/>
        </w:rPr>
        <w:t> </w:t>
      </w:r>
      <w:r>
        <w:rPr>
          <w:rFonts w:asciiTheme="majorHAnsi" w:eastAsia="Times New Roman" w:hAnsiTheme="majorHAnsi" w:cs="Arial"/>
        </w:rPr>
        <w:fldChar w:fldCharType="end"/>
      </w:r>
      <w:r>
        <w:rPr>
          <w:rFonts w:asciiTheme="majorHAnsi" w:eastAsia="Times New Roman" w:hAnsiTheme="majorHAnsi" w:cs="Arial"/>
        </w:rPr>
        <w:t xml:space="preserve">4, 538-544, </w:t>
      </w:r>
      <w:r w:rsidRPr="0086245C">
        <w:rPr>
          <w:rFonts w:asciiTheme="majorHAnsi" w:eastAsia="Times New Roman" w:hAnsiTheme="majorHAnsi" w:cs="Arial"/>
        </w:rPr>
        <w:t>2016</w:t>
      </w:r>
      <w:r>
        <w:rPr>
          <w:rFonts w:asciiTheme="majorHAnsi" w:eastAsia="Times New Roman" w:hAnsiTheme="majorHAnsi" w:cs="Arial"/>
        </w:rPr>
        <w:t>.</w:t>
      </w:r>
    </w:p>
    <w:p w:rsidR="003A1217" w:rsidRPr="0086245C" w:rsidRDefault="003A1217" w:rsidP="003A1217">
      <w:pPr>
        <w:spacing w:after="0" w:line="240" w:lineRule="auto"/>
        <w:textAlignment w:val="top"/>
        <w:rPr>
          <w:rFonts w:asciiTheme="majorHAnsi" w:eastAsia="Times New Roman" w:hAnsiTheme="majorHAnsi" w:cs="Arial"/>
        </w:rPr>
      </w:pPr>
    </w:p>
    <w:p w:rsidR="003A1217" w:rsidRDefault="003A1217" w:rsidP="003A1217">
      <w:pPr>
        <w:spacing w:after="0" w:line="240" w:lineRule="auto"/>
        <w:textAlignment w:val="top"/>
        <w:rPr>
          <w:rFonts w:asciiTheme="majorHAnsi" w:eastAsia="Times New Roman" w:hAnsiTheme="majorHAnsi" w:cs="Arial"/>
          <w:bCs/>
        </w:rPr>
      </w:pPr>
      <w:r>
        <w:rPr>
          <w:rFonts w:asciiTheme="majorHAnsi" w:eastAsia="Times New Roman" w:hAnsiTheme="majorHAnsi" w:cs="Arial"/>
        </w:rPr>
        <w:t>Afacan, E</w:t>
      </w:r>
      <w:proofErr w:type="gramStart"/>
      <w:r>
        <w:rPr>
          <w:rFonts w:asciiTheme="majorHAnsi" w:eastAsia="Times New Roman" w:hAnsiTheme="majorHAnsi" w:cs="Arial"/>
        </w:rPr>
        <w:t>.,</w:t>
      </w:r>
      <w:proofErr w:type="gramEnd"/>
      <w:r>
        <w:rPr>
          <w:rFonts w:asciiTheme="majorHAnsi" w:eastAsia="Times New Roman" w:hAnsiTheme="majorHAnsi" w:cs="Arial"/>
        </w:rPr>
        <w:t xml:space="preserve"> </w:t>
      </w:r>
      <w:r w:rsidRPr="0086245C">
        <w:rPr>
          <w:rFonts w:asciiTheme="majorHAnsi" w:eastAsia="Times New Roman" w:hAnsiTheme="majorHAnsi" w:cs="Arial"/>
        </w:rPr>
        <w:t>D</w:t>
      </w:r>
      <w:r>
        <w:rPr>
          <w:rFonts w:asciiTheme="majorHAnsi" w:eastAsia="Times New Roman" w:hAnsiTheme="majorHAnsi" w:cs="Arial"/>
        </w:rPr>
        <w:t>ü</w:t>
      </w:r>
      <w:r w:rsidRPr="0086245C">
        <w:rPr>
          <w:rFonts w:asciiTheme="majorHAnsi" w:eastAsia="Times New Roman" w:hAnsiTheme="majorHAnsi" w:cs="Arial"/>
        </w:rPr>
        <w:t>nd</w:t>
      </w:r>
      <w:r>
        <w:rPr>
          <w:rFonts w:asciiTheme="majorHAnsi" w:eastAsia="Times New Roman" w:hAnsiTheme="majorHAnsi" w:cs="Arial"/>
        </w:rPr>
        <w:t>ar, G., Pusane, A.E.,</w:t>
      </w:r>
      <w:r w:rsidRPr="0086245C">
        <w:rPr>
          <w:rFonts w:asciiTheme="majorHAnsi" w:eastAsia="Times New Roman" w:hAnsiTheme="majorHAnsi" w:cs="Arial"/>
        </w:rPr>
        <w:t xml:space="preserve"> et al.</w:t>
      </w:r>
      <w:r>
        <w:rPr>
          <w:rFonts w:asciiTheme="majorHAnsi" w:eastAsia="Times New Roman" w:hAnsiTheme="majorHAnsi" w:cs="Arial"/>
        </w:rPr>
        <w:t>, “</w:t>
      </w:r>
      <w:r>
        <w:fldChar w:fldCharType="begin"/>
      </w:r>
      <w:r>
        <w:instrText xml:space="preserve"> HYPERLINK "http://apps.webofknowledge.com/full_record.do?product=WOS&amp;search_mode=MarkedList&amp;qid=515&amp;SID=3ADOYtb9T4VYNDvW2na&amp;page=7&amp;doc=68&amp;colName=WOS" </w:instrText>
      </w:r>
      <w:r>
        <w:fldChar w:fldCharType="separate"/>
      </w:r>
      <w:r w:rsidRPr="0086245C">
        <w:rPr>
          <w:rFonts w:asciiTheme="majorHAnsi" w:eastAsia="Times New Roman" w:hAnsiTheme="majorHAnsi" w:cs="Arial"/>
          <w:bCs/>
        </w:rPr>
        <w:t>Semi-Empiri</w:t>
      </w:r>
      <w:r>
        <w:rPr>
          <w:rFonts w:asciiTheme="majorHAnsi" w:eastAsia="Times New Roman" w:hAnsiTheme="majorHAnsi" w:cs="Arial"/>
          <w:bCs/>
        </w:rPr>
        <w:t>cal Aging Model Development Via</w:t>
      </w:r>
    </w:p>
    <w:p w:rsidR="003A1217" w:rsidRDefault="003A1217" w:rsidP="003A1217">
      <w:pPr>
        <w:spacing w:after="0" w:line="240" w:lineRule="auto"/>
        <w:textAlignment w:val="top"/>
        <w:rPr>
          <w:rFonts w:asciiTheme="majorHAnsi" w:eastAsia="Times New Roman" w:hAnsiTheme="majorHAnsi" w:cs="Arial"/>
        </w:rPr>
      </w:pPr>
      <w:r>
        <w:rPr>
          <w:rFonts w:asciiTheme="majorHAnsi" w:eastAsia="Times New Roman" w:hAnsiTheme="majorHAnsi" w:cs="Arial"/>
          <w:bCs/>
        </w:rPr>
        <w:t xml:space="preserve">          </w:t>
      </w:r>
      <w:r w:rsidRPr="0086245C">
        <w:rPr>
          <w:rFonts w:asciiTheme="majorHAnsi" w:eastAsia="Times New Roman" w:hAnsiTheme="majorHAnsi" w:cs="Arial"/>
          <w:bCs/>
        </w:rPr>
        <w:t>Accelerated Aging Test</w:t>
      </w:r>
      <w:r>
        <w:rPr>
          <w:rFonts w:asciiTheme="majorHAnsi" w:eastAsia="Times New Roman" w:hAnsiTheme="majorHAnsi" w:cs="Arial"/>
          <w:bCs/>
        </w:rPr>
        <w:fldChar w:fldCharType="end"/>
      </w:r>
      <w:r>
        <w:rPr>
          <w:rFonts w:asciiTheme="majorHAnsi" w:eastAsia="Times New Roman" w:hAnsiTheme="majorHAnsi" w:cs="Arial"/>
          <w:bCs/>
        </w:rPr>
        <w:t xml:space="preserve">”, </w:t>
      </w:r>
      <w:r w:rsidRPr="0086245C">
        <w:rPr>
          <w:rFonts w:asciiTheme="majorHAnsi" w:eastAsia="Times New Roman" w:hAnsiTheme="majorHAnsi" w:cs="Arial"/>
        </w:rPr>
        <w:t>Book Group Author(s): IEEE</w:t>
      </w:r>
      <w:r>
        <w:rPr>
          <w:rFonts w:asciiTheme="majorHAnsi" w:eastAsia="Times New Roman" w:hAnsiTheme="majorHAnsi" w:cs="Arial"/>
          <w:bCs/>
        </w:rPr>
        <w:t xml:space="preserve"> </w:t>
      </w:r>
      <w:r w:rsidRPr="0086245C">
        <w:rPr>
          <w:rFonts w:asciiTheme="majorHAnsi" w:eastAsia="Times New Roman" w:hAnsiTheme="majorHAnsi" w:cs="Arial"/>
        </w:rPr>
        <w:t>Conference: 13</w:t>
      </w:r>
      <w:r w:rsidRPr="00D606D9">
        <w:rPr>
          <w:rFonts w:asciiTheme="majorHAnsi" w:eastAsia="Times New Roman" w:hAnsiTheme="majorHAnsi" w:cs="Arial"/>
          <w:vertAlign w:val="superscript"/>
        </w:rPr>
        <w:t xml:space="preserve">th </w:t>
      </w:r>
      <w:r>
        <w:rPr>
          <w:rFonts w:asciiTheme="majorHAnsi" w:eastAsia="Times New Roman" w:hAnsiTheme="majorHAnsi" w:cs="Arial"/>
        </w:rPr>
        <w:t>International</w:t>
      </w:r>
    </w:p>
    <w:p w:rsidR="003A1217" w:rsidRDefault="003A1217" w:rsidP="003A1217">
      <w:pPr>
        <w:spacing w:after="0" w:line="240" w:lineRule="auto"/>
        <w:textAlignment w:val="top"/>
        <w:rPr>
          <w:rFonts w:asciiTheme="majorHAnsi" w:eastAsia="Times New Roman" w:hAnsiTheme="majorHAnsi" w:cs="Arial"/>
        </w:rPr>
      </w:pPr>
      <w:r>
        <w:rPr>
          <w:rFonts w:asciiTheme="majorHAnsi" w:eastAsia="Times New Roman" w:hAnsiTheme="majorHAnsi" w:cs="Arial"/>
        </w:rPr>
        <w:t xml:space="preserve">          </w:t>
      </w:r>
      <w:r w:rsidRPr="0086245C">
        <w:rPr>
          <w:rFonts w:asciiTheme="majorHAnsi" w:eastAsia="Times New Roman" w:hAnsiTheme="majorHAnsi" w:cs="Arial"/>
        </w:rPr>
        <w:t>Conference on Synthesis, Modeling, Analysis and Simulat</w:t>
      </w:r>
      <w:r>
        <w:rPr>
          <w:rFonts w:asciiTheme="majorHAnsi" w:eastAsia="Times New Roman" w:hAnsiTheme="majorHAnsi" w:cs="Arial"/>
        </w:rPr>
        <w:t>ion Methods and Applications to</w:t>
      </w:r>
    </w:p>
    <w:p w:rsidR="003A1217" w:rsidRPr="00D606D9" w:rsidRDefault="003A1217" w:rsidP="003A1217">
      <w:pPr>
        <w:spacing w:after="0" w:line="240" w:lineRule="auto"/>
        <w:textAlignment w:val="top"/>
        <w:rPr>
          <w:rFonts w:asciiTheme="majorHAnsi" w:eastAsia="Times New Roman" w:hAnsiTheme="majorHAnsi" w:cs="Arial"/>
          <w:bCs/>
        </w:rPr>
      </w:pPr>
      <w:r>
        <w:rPr>
          <w:rFonts w:asciiTheme="majorHAnsi" w:eastAsia="Times New Roman" w:hAnsiTheme="majorHAnsi" w:cs="Arial"/>
        </w:rPr>
        <w:t xml:space="preserve">          </w:t>
      </w:r>
      <w:r w:rsidRPr="0086245C">
        <w:rPr>
          <w:rFonts w:asciiTheme="majorHAnsi" w:eastAsia="Times New Roman" w:hAnsiTheme="majorHAnsi" w:cs="Arial"/>
        </w:rPr>
        <w:t>Circuit Design (SMACD) Location: Lisbon, P</w:t>
      </w:r>
      <w:r>
        <w:rPr>
          <w:rFonts w:asciiTheme="majorHAnsi" w:eastAsia="Times New Roman" w:hAnsiTheme="majorHAnsi" w:cs="Arial"/>
        </w:rPr>
        <w:t>ortugal</w:t>
      </w:r>
      <w:r w:rsidRPr="0086245C">
        <w:rPr>
          <w:rFonts w:asciiTheme="majorHAnsi" w:eastAsia="Times New Roman" w:hAnsiTheme="majorHAnsi" w:cs="Arial"/>
        </w:rPr>
        <w:t> Date: JUN 27-30, 2016</w:t>
      </w:r>
      <w:r>
        <w:rPr>
          <w:rFonts w:asciiTheme="majorHAnsi" w:eastAsia="Times New Roman" w:hAnsiTheme="majorHAnsi" w:cs="Arial"/>
        </w:rPr>
        <w:t>.</w:t>
      </w:r>
    </w:p>
    <w:p w:rsidR="003A1217" w:rsidRDefault="003A1217" w:rsidP="003A1217">
      <w:pPr>
        <w:spacing w:after="0" w:line="240" w:lineRule="auto"/>
        <w:textAlignment w:val="top"/>
        <w:rPr>
          <w:rFonts w:asciiTheme="majorHAnsi" w:eastAsia="Times New Roman" w:hAnsiTheme="majorHAnsi" w:cs="Arial"/>
        </w:rPr>
      </w:pPr>
    </w:p>
    <w:p w:rsidR="003A1217" w:rsidRDefault="003A1217" w:rsidP="003A1217">
      <w:pPr>
        <w:spacing w:after="0" w:line="240" w:lineRule="auto"/>
        <w:textAlignment w:val="top"/>
        <w:rPr>
          <w:rFonts w:asciiTheme="majorHAnsi" w:eastAsia="Times New Roman" w:hAnsiTheme="majorHAnsi" w:cs="Arial"/>
          <w:bCs/>
        </w:rPr>
      </w:pPr>
      <w:r>
        <w:rPr>
          <w:rFonts w:asciiTheme="majorHAnsi" w:eastAsia="Times New Roman" w:hAnsiTheme="majorHAnsi" w:cs="Arial"/>
        </w:rPr>
        <w:t>Afacan, E</w:t>
      </w:r>
      <w:proofErr w:type="gramStart"/>
      <w:r>
        <w:rPr>
          <w:rFonts w:asciiTheme="majorHAnsi" w:eastAsia="Times New Roman" w:hAnsiTheme="majorHAnsi" w:cs="Arial"/>
        </w:rPr>
        <w:t>.,</w:t>
      </w:r>
      <w:proofErr w:type="gramEnd"/>
      <w:r>
        <w:rPr>
          <w:rFonts w:asciiTheme="majorHAnsi" w:eastAsia="Times New Roman" w:hAnsiTheme="majorHAnsi" w:cs="Arial"/>
        </w:rPr>
        <w:t xml:space="preserve"> Dündar, G., Pusane, A.E.,</w:t>
      </w:r>
      <w:r w:rsidRPr="0086245C">
        <w:rPr>
          <w:rFonts w:asciiTheme="majorHAnsi" w:eastAsia="Times New Roman" w:hAnsiTheme="majorHAnsi" w:cs="Arial"/>
        </w:rPr>
        <w:t xml:space="preserve"> et al.</w:t>
      </w:r>
      <w:r>
        <w:rPr>
          <w:rFonts w:asciiTheme="majorHAnsi" w:eastAsia="Times New Roman" w:hAnsiTheme="majorHAnsi" w:cs="Arial"/>
        </w:rPr>
        <w:t>, “</w:t>
      </w:r>
      <w:r>
        <w:fldChar w:fldCharType="begin"/>
      </w:r>
      <w:r>
        <w:instrText xml:space="preserve"> HYPERLINK "http://apps.webofknowledge.com/full_record.do?product=WOS&amp;search_mode=MarkedList&amp;qid=515&amp;SID=3ADOYtb9T4VYNDvW2na&amp;page=7&amp;doc=69&amp;colName=WOS" </w:instrText>
      </w:r>
      <w:r>
        <w:fldChar w:fldCharType="separate"/>
      </w:r>
      <w:r w:rsidRPr="0086245C">
        <w:rPr>
          <w:rFonts w:asciiTheme="majorHAnsi" w:eastAsia="Times New Roman" w:hAnsiTheme="majorHAnsi" w:cs="Arial"/>
          <w:bCs/>
        </w:rPr>
        <w:t>Efficient Signature S</w:t>
      </w:r>
      <w:r>
        <w:rPr>
          <w:rFonts w:asciiTheme="majorHAnsi" w:eastAsia="Times New Roman" w:hAnsiTheme="majorHAnsi" w:cs="Arial"/>
          <w:bCs/>
        </w:rPr>
        <w:t>election Tool for Sense &amp; React</w:t>
      </w:r>
    </w:p>
    <w:p w:rsidR="003A1217" w:rsidRDefault="003A1217" w:rsidP="003A1217">
      <w:pPr>
        <w:spacing w:after="0" w:line="240" w:lineRule="auto"/>
        <w:textAlignment w:val="top"/>
        <w:rPr>
          <w:rFonts w:asciiTheme="majorHAnsi" w:eastAsia="Times New Roman" w:hAnsiTheme="majorHAnsi" w:cs="Arial"/>
        </w:rPr>
      </w:pPr>
      <w:r>
        <w:rPr>
          <w:rFonts w:asciiTheme="majorHAnsi" w:eastAsia="Times New Roman" w:hAnsiTheme="majorHAnsi" w:cs="Arial"/>
          <w:bCs/>
        </w:rPr>
        <w:t xml:space="preserve">          </w:t>
      </w:r>
      <w:r w:rsidRPr="0086245C">
        <w:rPr>
          <w:rFonts w:asciiTheme="majorHAnsi" w:eastAsia="Times New Roman" w:hAnsiTheme="majorHAnsi" w:cs="Arial"/>
          <w:bCs/>
        </w:rPr>
        <w:t>Systems</w:t>
      </w:r>
      <w:r>
        <w:rPr>
          <w:rFonts w:asciiTheme="majorHAnsi" w:eastAsia="Times New Roman" w:hAnsiTheme="majorHAnsi" w:cs="Arial"/>
          <w:bCs/>
        </w:rPr>
        <w:fldChar w:fldCharType="end"/>
      </w:r>
      <w:r>
        <w:rPr>
          <w:rFonts w:asciiTheme="majorHAnsi" w:eastAsia="Times New Roman" w:hAnsiTheme="majorHAnsi" w:cs="Arial"/>
          <w:bCs/>
        </w:rPr>
        <w:t xml:space="preserve">”, </w:t>
      </w:r>
      <w:r w:rsidRPr="0086245C">
        <w:rPr>
          <w:rFonts w:asciiTheme="majorHAnsi" w:eastAsia="Times New Roman" w:hAnsiTheme="majorHAnsi" w:cs="Arial"/>
        </w:rPr>
        <w:t>Book Group Author(s): IEEE</w:t>
      </w:r>
      <w:r>
        <w:rPr>
          <w:rFonts w:asciiTheme="majorHAnsi" w:eastAsia="Times New Roman" w:hAnsiTheme="majorHAnsi" w:cs="Arial"/>
          <w:bCs/>
        </w:rPr>
        <w:t xml:space="preserve"> </w:t>
      </w:r>
      <w:r w:rsidRPr="0086245C">
        <w:rPr>
          <w:rFonts w:asciiTheme="majorHAnsi" w:eastAsia="Times New Roman" w:hAnsiTheme="majorHAnsi" w:cs="Arial"/>
        </w:rPr>
        <w:t>Conference: 13</w:t>
      </w:r>
      <w:r w:rsidRPr="00D606D9">
        <w:rPr>
          <w:rFonts w:asciiTheme="majorHAnsi" w:eastAsia="Times New Roman" w:hAnsiTheme="majorHAnsi" w:cs="Arial"/>
          <w:vertAlign w:val="superscript"/>
        </w:rPr>
        <w:t>th</w:t>
      </w:r>
      <w:r>
        <w:rPr>
          <w:rFonts w:asciiTheme="majorHAnsi" w:eastAsia="Times New Roman" w:hAnsiTheme="majorHAnsi" w:cs="Arial"/>
        </w:rPr>
        <w:t xml:space="preserve"> International Conference on</w:t>
      </w:r>
    </w:p>
    <w:p w:rsidR="003A1217" w:rsidRDefault="003A1217" w:rsidP="003A1217">
      <w:pPr>
        <w:spacing w:after="0" w:line="240" w:lineRule="auto"/>
        <w:textAlignment w:val="top"/>
        <w:rPr>
          <w:rFonts w:asciiTheme="majorHAnsi" w:eastAsia="Times New Roman" w:hAnsiTheme="majorHAnsi" w:cs="Arial"/>
        </w:rPr>
      </w:pPr>
      <w:r>
        <w:rPr>
          <w:rFonts w:asciiTheme="majorHAnsi" w:eastAsia="Times New Roman" w:hAnsiTheme="majorHAnsi" w:cs="Arial"/>
        </w:rPr>
        <w:t xml:space="preserve">          </w:t>
      </w:r>
      <w:r w:rsidRPr="0086245C">
        <w:rPr>
          <w:rFonts w:asciiTheme="majorHAnsi" w:eastAsia="Times New Roman" w:hAnsiTheme="majorHAnsi" w:cs="Arial"/>
        </w:rPr>
        <w:t>Synthesis, Modeling, Analysis and Simulation Methods and</w:t>
      </w:r>
      <w:r>
        <w:rPr>
          <w:rFonts w:asciiTheme="majorHAnsi" w:eastAsia="Times New Roman" w:hAnsiTheme="majorHAnsi" w:cs="Arial"/>
        </w:rPr>
        <w:t xml:space="preserve"> Applications to Circuit Design</w:t>
      </w:r>
    </w:p>
    <w:p w:rsidR="003A1217" w:rsidRPr="00D606D9" w:rsidRDefault="003A1217" w:rsidP="003A1217">
      <w:pPr>
        <w:spacing w:after="0" w:line="240" w:lineRule="auto"/>
        <w:textAlignment w:val="top"/>
        <w:rPr>
          <w:rFonts w:asciiTheme="majorHAnsi" w:eastAsia="Times New Roman" w:hAnsiTheme="majorHAnsi" w:cs="Arial"/>
          <w:bCs/>
        </w:rPr>
      </w:pPr>
      <w:r>
        <w:rPr>
          <w:rFonts w:asciiTheme="majorHAnsi" w:eastAsia="Times New Roman" w:hAnsiTheme="majorHAnsi" w:cs="Arial"/>
        </w:rPr>
        <w:t xml:space="preserve">          </w:t>
      </w:r>
      <w:r w:rsidRPr="0086245C">
        <w:rPr>
          <w:rFonts w:asciiTheme="majorHAnsi" w:eastAsia="Times New Roman" w:hAnsiTheme="majorHAnsi" w:cs="Arial"/>
        </w:rPr>
        <w:t>(SMACD) Location: Lisbon, P</w:t>
      </w:r>
      <w:r>
        <w:rPr>
          <w:rFonts w:asciiTheme="majorHAnsi" w:eastAsia="Times New Roman" w:hAnsiTheme="majorHAnsi" w:cs="Arial"/>
        </w:rPr>
        <w:t>ortugal</w:t>
      </w:r>
      <w:r w:rsidRPr="0086245C">
        <w:rPr>
          <w:rFonts w:asciiTheme="majorHAnsi" w:eastAsia="Times New Roman" w:hAnsiTheme="majorHAnsi" w:cs="Arial"/>
        </w:rPr>
        <w:t> Date: JUN 27-30, 2016</w:t>
      </w:r>
      <w:r>
        <w:rPr>
          <w:rFonts w:asciiTheme="majorHAnsi" w:eastAsia="Times New Roman" w:hAnsiTheme="majorHAnsi" w:cs="Arial"/>
        </w:rPr>
        <w:t>.</w:t>
      </w:r>
    </w:p>
    <w:p w:rsidR="003A1217" w:rsidRDefault="003A1217" w:rsidP="003A1217">
      <w:pPr>
        <w:spacing w:after="0" w:line="240" w:lineRule="auto"/>
        <w:rPr>
          <w:rFonts w:asciiTheme="majorHAnsi" w:eastAsia="Times New Roman" w:hAnsiTheme="majorHAnsi" w:cs="Arial"/>
        </w:rPr>
      </w:pPr>
    </w:p>
    <w:p w:rsidR="00BC2F36" w:rsidRDefault="003A1217" w:rsidP="003A1217">
      <w:pPr>
        <w:tabs>
          <w:tab w:val="left" w:pos="2835"/>
        </w:tabs>
        <w:autoSpaceDE w:val="0"/>
        <w:autoSpaceDN w:val="0"/>
        <w:adjustRightInd w:val="0"/>
        <w:spacing w:after="0" w:line="300" w:lineRule="exact"/>
        <w:rPr>
          <w:rFonts w:asciiTheme="majorHAnsi" w:eastAsia="Times New Roman" w:hAnsiTheme="majorHAnsi" w:cs="Arial"/>
          <w:bCs/>
        </w:rPr>
      </w:pPr>
      <w:r>
        <w:rPr>
          <w:rFonts w:asciiTheme="majorHAnsi" w:eastAsia="Times New Roman" w:hAnsiTheme="majorHAnsi" w:cs="Arial"/>
        </w:rPr>
        <w:t>Batur, O.Z</w:t>
      </w:r>
      <w:proofErr w:type="gramStart"/>
      <w:r>
        <w:rPr>
          <w:rFonts w:asciiTheme="majorHAnsi" w:eastAsia="Times New Roman" w:hAnsiTheme="majorHAnsi" w:cs="Arial"/>
        </w:rPr>
        <w:t>.,</w:t>
      </w:r>
      <w:proofErr w:type="gramEnd"/>
      <w:r>
        <w:rPr>
          <w:rFonts w:asciiTheme="majorHAnsi" w:eastAsia="Times New Roman" w:hAnsiTheme="majorHAnsi" w:cs="Arial"/>
        </w:rPr>
        <w:t xml:space="preserve"> Dündar, G., Koca, M.,</w:t>
      </w:r>
      <w:r>
        <w:t xml:space="preserve"> “</w:t>
      </w:r>
      <w:r>
        <w:fldChar w:fldCharType="begin"/>
      </w:r>
      <w:r>
        <w:instrText xml:space="preserve"> HYPERLINK "http://apps.webofknowledge.com/full_record.do?product=WOS&amp;search_mode=MarkedList&amp;qid=515&amp;SID=3ADOYtb9T4VYNDvW2na&amp;page=7&amp;doc=70&amp;colName=WOS" </w:instrText>
      </w:r>
      <w:r>
        <w:fldChar w:fldCharType="separate"/>
      </w:r>
      <w:r w:rsidRPr="0086245C">
        <w:rPr>
          <w:rFonts w:asciiTheme="majorHAnsi" w:eastAsia="Times New Roman" w:hAnsiTheme="majorHAnsi" w:cs="Arial"/>
          <w:bCs/>
        </w:rPr>
        <w:t>MATLAB &amp; VHDL-AMS Co-</w:t>
      </w:r>
      <w:r>
        <w:rPr>
          <w:rFonts w:asciiTheme="majorHAnsi" w:eastAsia="Times New Roman" w:hAnsiTheme="majorHAnsi" w:cs="Arial"/>
          <w:bCs/>
        </w:rPr>
        <w:t>Simulation Environment for IR-UW</w:t>
      </w:r>
      <w:r w:rsidRPr="0086245C">
        <w:rPr>
          <w:rFonts w:asciiTheme="majorHAnsi" w:eastAsia="Times New Roman" w:hAnsiTheme="majorHAnsi" w:cs="Arial"/>
          <w:bCs/>
        </w:rPr>
        <w:t>B</w:t>
      </w:r>
    </w:p>
    <w:p w:rsidR="00BC2F36" w:rsidRDefault="00BC2F36" w:rsidP="003A1217">
      <w:pPr>
        <w:tabs>
          <w:tab w:val="left" w:pos="2835"/>
        </w:tabs>
        <w:autoSpaceDE w:val="0"/>
        <w:autoSpaceDN w:val="0"/>
        <w:adjustRightInd w:val="0"/>
        <w:spacing w:after="0" w:line="300" w:lineRule="exact"/>
        <w:rPr>
          <w:rFonts w:asciiTheme="majorHAnsi" w:eastAsia="Times New Roman" w:hAnsiTheme="majorHAnsi" w:cs="Arial"/>
        </w:rPr>
      </w:pPr>
      <w:r>
        <w:rPr>
          <w:rFonts w:asciiTheme="majorHAnsi" w:eastAsia="Times New Roman" w:hAnsiTheme="majorHAnsi" w:cs="Arial"/>
          <w:bCs/>
        </w:rPr>
        <w:t xml:space="preserve">          </w:t>
      </w:r>
      <w:r w:rsidR="003A1217" w:rsidRPr="0086245C">
        <w:rPr>
          <w:rFonts w:asciiTheme="majorHAnsi" w:eastAsia="Times New Roman" w:hAnsiTheme="majorHAnsi" w:cs="Arial"/>
          <w:bCs/>
        </w:rPr>
        <w:t>Transceiver Design</w:t>
      </w:r>
      <w:r w:rsidR="003A1217">
        <w:rPr>
          <w:rFonts w:asciiTheme="majorHAnsi" w:eastAsia="Times New Roman" w:hAnsiTheme="majorHAnsi" w:cs="Arial"/>
          <w:bCs/>
        </w:rPr>
        <w:fldChar w:fldCharType="end"/>
      </w:r>
      <w:r w:rsidR="003A1217">
        <w:rPr>
          <w:rFonts w:asciiTheme="majorHAnsi" w:eastAsia="Times New Roman" w:hAnsiTheme="majorHAnsi" w:cs="Arial"/>
          <w:bCs/>
        </w:rPr>
        <w:t>”,</w:t>
      </w:r>
      <w:r w:rsidR="003A1217">
        <w:rPr>
          <w:rFonts w:asciiTheme="majorHAnsi" w:eastAsia="Times New Roman" w:hAnsiTheme="majorHAnsi" w:cs="Arial"/>
        </w:rPr>
        <w:t xml:space="preserve"> Book Group Author(s): IEEE </w:t>
      </w:r>
      <w:r w:rsidR="003A1217" w:rsidRPr="0086245C">
        <w:rPr>
          <w:rFonts w:asciiTheme="majorHAnsi" w:eastAsia="Times New Roman" w:hAnsiTheme="majorHAnsi" w:cs="Arial"/>
        </w:rPr>
        <w:t>Conference: 13</w:t>
      </w:r>
      <w:r w:rsidR="003A1217" w:rsidRPr="00AF122A">
        <w:rPr>
          <w:rFonts w:asciiTheme="majorHAnsi" w:eastAsia="Times New Roman" w:hAnsiTheme="majorHAnsi" w:cs="Arial"/>
          <w:vertAlign w:val="superscript"/>
        </w:rPr>
        <w:t>th</w:t>
      </w:r>
      <w:r>
        <w:rPr>
          <w:rFonts w:asciiTheme="majorHAnsi" w:eastAsia="Times New Roman" w:hAnsiTheme="majorHAnsi" w:cs="Arial"/>
        </w:rPr>
        <w:t xml:space="preserve"> International</w:t>
      </w:r>
    </w:p>
    <w:p w:rsidR="00BC2F36" w:rsidRDefault="00BC2F36" w:rsidP="003A1217">
      <w:pPr>
        <w:tabs>
          <w:tab w:val="left" w:pos="2835"/>
        </w:tabs>
        <w:autoSpaceDE w:val="0"/>
        <w:autoSpaceDN w:val="0"/>
        <w:adjustRightInd w:val="0"/>
        <w:spacing w:after="0" w:line="300" w:lineRule="exact"/>
        <w:rPr>
          <w:rFonts w:asciiTheme="majorHAnsi" w:eastAsia="Times New Roman" w:hAnsiTheme="majorHAnsi" w:cs="Arial"/>
        </w:rPr>
      </w:pPr>
      <w:r>
        <w:rPr>
          <w:rFonts w:asciiTheme="majorHAnsi" w:eastAsia="Times New Roman" w:hAnsiTheme="majorHAnsi" w:cs="Arial"/>
        </w:rPr>
        <w:t xml:space="preserve">          </w:t>
      </w:r>
      <w:r w:rsidR="003A1217" w:rsidRPr="0086245C">
        <w:rPr>
          <w:rFonts w:asciiTheme="majorHAnsi" w:eastAsia="Times New Roman" w:hAnsiTheme="majorHAnsi" w:cs="Arial"/>
        </w:rPr>
        <w:t xml:space="preserve">Conference on Synthesis, Modeling, Analysis and Simulation Methods and Applications to </w:t>
      </w:r>
    </w:p>
    <w:p w:rsidR="003A1217" w:rsidRPr="00FD76FD" w:rsidRDefault="00BC2F36" w:rsidP="003A1217">
      <w:pPr>
        <w:tabs>
          <w:tab w:val="left" w:pos="2835"/>
        </w:tabs>
        <w:autoSpaceDE w:val="0"/>
        <w:autoSpaceDN w:val="0"/>
        <w:adjustRightInd w:val="0"/>
        <w:spacing w:after="0" w:line="300" w:lineRule="exact"/>
        <w:rPr>
          <w:rFonts w:asciiTheme="majorHAnsi" w:hAnsiTheme="majorHAnsi"/>
          <w:lang w:eastAsia="ko-KR"/>
        </w:rPr>
      </w:pPr>
      <w:r>
        <w:rPr>
          <w:rFonts w:asciiTheme="majorHAnsi" w:eastAsia="Times New Roman" w:hAnsiTheme="majorHAnsi" w:cs="Arial"/>
        </w:rPr>
        <w:t xml:space="preserve">          </w:t>
      </w:r>
      <w:r w:rsidR="003A1217" w:rsidRPr="0086245C">
        <w:rPr>
          <w:rFonts w:asciiTheme="majorHAnsi" w:eastAsia="Times New Roman" w:hAnsiTheme="majorHAnsi" w:cs="Arial"/>
        </w:rPr>
        <w:t>Circuit Design (SMACD) Location: Lisbon, PORTUGAL D</w:t>
      </w:r>
      <w:r w:rsidR="003A1217">
        <w:rPr>
          <w:rFonts w:asciiTheme="majorHAnsi" w:eastAsia="Times New Roman" w:hAnsiTheme="majorHAnsi" w:cs="Arial"/>
        </w:rPr>
        <w:t>ate: JUN 27-30, 2016.</w:t>
      </w:r>
      <w:r w:rsidR="003A1217" w:rsidRPr="0086245C">
        <w:rPr>
          <w:rFonts w:asciiTheme="majorHAnsi" w:eastAsia="Times New Roman" w:hAnsiTheme="majorHAnsi" w:cs="Arial"/>
          <w:vanish/>
        </w:rPr>
        <w:t>Bottom of Form</w:t>
      </w:r>
    </w:p>
    <w:p w:rsidR="00A70AE8" w:rsidRPr="00FD76FD" w:rsidRDefault="00A70AE8" w:rsidP="00BC2F36">
      <w:pPr>
        <w:tabs>
          <w:tab w:val="left" w:pos="6720"/>
        </w:tabs>
        <w:autoSpaceDE w:val="0"/>
        <w:autoSpaceDN w:val="0"/>
        <w:adjustRightInd w:val="0"/>
        <w:spacing w:after="0" w:line="240" w:lineRule="auto"/>
        <w:rPr>
          <w:rFonts w:asciiTheme="majorHAnsi" w:hAnsiTheme="majorHAnsi"/>
          <w:lang w:eastAsia="ko-KR"/>
        </w:rPr>
      </w:pPr>
      <w:r w:rsidRPr="00FD76FD">
        <w:rPr>
          <w:rFonts w:asciiTheme="majorHAnsi" w:hAnsiTheme="majorHAnsi"/>
          <w:lang w:eastAsia="ko-KR"/>
        </w:rPr>
        <w:t> </w:t>
      </w:r>
      <w:r w:rsidR="00BC2F36">
        <w:rPr>
          <w:rFonts w:asciiTheme="majorHAnsi" w:hAnsiTheme="majorHAnsi"/>
          <w:lang w:eastAsia="ko-KR"/>
        </w:rPr>
        <w:tab/>
      </w:r>
    </w:p>
    <w:p w:rsidR="0067473E" w:rsidRPr="00BC2F36" w:rsidRDefault="0067473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Demir, K</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Bilgin, H., Şahin, A.B., et al., “</w:t>
      </w:r>
      <w:r w:rsidR="008E3FF6" w:rsidRPr="00BC2F36">
        <w:rPr>
          <w:rFonts w:asciiTheme="majorHAnsi" w:hAnsiTheme="majorHAnsi"/>
          <w:lang w:eastAsia="ko-KR"/>
        </w:rPr>
        <w:fldChar w:fldCharType="begin"/>
      </w:r>
      <w:r w:rsidR="008E3FF6" w:rsidRPr="00BC2F36">
        <w:rPr>
          <w:rFonts w:asciiTheme="majorHAnsi" w:hAnsiTheme="majorHAnsi"/>
          <w:lang w:eastAsia="ko-KR"/>
        </w:rPr>
        <w:instrText xml:space="preserve"> HYPERLINK "http://apps.webofknowledge.com/full_record.do?product=WOS&amp;search_mode=MarkedList&amp;qid=515&amp;SID=3ADOYtb9T4VYNDvW2na&amp;page=8&amp;doc=71&amp;colName=WOS" </w:instrText>
      </w:r>
      <w:r w:rsidR="008E3FF6" w:rsidRPr="00BC2F36">
        <w:rPr>
          <w:rFonts w:asciiTheme="majorHAnsi" w:hAnsiTheme="majorHAnsi"/>
          <w:lang w:eastAsia="ko-KR"/>
        </w:rPr>
        <w:fldChar w:fldCharType="separate"/>
      </w:r>
      <w:r w:rsidR="00A70AE8" w:rsidRPr="00BC2F36">
        <w:rPr>
          <w:rFonts w:asciiTheme="majorHAnsi" w:hAnsiTheme="majorHAnsi"/>
          <w:lang w:eastAsia="ko-KR"/>
        </w:rPr>
        <w:t>Design of a Frequency Re</w:t>
      </w:r>
      <w:r w:rsidRPr="00BC2F36">
        <w:rPr>
          <w:rFonts w:asciiTheme="majorHAnsi" w:hAnsiTheme="majorHAnsi"/>
          <w:lang w:eastAsia="ko-KR"/>
        </w:rPr>
        <w:t>configurable, Terahertz Antenna</w:t>
      </w:r>
    </w:p>
    <w:p w:rsidR="00BC2F36" w:rsidRDefault="0067473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for Photomixers</w:t>
      </w:r>
      <w:r w:rsidR="008E3FF6" w:rsidRPr="00BC2F36">
        <w:rPr>
          <w:rFonts w:asciiTheme="majorHAnsi" w:hAnsiTheme="majorHAnsi"/>
          <w:lang w:eastAsia="ko-KR"/>
        </w:rPr>
        <w:fldChar w:fldCharType="end"/>
      </w:r>
      <w:r w:rsidRPr="00BC2F36">
        <w:rPr>
          <w:rFonts w:asciiTheme="majorHAnsi" w:hAnsiTheme="majorHAnsi"/>
          <w:lang w:eastAsia="ko-KR"/>
        </w:rPr>
        <w:t xml:space="preserve">”, </w:t>
      </w:r>
      <w:r w:rsidR="00A70AE8" w:rsidRPr="00BC2F36">
        <w:rPr>
          <w:rFonts w:asciiTheme="majorHAnsi" w:hAnsiTheme="majorHAnsi"/>
          <w:lang w:eastAsia="ko-KR"/>
        </w:rPr>
        <w:t>Book Group Author(s): IEEE</w:t>
      </w:r>
      <w:r w:rsidRPr="00BC2F36">
        <w:rPr>
          <w:rFonts w:asciiTheme="majorHAnsi" w:hAnsiTheme="majorHAnsi"/>
          <w:lang w:eastAsia="ko-KR"/>
        </w:rPr>
        <w:t xml:space="preserve"> </w:t>
      </w:r>
      <w:r w:rsidR="00A70AE8" w:rsidRPr="00BC2F36">
        <w:rPr>
          <w:rFonts w:asciiTheme="majorHAnsi" w:hAnsiTheme="majorHAnsi"/>
          <w:lang w:eastAsia="ko-KR"/>
        </w:rPr>
        <w:t xml:space="preserve">Conference: 41st </w:t>
      </w:r>
      <w:r w:rsidR="00BC2F36">
        <w:rPr>
          <w:rFonts w:asciiTheme="majorHAnsi" w:hAnsiTheme="majorHAnsi"/>
          <w:lang w:eastAsia="ko-KR"/>
        </w:rPr>
        <w:t>International Conference</w:t>
      </w:r>
    </w:p>
    <w:p w:rsidR="00BC2F36" w:rsidRDefault="00BC2F36" w:rsidP="00BC2F36">
      <w:pPr>
        <w:tabs>
          <w:tab w:val="left" w:pos="6720"/>
        </w:tabs>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gramStart"/>
      <w:r>
        <w:rPr>
          <w:rFonts w:asciiTheme="majorHAnsi" w:hAnsiTheme="majorHAnsi"/>
          <w:lang w:eastAsia="ko-KR"/>
        </w:rPr>
        <w:t>on</w:t>
      </w:r>
      <w:proofErr w:type="gramEnd"/>
      <w:r>
        <w:rPr>
          <w:rFonts w:asciiTheme="majorHAnsi" w:hAnsiTheme="majorHAnsi"/>
          <w:lang w:eastAsia="ko-KR"/>
        </w:rPr>
        <w:t xml:space="preserve"> </w:t>
      </w:r>
      <w:r w:rsidR="00A70AE8" w:rsidRPr="00BC2F36">
        <w:rPr>
          <w:rFonts w:asciiTheme="majorHAnsi" w:hAnsiTheme="majorHAnsi"/>
          <w:lang w:eastAsia="ko-KR"/>
        </w:rPr>
        <w:t>Infrared, Millimeter, and Terahertz Waves (I</w:t>
      </w:r>
      <w:r>
        <w:rPr>
          <w:rFonts w:asciiTheme="majorHAnsi" w:hAnsiTheme="majorHAnsi"/>
          <w:lang w:eastAsia="ko-KR"/>
        </w:rPr>
        <w:t>RMMW-THz) Location: Copenhagen,</w:t>
      </w:r>
    </w:p>
    <w:p w:rsidR="00BC2F36" w:rsidRDefault="00BC2F36" w:rsidP="00BC2F36">
      <w:pPr>
        <w:tabs>
          <w:tab w:val="left" w:pos="6720"/>
        </w:tabs>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0067473E" w:rsidRPr="00BC2F36">
        <w:rPr>
          <w:rFonts w:asciiTheme="majorHAnsi" w:hAnsiTheme="majorHAnsi"/>
          <w:lang w:eastAsia="ko-KR"/>
        </w:rPr>
        <w:t xml:space="preserve">Denmark </w:t>
      </w:r>
      <w:r w:rsidR="00A70AE8" w:rsidRPr="00BC2F36">
        <w:rPr>
          <w:rFonts w:asciiTheme="majorHAnsi" w:hAnsiTheme="majorHAnsi"/>
          <w:lang w:eastAsia="ko-KR"/>
        </w:rPr>
        <w:t>Date: SEP 25-30, 2016</w:t>
      </w:r>
      <w:r w:rsidR="0067473E" w:rsidRPr="00BC2F36">
        <w:rPr>
          <w:rFonts w:asciiTheme="majorHAnsi" w:hAnsiTheme="majorHAnsi"/>
          <w:lang w:eastAsia="ko-KR"/>
        </w:rPr>
        <w:t xml:space="preserve">.  </w:t>
      </w:r>
      <w:r w:rsidR="00A70AE8" w:rsidRPr="00BC2F36">
        <w:rPr>
          <w:rFonts w:asciiTheme="majorHAnsi" w:hAnsiTheme="majorHAnsi"/>
          <w:lang w:eastAsia="ko-KR"/>
        </w:rPr>
        <w:t>Sponsor(s): DTU; IE</w:t>
      </w:r>
      <w:r>
        <w:rPr>
          <w:rFonts w:asciiTheme="majorHAnsi" w:hAnsiTheme="majorHAnsi"/>
          <w:lang w:eastAsia="ko-KR"/>
        </w:rPr>
        <w:t>EE; QMC Instruments; Danish Ct</w:t>
      </w:r>
    </w:p>
    <w:p w:rsidR="0067473E" w:rsidRPr="00BC2F36" w:rsidRDefault="00BC2F36" w:rsidP="00BC2F36">
      <w:pPr>
        <w:tabs>
          <w:tab w:val="left" w:pos="6720"/>
        </w:tabs>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00A70AE8" w:rsidRPr="00BC2F36">
        <w:rPr>
          <w:rFonts w:asciiTheme="majorHAnsi" w:hAnsiTheme="majorHAnsi"/>
          <w:lang w:eastAsia="ko-KR"/>
        </w:rPr>
        <w:t>Laser Infrastructure; DTU Fotonik, Dept Photon Engn; ARL; CA</w:t>
      </w:r>
      <w:r w:rsidR="0067473E" w:rsidRPr="00BC2F36">
        <w:rPr>
          <w:rFonts w:asciiTheme="majorHAnsi" w:hAnsiTheme="majorHAnsi"/>
          <w:lang w:eastAsia="ko-KR"/>
        </w:rPr>
        <w:t>RLSBERG FDN; AF OFF SCI</w:t>
      </w:r>
    </w:p>
    <w:p w:rsidR="0067473E" w:rsidRPr="00BC2F36" w:rsidRDefault="0067473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lastRenderedPageBreak/>
        <w:t xml:space="preserve">          </w:t>
      </w:r>
      <w:r w:rsidR="00A70AE8" w:rsidRPr="00BC2F36">
        <w:rPr>
          <w:rFonts w:asciiTheme="majorHAnsi" w:hAnsiTheme="majorHAnsi"/>
          <w:lang w:eastAsia="ko-KR"/>
        </w:rPr>
        <w:t>RES; Tech Univ Denmark; IEEE Microwave Theory &amp; T</w:t>
      </w:r>
      <w:r w:rsidRPr="00BC2F36">
        <w:rPr>
          <w:rFonts w:asciiTheme="majorHAnsi" w:hAnsiTheme="majorHAnsi"/>
          <w:lang w:eastAsia="ko-KR"/>
        </w:rPr>
        <w:t>ech Soc; Azpect Photon; Ekspla;</w:t>
      </w:r>
    </w:p>
    <w:p w:rsidR="0067473E" w:rsidRPr="00BC2F36" w:rsidRDefault="0067473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Hubner HF Syst Engn; I2S; Laser Quantum; Menlo Sys</w:t>
      </w:r>
      <w:r w:rsidRPr="00BC2F36">
        <w:rPr>
          <w:rFonts w:asciiTheme="majorHAnsi" w:hAnsiTheme="majorHAnsi"/>
          <w:lang w:eastAsia="ko-KR"/>
        </w:rPr>
        <w:t xml:space="preserve">t; Neaspec; Springer; TeraView,  </w:t>
      </w:r>
    </w:p>
    <w:p w:rsidR="0067473E" w:rsidRPr="00BC2F36" w:rsidRDefault="0067473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Virginia Diodes</w:t>
      </w:r>
      <w:r w:rsidRPr="00BC2F36">
        <w:rPr>
          <w:rFonts w:asciiTheme="majorHAnsi" w:hAnsiTheme="majorHAnsi"/>
          <w:lang w:eastAsia="ko-KR"/>
        </w:rPr>
        <w:t xml:space="preserve"> 2016 41st Internatıonal Conference on Infrared, Mıllımeter, and Terahertz</w:t>
      </w:r>
    </w:p>
    <w:p w:rsidR="0067473E" w:rsidRPr="00BC2F36" w:rsidRDefault="0067473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Waves (Irmmw-Thz)   </w:t>
      </w:r>
      <w:r w:rsidR="00A70AE8" w:rsidRPr="00BC2F36">
        <w:rPr>
          <w:rFonts w:asciiTheme="majorHAnsi" w:hAnsiTheme="majorHAnsi"/>
          <w:lang w:eastAsia="ko-KR"/>
        </w:rPr>
        <w:t>Book Series: International Confer</w:t>
      </w:r>
      <w:r w:rsidRPr="00BC2F36">
        <w:rPr>
          <w:rFonts w:asciiTheme="majorHAnsi" w:hAnsiTheme="majorHAnsi"/>
          <w:lang w:eastAsia="ko-KR"/>
        </w:rPr>
        <w:t>ence on Infrared Millimeter and</w:t>
      </w:r>
    </w:p>
    <w:p w:rsidR="00A70AE8" w:rsidRPr="00BC2F36" w:rsidRDefault="0067473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Terahertz Waves   Published: 2016</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A70AE8" w:rsidRPr="00BC2F36" w:rsidRDefault="0067473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Sari, L</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Saraçlar, M., “</w:t>
      </w:r>
      <w:hyperlink r:id="rId30" w:history="1">
        <w:r w:rsidR="00A70AE8" w:rsidRPr="00BC2F36">
          <w:rPr>
            <w:rFonts w:asciiTheme="majorHAnsi" w:hAnsiTheme="majorHAnsi"/>
            <w:lang w:eastAsia="ko-KR"/>
          </w:rPr>
          <w:t>Score Normalization for Keyword Search</w:t>
        </w:r>
      </w:hyperlink>
      <w:r w:rsidRPr="00BC2F36">
        <w:rPr>
          <w:rFonts w:asciiTheme="majorHAnsi" w:hAnsiTheme="majorHAnsi"/>
          <w:lang w:eastAsia="ko-KR"/>
        </w:rPr>
        <w:t xml:space="preserve">”, </w:t>
      </w:r>
      <w:r w:rsidR="00A70AE8" w:rsidRPr="00BC2F36">
        <w:rPr>
          <w:rFonts w:asciiTheme="majorHAnsi" w:hAnsiTheme="majorHAnsi"/>
          <w:lang w:eastAsia="ko-KR"/>
        </w:rPr>
        <w:t>Book Group Author(s): IEEE</w:t>
      </w:r>
    </w:p>
    <w:p w:rsidR="00CA2077" w:rsidRPr="00BC2F36" w:rsidRDefault="00CA2077"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Conference: 24th Signal Processing and Commu</w:t>
      </w:r>
      <w:r w:rsidRPr="00BC2F36">
        <w:rPr>
          <w:rFonts w:asciiTheme="majorHAnsi" w:hAnsiTheme="majorHAnsi"/>
          <w:lang w:eastAsia="ko-KR"/>
        </w:rPr>
        <w:t>nication Application Conference</w:t>
      </w:r>
    </w:p>
    <w:p w:rsidR="00CA2077" w:rsidRPr="00BC2F36" w:rsidRDefault="00CA2077"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(SIU) Location: Zonguldak, T</w:t>
      </w:r>
      <w:r w:rsidR="0067473E" w:rsidRPr="00BC2F36">
        <w:rPr>
          <w:rFonts w:asciiTheme="majorHAnsi" w:hAnsiTheme="majorHAnsi"/>
          <w:lang w:eastAsia="ko-KR"/>
        </w:rPr>
        <w:t>urkey</w:t>
      </w:r>
      <w:r w:rsidR="00A70AE8" w:rsidRPr="00BC2F36">
        <w:rPr>
          <w:rFonts w:asciiTheme="majorHAnsi" w:hAnsiTheme="majorHAnsi"/>
          <w:lang w:eastAsia="ko-KR"/>
        </w:rPr>
        <w:t> Date</w:t>
      </w:r>
      <w:r w:rsidRPr="00BC2F36">
        <w:rPr>
          <w:rFonts w:asciiTheme="majorHAnsi" w:hAnsiTheme="majorHAnsi"/>
          <w:lang w:eastAsia="ko-KR"/>
        </w:rPr>
        <w:t>: MAY 16-19, 2016 </w:t>
      </w:r>
      <w:r w:rsidR="00A70AE8" w:rsidRPr="00BC2F36">
        <w:rPr>
          <w:rFonts w:asciiTheme="majorHAnsi" w:hAnsiTheme="majorHAnsi"/>
          <w:lang w:eastAsia="ko-KR"/>
        </w:rPr>
        <w:t xml:space="preserve">Sponsor(s): IEEE; Bulent Ecevit </w:t>
      </w:r>
    </w:p>
    <w:p w:rsidR="00CA2077" w:rsidRPr="00BC2F36" w:rsidRDefault="00CA2077"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Univ, Dept Elect &amp; Elect Engn; Bulent Ecevit Univ, Dept Biomed Engn; Bul</w:t>
      </w:r>
      <w:r w:rsidR="0067473E" w:rsidRPr="00BC2F36">
        <w:rPr>
          <w:rFonts w:asciiTheme="majorHAnsi" w:hAnsiTheme="majorHAnsi"/>
          <w:lang w:eastAsia="ko-KR"/>
        </w:rPr>
        <w:t xml:space="preserve">ent Ecevit Univ, </w:t>
      </w:r>
    </w:p>
    <w:p w:rsidR="00A70AE8" w:rsidRPr="00BC2F36" w:rsidRDefault="00CA2077"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67473E" w:rsidRPr="00BC2F36">
        <w:rPr>
          <w:rFonts w:asciiTheme="majorHAnsi" w:hAnsiTheme="majorHAnsi"/>
          <w:lang w:eastAsia="ko-KR"/>
        </w:rPr>
        <w:t>Dept Comp Engn</w:t>
      </w:r>
      <w:proofErr w:type="gramStart"/>
      <w:r w:rsidR="0067473E" w:rsidRPr="00BC2F36">
        <w:rPr>
          <w:rFonts w:asciiTheme="majorHAnsi" w:hAnsiTheme="majorHAnsi"/>
          <w:lang w:eastAsia="ko-KR"/>
        </w:rPr>
        <w:t>.,</w:t>
      </w:r>
      <w:proofErr w:type="gramEnd"/>
      <w:r w:rsidR="0067473E" w:rsidRPr="00BC2F36">
        <w:rPr>
          <w:rFonts w:asciiTheme="majorHAnsi" w:hAnsiTheme="majorHAnsi"/>
          <w:lang w:eastAsia="ko-KR"/>
        </w:rPr>
        <w:t xml:space="preserve"> 761-764, </w:t>
      </w:r>
      <w:r w:rsidR="00A70AE8" w:rsidRPr="00BC2F36">
        <w:rPr>
          <w:rFonts w:asciiTheme="majorHAnsi" w:hAnsiTheme="majorHAnsi"/>
          <w:lang w:eastAsia="ko-KR"/>
        </w:rPr>
        <w:t>2016</w:t>
      </w:r>
      <w:r w:rsidR="0067473E"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w:t>
      </w:r>
    </w:p>
    <w:p w:rsidR="00FB541A" w:rsidRPr="00BC2F36" w:rsidRDefault="00FB541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Gündoğdu, B</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Sarı, L., Çetinkaya, G., et al., “</w:t>
      </w:r>
      <w:r w:rsidR="008E3FF6" w:rsidRPr="00BC2F36">
        <w:rPr>
          <w:rFonts w:asciiTheme="majorHAnsi" w:hAnsiTheme="majorHAnsi"/>
          <w:lang w:eastAsia="ko-KR"/>
        </w:rPr>
        <w:fldChar w:fldCharType="begin"/>
      </w:r>
      <w:r w:rsidR="008E3FF6" w:rsidRPr="00BC2F36">
        <w:rPr>
          <w:rFonts w:asciiTheme="majorHAnsi" w:hAnsiTheme="majorHAnsi"/>
          <w:lang w:eastAsia="ko-KR"/>
        </w:rPr>
        <w:instrText xml:space="preserve"> HYPERLINK "http://apps.webofknowledge.com/full_record.do?product=WOS&amp;search_mode=MarkedList&amp;qid=515&amp;SID=3ADOYtb9T4VYNDvW2na&amp;page=8&amp;doc=73&amp;colName=WOS" </w:instrText>
      </w:r>
      <w:r w:rsidR="008E3FF6" w:rsidRPr="00BC2F36">
        <w:rPr>
          <w:rFonts w:asciiTheme="majorHAnsi" w:hAnsiTheme="majorHAnsi"/>
          <w:lang w:eastAsia="ko-KR"/>
        </w:rPr>
        <w:fldChar w:fldCharType="separate"/>
      </w:r>
      <w:r w:rsidR="00A70AE8" w:rsidRPr="00BC2F36">
        <w:rPr>
          <w:rFonts w:asciiTheme="majorHAnsi" w:hAnsiTheme="majorHAnsi"/>
          <w:lang w:eastAsia="ko-KR"/>
        </w:rPr>
        <w:t>Template-B</w:t>
      </w:r>
      <w:r w:rsidRPr="00BC2F36">
        <w:rPr>
          <w:rFonts w:asciiTheme="majorHAnsi" w:hAnsiTheme="majorHAnsi"/>
          <w:lang w:eastAsia="ko-KR"/>
        </w:rPr>
        <w:t>ased Keyword Search with Pseudo</w:t>
      </w:r>
    </w:p>
    <w:p w:rsidR="00FB541A" w:rsidRPr="00BC2F36" w:rsidRDefault="00FB541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Posteriorgrams</w:t>
      </w:r>
      <w:r w:rsidR="008E3FF6" w:rsidRPr="00BC2F36">
        <w:rPr>
          <w:rFonts w:asciiTheme="majorHAnsi" w:hAnsiTheme="majorHAnsi"/>
          <w:lang w:eastAsia="ko-KR"/>
        </w:rPr>
        <w:fldChar w:fldCharType="end"/>
      </w:r>
      <w:r w:rsidRPr="00BC2F36">
        <w:rPr>
          <w:rFonts w:asciiTheme="majorHAnsi" w:hAnsiTheme="majorHAnsi"/>
          <w:lang w:eastAsia="ko-KR"/>
        </w:rPr>
        <w:t xml:space="preserve">”, </w:t>
      </w:r>
      <w:r w:rsidR="00E474A8" w:rsidRPr="00BC2F36">
        <w:rPr>
          <w:rFonts w:asciiTheme="majorHAnsi" w:hAnsiTheme="majorHAnsi"/>
          <w:lang w:eastAsia="ko-KR"/>
        </w:rPr>
        <w:t>Book Group Author(s): </w:t>
      </w:r>
      <w:r w:rsidR="00A70AE8" w:rsidRPr="00BC2F36">
        <w:rPr>
          <w:rFonts w:asciiTheme="majorHAnsi" w:hAnsiTheme="majorHAnsi"/>
          <w:lang w:eastAsia="ko-KR"/>
        </w:rPr>
        <w:t>Sponsor(s): IEEE; B</w:t>
      </w:r>
      <w:r w:rsidRPr="00BC2F36">
        <w:rPr>
          <w:rFonts w:asciiTheme="majorHAnsi" w:hAnsiTheme="majorHAnsi"/>
          <w:lang w:eastAsia="ko-KR"/>
        </w:rPr>
        <w:t>ulent Ecevit Univ, Dept Elect &amp;</w:t>
      </w:r>
    </w:p>
    <w:p w:rsidR="00A70AE8" w:rsidRPr="00BC2F36" w:rsidRDefault="00FB541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Elect Engn; Bulent Ecevit Univ, Dept Biomed Engn; Bulent Ecevit Univ, Dept Comp Engn</w:t>
      </w:r>
    </w:p>
    <w:p w:rsidR="00FB541A" w:rsidRPr="00BC2F36" w:rsidRDefault="00FB541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2016 24</w:t>
      </w:r>
      <w:r w:rsidRPr="00BC2F36">
        <w:rPr>
          <w:rFonts w:asciiTheme="majorHAnsi" w:hAnsiTheme="majorHAnsi"/>
          <w:lang w:eastAsia="ko-KR"/>
        </w:rPr>
        <w:t>th</w:t>
      </w:r>
      <w:r w:rsidR="00A70AE8" w:rsidRPr="00BC2F36">
        <w:rPr>
          <w:rFonts w:asciiTheme="majorHAnsi" w:hAnsiTheme="majorHAnsi"/>
          <w:lang w:eastAsia="ko-KR"/>
        </w:rPr>
        <w:t xml:space="preserve"> </w:t>
      </w:r>
      <w:r w:rsidRPr="00BC2F36">
        <w:rPr>
          <w:rFonts w:asciiTheme="majorHAnsi" w:hAnsiTheme="majorHAnsi"/>
          <w:lang w:eastAsia="ko-KR"/>
        </w:rPr>
        <w:t>Signal Processing and Communication Application Conference</w:t>
      </w:r>
    </w:p>
    <w:p w:rsidR="00A70AE8" w:rsidRPr="00BC2F36" w:rsidRDefault="00FB541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(SIU)</w:t>
      </w:r>
      <w:r w:rsidRPr="00BC2F36">
        <w:rPr>
          <w:rFonts w:asciiTheme="majorHAnsi" w:hAnsiTheme="majorHAnsi"/>
          <w:lang w:eastAsia="ko-KR"/>
        </w:rPr>
        <w:t xml:space="preserve">, 973-976,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46137C" w:rsidRPr="00BC2F36" w:rsidRDefault="00725B1D"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Çamlı, B</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Kuşakçı, E., Lafçı, B., et al., “</w:t>
      </w:r>
      <w:hyperlink r:id="rId31" w:history="1">
        <w:r w:rsidR="00A70AE8" w:rsidRPr="00BC2F36">
          <w:rPr>
            <w:rFonts w:asciiTheme="majorHAnsi" w:hAnsiTheme="majorHAnsi"/>
            <w:lang w:eastAsia="ko-KR"/>
          </w:rPr>
          <w:t>A Microwave Ring Resonator Based Glucose Sensor</w:t>
        </w:r>
      </w:hyperlink>
      <w:r w:rsidRPr="00BC2F36">
        <w:rPr>
          <w:rFonts w:asciiTheme="majorHAnsi" w:hAnsiTheme="majorHAnsi"/>
          <w:lang w:eastAsia="ko-KR"/>
        </w:rPr>
        <w:t xml:space="preserve">”, </w:t>
      </w:r>
      <w:r w:rsidR="0046137C" w:rsidRPr="00BC2F36">
        <w:rPr>
          <w:rFonts w:asciiTheme="majorHAnsi" w:hAnsiTheme="majorHAnsi"/>
          <w:lang w:eastAsia="ko-KR"/>
        </w:rPr>
        <w:t>Edited</w:t>
      </w:r>
    </w:p>
    <w:p w:rsidR="0046137C" w:rsidRPr="00BC2F36" w:rsidRDefault="0046137C"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by: Barsony, I</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Zolnai, Z.,</w:t>
      </w:r>
      <w:r w:rsidR="00A70AE8" w:rsidRPr="00BC2F36">
        <w:rPr>
          <w:rFonts w:asciiTheme="majorHAnsi" w:hAnsiTheme="majorHAnsi"/>
          <w:lang w:eastAsia="ko-KR"/>
        </w:rPr>
        <w:t xml:space="preserve"> Battistig, G</w:t>
      </w:r>
      <w:r w:rsidRPr="00BC2F36">
        <w:rPr>
          <w:rFonts w:asciiTheme="majorHAnsi" w:hAnsiTheme="majorHAnsi"/>
          <w:lang w:eastAsia="ko-KR"/>
        </w:rPr>
        <w:t xml:space="preserve">., </w:t>
      </w:r>
      <w:r w:rsidR="00A70AE8" w:rsidRPr="00BC2F36">
        <w:rPr>
          <w:rFonts w:asciiTheme="majorHAnsi" w:hAnsiTheme="majorHAnsi"/>
          <w:lang w:eastAsia="ko-KR"/>
        </w:rPr>
        <w:t>Conference: 30th Euros</w:t>
      </w:r>
      <w:r w:rsidRPr="00BC2F36">
        <w:rPr>
          <w:rFonts w:asciiTheme="majorHAnsi" w:hAnsiTheme="majorHAnsi"/>
          <w:lang w:eastAsia="ko-KR"/>
        </w:rPr>
        <w:t>ensors</w:t>
      </w:r>
    </w:p>
    <w:p w:rsidR="00A70AE8" w:rsidRPr="00BC2F36" w:rsidRDefault="0046137C"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Conference Location: Budapest, HUNGARY Date: SEP 04-07, 2016</w:t>
      </w:r>
    </w:p>
    <w:p w:rsidR="0046137C" w:rsidRPr="00BC2F36" w:rsidRDefault="0046137C"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725B1D" w:rsidRPr="00BC2F36">
        <w:rPr>
          <w:rFonts w:asciiTheme="majorHAnsi" w:hAnsiTheme="majorHAnsi"/>
          <w:lang w:eastAsia="ko-KR"/>
        </w:rPr>
        <w:t xml:space="preserve">Proceedings of the 30th Anniversary Eurosensors Conference - Eurosensors </w:t>
      </w:r>
      <w:r w:rsidR="00A70AE8" w:rsidRPr="00BC2F36">
        <w:rPr>
          <w:rFonts w:asciiTheme="majorHAnsi" w:hAnsiTheme="majorHAnsi"/>
          <w:lang w:eastAsia="ko-KR"/>
        </w:rPr>
        <w:t xml:space="preserve">2016   Book </w:t>
      </w:r>
    </w:p>
    <w:p w:rsidR="00D70F26" w:rsidRPr="00BC2F36" w:rsidRDefault="0046137C"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Series: Procedia Engineering   Volume: 168   Pages: 465-468   Published: 2016</w:t>
      </w:r>
      <w:r w:rsidRPr="00BC2F36">
        <w:rPr>
          <w:rFonts w:asciiTheme="majorHAnsi" w:hAnsiTheme="majorHAnsi"/>
          <w:lang w:eastAsia="ko-KR"/>
        </w:rPr>
        <w:t>.</w:t>
      </w:r>
    </w:p>
    <w:p w:rsidR="00D70F26" w:rsidRPr="00BC2F36" w:rsidRDefault="00D70F26" w:rsidP="00BC2F36">
      <w:pPr>
        <w:tabs>
          <w:tab w:val="left" w:pos="6720"/>
        </w:tabs>
        <w:autoSpaceDE w:val="0"/>
        <w:autoSpaceDN w:val="0"/>
        <w:adjustRightInd w:val="0"/>
        <w:spacing w:after="0" w:line="300" w:lineRule="exact"/>
        <w:rPr>
          <w:rFonts w:asciiTheme="majorHAnsi" w:hAnsiTheme="majorHAnsi"/>
          <w:lang w:eastAsia="ko-KR"/>
        </w:rPr>
      </w:pPr>
    </w:p>
    <w:p w:rsidR="00D70F26" w:rsidRPr="00BC2F36" w:rsidRDefault="00D70F2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Cirkinoğlu, H.O</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Bilgin, H., Çivitçi, F., et al., “</w:t>
      </w:r>
      <w:r w:rsidR="008E3FF6" w:rsidRPr="00BC2F36">
        <w:rPr>
          <w:rFonts w:asciiTheme="majorHAnsi" w:hAnsiTheme="majorHAnsi"/>
          <w:lang w:eastAsia="ko-KR"/>
        </w:rPr>
        <w:fldChar w:fldCharType="begin"/>
      </w:r>
      <w:r w:rsidR="008E3FF6" w:rsidRPr="00BC2F36">
        <w:rPr>
          <w:rFonts w:asciiTheme="majorHAnsi" w:hAnsiTheme="majorHAnsi"/>
          <w:lang w:eastAsia="ko-KR"/>
        </w:rPr>
        <w:instrText xml:space="preserve"> HYPERLINK "http://apps.webofknowledge.com/full_record.do?product=WOS&amp;search_mode=MarkedList&amp;qid=515&amp;SID=3ADOYtb9T4VYNDvW2na&amp;page=8&amp;doc=75&amp;colName=WOS" </w:instrText>
      </w:r>
      <w:r w:rsidR="008E3FF6" w:rsidRPr="00BC2F36">
        <w:rPr>
          <w:rFonts w:asciiTheme="majorHAnsi" w:hAnsiTheme="majorHAnsi"/>
          <w:lang w:eastAsia="ko-KR"/>
        </w:rPr>
        <w:fldChar w:fldCharType="separate"/>
      </w:r>
      <w:r w:rsidR="00A70AE8" w:rsidRPr="00BC2F36">
        <w:rPr>
          <w:rFonts w:asciiTheme="majorHAnsi" w:hAnsiTheme="majorHAnsi"/>
          <w:lang w:eastAsia="ko-KR"/>
        </w:rPr>
        <w:t xml:space="preserve">Fiber </w:t>
      </w:r>
      <w:r w:rsidRPr="00BC2F36">
        <w:rPr>
          <w:rFonts w:asciiTheme="majorHAnsi" w:hAnsiTheme="majorHAnsi"/>
          <w:lang w:eastAsia="ko-KR"/>
        </w:rPr>
        <w:t>Temperature Sensor Utilizing A</w:t>
      </w:r>
    </w:p>
    <w:p w:rsidR="00D70F26" w:rsidRPr="00BC2F36" w:rsidRDefault="00D70F2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Thermomechanical </w:t>
      </w:r>
      <w:r w:rsidR="00A70AE8" w:rsidRPr="00BC2F36">
        <w:rPr>
          <w:rFonts w:asciiTheme="majorHAnsi" w:hAnsiTheme="majorHAnsi"/>
          <w:lang w:eastAsia="ko-KR"/>
        </w:rPr>
        <w:t xml:space="preserve">MEMS </w:t>
      </w:r>
      <w:r w:rsidRPr="00BC2F36">
        <w:rPr>
          <w:rFonts w:asciiTheme="majorHAnsi" w:hAnsiTheme="majorHAnsi"/>
          <w:lang w:eastAsia="ko-KR"/>
        </w:rPr>
        <w:t>Detector</w:t>
      </w:r>
      <w:r w:rsidR="008E3FF6" w:rsidRPr="00BC2F36">
        <w:rPr>
          <w:rFonts w:asciiTheme="majorHAnsi" w:hAnsiTheme="majorHAnsi"/>
          <w:lang w:eastAsia="ko-KR"/>
        </w:rPr>
        <w:fldChar w:fldCharType="end"/>
      </w:r>
      <w:r w:rsidRPr="00BC2F36">
        <w:rPr>
          <w:rFonts w:asciiTheme="majorHAnsi" w:hAnsiTheme="majorHAnsi"/>
          <w:lang w:eastAsia="ko-KR"/>
        </w:rPr>
        <w:t xml:space="preserve">”, </w:t>
      </w:r>
      <w:r w:rsidR="00A70AE8" w:rsidRPr="00BC2F36">
        <w:rPr>
          <w:rFonts w:asciiTheme="majorHAnsi" w:hAnsiTheme="majorHAnsi"/>
          <w:lang w:eastAsia="ko-KR"/>
        </w:rPr>
        <w:t>Edited by: Yin, S; Guo, R</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Conference: Conference on</w:t>
      </w:r>
    </w:p>
    <w:p w:rsidR="00D70F26" w:rsidRPr="00BC2F36" w:rsidRDefault="00D70F2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Photonic Fiber and Crystal Devices - Advances in Mate</w:t>
      </w:r>
      <w:r w:rsidRPr="00BC2F36">
        <w:rPr>
          <w:rFonts w:asciiTheme="majorHAnsi" w:hAnsiTheme="majorHAnsi"/>
          <w:lang w:eastAsia="ko-KR"/>
        </w:rPr>
        <w:t>rials and Innovations in Device</w:t>
      </w:r>
    </w:p>
    <w:p w:rsidR="00D70F26" w:rsidRPr="00BC2F36" w:rsidRDefault="00D70F2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Applications X Location: San Diego, CADate: AUG 28-29, 2016</w:t>
      </w:r>
      <w:r w:rsidRPr="00BC2F36">
        <w:rPr>
          <w:rFonts w:asciiTheme="majorHAnsi" w:hAnsiTheme="majorHAnsi"/>
          <w:lang w:eastAsia="ko-KR"/>
        </w:rPr>
        <w:t>. </w:t>
      </w:r>
      <w:r w:rsidR="00A70AE8" w:rsidRPr="00BC2F36">
        <w:rPr>
          <w:rFonts w:asciiTheme="majorHAnsi" w:hAnsiTheme="majorHAnsi"/>
          <w:lang w:eastAsia="ko-KR"/>
        </w:rPr>
        <w:t>Sponsor(s): </w:t>
      </w:r>
      <w:r w:rsidRPr="00BC2F36">
        <w:rPr>
          <w:rFonts w:asciiTheme="majorHAnsi" w:hAnsiTheme="majorHAnsi"/>
          <w:lang w:eastAsia="ko-KR"/>
        </w:rPr>
        <w:t xml:space="preserve">Spı  </w:t>
      </w:r>
    </w:p>
    <w:p w:rsidR="00D70F26" w:rsidRPr="00BC2F36" w:rsidRDefault="00D70F2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Photonıc Fıber and Crystal Devıces: Advances in Materıals and Innovatıons in Devıce</w:t>
      </w:r>
    </w:p>
    <w:p w:rsidR="00A70AE8" w:rsidRPr="00BC2F36" w:rsidRDefault="00D70F2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Applications X,</w:t>
      </w:r>
      <w:r w:rsidR="00A70AE8" w:rsidRPr="00BC2F36">
        <w:rPr>
          <w:rFonts w:asciiTheme="majorHAnsi" w:hAnsiTheme="majorHAnsi"/>
          <w:lang w:eastAsia="ko-KR"/>
        </w:rPr>
        <w:t>  B</w:t>
      </w:r>
      <w:r w:rsidRPr="00BC2F36">
        <w:rPr>
          <w:rFonts w:asciiTheme="majorHAnsi" w:hAnsiTheme="majorHAnsi"/>
          <w:lang w:eastAsia="ko-KR"/>
        </w:rPr>
        <w:t xml:space="preserve">ook Series: Proceedings of SPIE,  9958,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E45ACF" w:rsidRPr="00BC2F36" w:rsidRDefault="00E45ACF"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Altındağ, E</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Usluer, S., Gündoğdu, A., et al., “</w:t>
      </w:r>
      <w:r w:rsidRPr="00BC2F36">
        <w:rPr>
          <w:rFonts w:asciiTheme="majorHAnsi" w:hAnsiTheme="majorHAnsi"/>
          <w:lang w:eastAsia="ko-KR"/>
        </w:rPr>
        <w:fldChar w:fldCharType="begin"/>
      </w:r>
      <w:r w:rsidRPr="00BC2F36">
        <w:rPr>
          <w:rFonts w:asciiTheme="majorHAnsi" w:hAnsiTheme="majorHAnsi"/>
          <w:lang w:eastAsia="ko-KR"/>
        </w:rPr>
        <w:instrText xml:space="preserve"> HYPERLINK "http://apps.webofknowledge.com/full_record.do?product=WOS&amp;search_mode=MarkedList&amp;qid=515&amp;SID=3ADOYtb9T4VYNDvW2na&amp;page=8&amp;doc=76&amp;colName=WOS" </w:instrText>
      </w:r>
      <w:r w:rsidRPr="00BC2F36">
        <w:rPr>
          <w:rFonts w:asciiTheme="majorHAnsi" w:hAnsiTheme="majorHAnsi"/>
          <w:lang w:eastAsia="ko-KR"/>
        </w:rPr>
        <w:fldChar w:fldCharType="separate"/>
      </w:r>
      <w:r w:rsidR="00A70AE8" w:rsidRPr="00BC2F36">
        <w:rPr>
          <w:rFonts w:asciiTheme="majorHAnsi" w:hAnsiTheme="majorHAnsi"/>
          <w:lang w:eastAsia="ko-KR"/>
        </w:rPr>
        <w:t>Late-Onset Myocl</w:t>
      </w:r>
      <w:r w:rsidRPr="00BC2F36">
        <w:rPr>
          <w:rFonts w:asciiTheme="majorHAnsi" w:hAnsiTheme="majorHAnsi"/>
          <w:lang w:eastAsia="ko-KR"/>
        </w:rPr>
        <w:t>onic Epilepsy in Down Syndrome:</w:t>
      </w:r>
    </w:p>
    <w:p w:rsidR="00E45ACF" w:rsidRPr="00BC2F36" w:rsidRDefault="00E45ACF"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Investigation of EPM1 Gene Mutations in two Cases</w:t>
      </w:r>
      <w:r w:rsidRPr="00BC2F36">
        <w:rPr>
          <w:rFonts w:asciiTheme="majorHAnsi" w:hAnsiTheme="majorHAnsi"/>
          <w:lang w:eastAsia="ko-KR"/>
        </w:rPr>
        <w:fldChar w:fldCharType="end"/>
      </w:r>
      <w:r w:rsidRPr="00BC2F36">
        <w:rPr>
          <w:rFonts w:asciiTheme="majorHAnsi" w:hAnsiTheme="majorHAnsi"/>
          <w:lang w:eastAsia="ko-KR"/>
        </w:rPr>
        <w:t xml:space="preserve">”, </w:t>
      </w:r>
      <w:r w:rsidRPr="00BC2F36">
        <w:rPr>
          <w:rFonts w:asciiTheme="majorHAnsi" w:hAnsiTheme="majorHAnsi"/>
          <w:lang w:eastAsia="ko-KR"/>
        </w:rPr>
        <w:fldChar w:fldCharType="begin"/>
      </w:r>
      <w:r w:rsidRPr="00BC2F36">
        <w:rPr>
          <w:rFonts w:asciiTheme="majorHAnsi" w:hAnsiTheme="majorHAnsi"/>
          <w:lang w:eastAsia="ko-KR"/>
        </w:rPr>
        <w:instrText xml:space="preserve"> HYPERLINK "javascript:;" \o "View journal information" </w:instrText>
      </w:r>
      <w:r w:rsidRPr="00BC2F36">
        <w:rPr>
          <w:rFonts w:asciiTheme="majorHAnsi" w:hAnsiTheme="majorHAnsi"/>
          <w:lang w:eastAsia="ko-KR"/>
        </w:rPr>
        <w:fldChar w:fldCharType="separate"/>
      </w:r>
      <w:r w:rsidRPr="00BC2F36">
        <w:rPr>
          <w:rFonts w:asciiTheme="majorHAnsi" w:hAnsiTheme="majorHAnsi"/>
          <w:lang w:eastAsia="ko-KR"/>
        </w:rPr>
        <w:t>Journal of Neurological Sciences</w:t>
      </w:r>
    </w:p>
    <w:p w:rsidR="00A70AE8" w:rsidRPr="00BC2F36" w:rsidRDefault="00E45ACF"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Turkish, </w:t>
      </w:r>
      <w:r w:rsidRPr="00BC2F36">
        <w:rPr>
          <w:rFonts w:asciiTheme="majorHAnsi" w:hAnsiTheme="majorHAnsi"/>
          <w:lang w:eastAsia="ko-KR"/>
        </w:rPr>
        <w:fldChar w:fldCharType="end"/>
      </w:r>
      <w:r w:rsidRPr="00BC2F36">
        <w:rPr>
          <w:rFonts w:asciiTheme="majorHAnsi" w:hAnsiTheme="majorHAnsi"/>
          <w:lang w:eastAsia="ko-KR"/>
        </w:rPr>
        <w:t xml:space="preserve">33, 1, 132-137,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614AFA" w:rsidRPr="00BC2F36" w:rsidRDefault="00E45ACF"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Cagavi, E</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Özören, N., “</w:t>
      </w:r>
      <w:hyperlink r:id="rId32" w:history="1">
        <w:r w:rsidR="00A70AE8" w:rsidRPr="00BC2F36">
          <w:rPr>
            <w:rFonts w:asciiTheme="majorHAnsi" w:hAnsiTheme="majorHAnsi"/>
            <w:lang w:eastAsia="ko-KR"/>
          </w:rPr>
          <w:t>Editorial "Stem Cells: Biology, Genetics, and Epigenetics"</w:t>
        </w:r>
      </w:hyperlink>
      <w:r w:rsidRPr="00BC2F36">
        <w:rPr>
          <w:rFonts w:asciiTheme="majorHAnsi" w:hAnsiTheme="majorHAnsi"/>
          <w:lang w:eastAsia="ko-KR"/>
        </w:rPr>
        <w:t xml:space="preserve">, </w:t>
      </w:r>
      <w:r w:rsidRPr="00BC2F36">
        <w:rPr>
          <w:rFonts w:asciiTheme="majorHAnsi" w:hAnsiTheme="majorHAnsi"/>
          <w:lang w:eastAsia="ko-KR"/>
        </w:rPr>
        <w:fldChar w:fldCharType="begin"/>
      </w:r>
      <w:r w:rsidRPr="00BC2F36">
        <w:rPr>
          <w:rFonts w:asciiTheme="majorHAnsi" w:hAnsiTheme="majorHAnsi"/>
          <w:lang w:eastAsia="ko-KR"/>
        </w:rPr>
        <w:instrText xml:space="preserve"> HYPERLINK "javascript:;" \o "View journal information" </w:instrText>
      </w:r>
      <w:r w:rsidRPr="00BC2F36">
        <w:rPr>
          <w:rFonts w:asciiTheme="majorHAnsi" w:hAnsiTheme="majorHAnsi"/>
          <w:lang w:eastAsia="ko-KR"/>
        </w:rPr>
        <w:fldChar w:fldCharType="separate"/>
      </w:r>
      <w:r w:rsidR="00614AFA" w:rsidRPr="00BC2F36">
        <w:rPr>
          <w:rFonts w:asciiTheme="majorHAnsi" w:hAnsiTheme="majorHAnsi"/>
          <w:lang w:eastAsia="ko-KR"/>
        </w:rPr>
        <w:t>Turkish Journal</w:t>
      </w:r>
    </w:p>
    <w:p w:rsidR="00A70AE8" w:rsidRPr="00BC2F36" w:rsidRDefault="00614AF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proofErr w:type="gramStart"/>
      <w:r w:rsidR="00E45ACF" w:rsidRPr="00BC2F36">
        <w:rPr>
          <w:rFonts w:asciiTheme="majorHAnsi" w:hAnsiTheme="majorHAnsi"/>
          <w:lang w:eastAsia="ko-KR"/>
        </w:rPr>
        <w:t>of</w:t>
      </w:r>
      <w:proofErr w:type="gramEnd"/>
      <w:r w:rsidR="00E45ACF" w:rsidRPr="00BC2F36">
        <w:rPr>
          <w:rFonts w:asciiTheme="majorHAnsi" w:hAnsiTheme="majorHAnsi"/>
          <w:lang w:eastAsia="ko-KR"/>
        </w:rPr>
        <w:t xml:space="preserve"> Biology, </w:t>
      </w:r>
      <w:r w:rsidR="00E45ACF" w:rsidRPr="00BC2F36">
        <w:rPr>
          <w:rFonts w:asciiTheme="majorHAnsi" w:hAnsiTheme="majorHAnsi"/>
          <w:lang w:eastAsia="ko-KR"/>
        </w:rPr>
        <w:fldChar w:fldCharType="end"/>
      </w:r>
      <w:r w:rsidR="00E45ACF" w:rsidRPr="00BC2F36">
        <w:rPr>
          <w:rFonts w:asciiTheme="majorHAnsi" w:hAnsiTheme="majorHAnsi"/>
          <w:lang w:eastAsia="ko-KR"/>
        </w:rPr>
        <w:t xml:space="preserve">40, 5, </w:t>
      </w:r>
      <w:r w:rsidRPr="00BC2F36">
        <w:rPr>
          <w:rFonts w:asciiTheme="majorHAnsi" w:hAnsiTheme="majorHAnsi"/>
          <w:lang w:eastAsia="ko-KR"/>
        </w:rPr>
        <w:t xml:space="preserve">I-II,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9D3F69" w:rsidRPr="00BC2F36" w:rsidRDefault="00614AF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Gökbulut, B</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Inci, M.N., “</w:t>
      </w:r>
      <w:r w:rsidR="00E45ACF" w:rsidRPr="00BC2F36">
        <w:rPr>
          <w:rFonts w:asciiTheme="majorHAnsi" w:hAnsiTheme="majorHAnsi"/>
          <w:lang w:eastAsia="ko-KR"/>
        </w:rPr>
        <w:fldChar w:fldCharType="begin"/>
      </w:r>
      <w:r w:rsidR="00E45ACF" w:rsidRPr="00BC2F36">
        <w:rPr>
          <w:rFonts w:asciiTheme="majorHAnsi" w:hAnsiTheme="majorHAnsi"/>
          <w:lang w:eastAsia="ko-KR"/>
        </w:rPr>
        <w:instrText xml:space="preserve"> HYPERLINK "http://apps.webofknowledge.com/full_record.do?product=WOS&amp;search_mode=MarkedList&amp;qid=515&amp;SID=3ADOYtb9T4VYNDvW2na&amp;page=8&amp;doc=78&amp;colName=WOS" </w:instrText>
      </w:r>
      <w:r w:rsidR="00E45ACF" w:rsidRPr="00BC2F36">
        <w:rPr>
          <w:rFonts w:asciiTheme="majorHAnsi" w:hAnsiTheme="majorHAnsi"/>
          <w:lang w:eastAsia="ko-KR"/>
        </w:rPr>
        <w:fldChar w:fldCharType="separate"/>
      </w:r>
      <w:r w:rsidR="00A70AE8" w:rsidRPr="00BC2F36">
        <w:rPr>
          <w:rFonts w:asciiTheme="majorHAnsi" w:hAnsiTheme="majorHAnsi"/>
          <w:lang w:eastAsia="ko-KR"/>
        </w:rPr>
        <w:t>An Interferometric Vibration Sens</w:t>
      </w:r>
      <w:r w:rsidR="009D3F69" w:rsidRPr="00BC2F36">
        <w:rPr>
          <w:rFonts w:asciiTheme="majorHAnsi" w:hAnsiTheme="majorHAnsi"/>
          <w:lang w:eastAsia="ko-KR"/>
        </w:rPr>
        <w:t>or Based on a Four-core Optical</w:t>
      </w:r>
    </w:p>
    <w:p w:rsidR="009D3F69" w:rsidRPr="00BC2F36" w:rsidRDefault="009D3F6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Fiber</w:t>
      </w:r>
      <w:r w:rsidR="00E45ACF" w:rsidRPr="00BC2F36">
        <w:rPr>
          <w:rFonts w:asciiTheme="majorHAnsi" w:hAnsiTheme="majorHAnsi"/>
          <w:lang w:eastAsia="ko-KR"/>
        </w:rPr>
        <w:fldChar w:fldCharType="end"/>
      </w:r>
      <w:r w:rsidR="00614AFA" w:rsidRPr="00BC2F36">
        <w:rPr>
          <w:rFonts w:asciiTheme="majorHAnsi" w:hAnsiTheme="majorHAnsi"/>
          <w:lang w:eastAsia="ko-KR"/>
        </w:rPr>
        <w:t>”, Edited by: Berghmans, F</w:t>
      </w:r>
      <w:proofErr w:type="gramStart"/>
      <w:r w:rsidR="00614AFA" w:rsidRPr="00BC2F36">
        <w:rPr>
          <w:rFonts w:asciiTheme="majorHAnsi" w:hAnsiTheme="majorHAnsi"/>
          <w:lang w:eastAsia="ko-KR"/>
        </w:rPr>
        <w:t>.,</w:t>
      </w:r>
      <w:proofErr w:type="gramEnd"/>
      <w:r w:rsidR="00A70AE8" w:rsidRPr="00BC2F36">
        <w:rPr>
          <w:rFonts w:asciiTheme="majorHAnsi" w:hAnsiTheme="majorHAnsi"/>
          <w:lang w:eastAsia="ko-KR"/>
        </w:rPr>
        <w:t xml:space="preserve"> Mignani, A</w:t>
      </w:r>
      <w:r w:rsidR="00614AFA" w:rsidRPr="00BC2F36">
        <w:rPr>
          <w:rFonts w:asciiTheme="majorHAnsi" w:hAnsiTheme="majorHAnsi"/>
          <w:lang w:eastAsia="ko-KR"/>
        </w:rPr>
        <w:t>.</w:t>
      </w:r>
      <w:r w:rsidR="00A70AE8" w:rsidRPr="00BC2F36">
        <w:rPr>
          <w:rFonts w:asciiTheme="majorHAnsi" w:hAnsiTheme="majorHAnsi"/>
          <w:lang w:eastAsia="ko-KR"/>
        </w:rPr>
        <w:t>G</w:t>
      </w:r>
      <w:r w:rsidR="00614AFA" w:rsidRPr="00BC2F36">
        <w:rPr>
          <w:rFonts w:asciiTheme="majorHAnsi" w:hAnsiTheme="majorHAnsi"/>
          <w:lang w:eastAsia="ko-KR"/>
        </w:rPr>
        <w:t>.,</w:t>
      </w:r>
      <w:r w:rsidRPr="00BC2F36">
        <w:rPr>
          <w:rFonts w:asciiTheme="majorHAnsi" w:hAnsiTheme="majorHAnsi"/>
          <w:lang w:eastAsia="ko-KR"/>
        </w:rPr>
        <w:t xml:space="preserve"> </w:t>
      </w:r>
      <w:r w:rsidR="00A70AE8" w:rsidRPr="00BC2F36">
        <w:rPr>
          <w:rFonts w:asciiTheme="majorHAnsi" w:hAnsiTheme="majorHAnsi"/>
          <w:lang w:eastAsia="ko-KR"/>
        </w:rPr>
        <w:t>Conference</w:t>
      </w:r>
      <w:r w:rsidRPr="00BC2F36">
        <w:rPr>
          <w:rFonts w:asciiTheme="majorHAnsi" w:hAnsiTheme="majorHAnsi"/>
          <w:lang w:eastAsia="ko-KR"/>
        </w:rPr>
        <w:t>: Conference on Optical Sensing</w:t>
      </w:r>
    </w:p>
    <w:p w:rsidR="009D3F69" w:rsidRPr="00BC2F36" w:rsidRDefault="009D3F6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and Detection</w:t>
      </w:r>
      <w:r w:rsidRPr="00BC2F36">
        <w:rPr>
          <w:rFonts w:asciiTheme="majorHAnsi" w:hAnsiTheme="majorHAnsi"/>
          <w:lang w:eastAsia="ko-KR"/>
        </w:rPr>
        <w:t xml:space="preserve"> IV Location: Brussels, Belgium Date: APR 03-07, 2016, </w:t>
      </w:r>
      <w:r w:rsidR="00A70AE8" w:rsidRPr="00BC2F36">
        <w:rPr>
          <w:rFonts w:asciiTheme="majorHAnsi" w:hAnsiTheme="majorHAnsi"/>
          <w:lang w:eastAsia="ko-KR"/>
        </w:rPr>
        <w:t xml:space="preserve">Sponsor(s): SPIE; </w:t>
      </w:r>
    </w:p>
    <w:p w:rsidR="009D3F69" w:rsidRPr="00BC2F36" w:rsidRDefault="009D3F6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Brussels Photon Team; Res Fdn Flanders; Visit Brussels</w:t>
      </w:r>
      <w:r w:rsidRPr="00BC2F36">
        <w:rPr>
          <w:rFonts w:asciiTheme="majorHAnsi" w:hAnsiTheme="majorHAnsi"/>
          <w:lang w:eastAsia="ko-KR"/>
        </w:rPr>
        <w:t xml:space="preserve"> Optical Sensing and Detection </w:t>
      </w:r>
    </w:p>
    <w:p w:rsidR="00A70AE8" w:rsidRPr="00BC2F36" w:rsidRDefault="009D3F6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IV, </w:t>
      </w:r>
      <w:r w:rsidR="00A70AE8" w:rsidRPr="00BC2F36">
        <w:rPr>
          <w:rFonts w:asciiTheme="majorHAnsi" w:hAnsiTheme="majorHAnsi"/>
          <w:lang w:eastAsia="ko-KR"/>
        </w:rPr>
        <w:t>Book Series</w:t>
      </w:r>
      <w:r w:rsidRPr="00BC2F36">
        <w:rPr>
          <w:rFonts w:asciiTheme="majorHAnsi" w:hAnsiTheme="majorHAnsi"/>
          <w:lang w:eastAsia="ko-KR"/>
        </w:rPr>
        <w:t xml:space="preserve">: Proceedings of SPIE, </w:t>
      </w:r>
      <w:r w:rsidR="00A70AE8" w:rsidRPr="00BC2F36">
        <w:rPr>
          <w:rFonts w:asciiTheme="majorHAnsi" w:hAnsiTheme="majorHAnsi"/>
          <w:lang w:eastAsia="ko-KR"/>
        </w:rPr>
        <w:t>9899</w:t>
      </w:r>
      <w:r w:rsidRPr="00BC2F36">
        <w:rPr>
          <w:rFonts w:asciiTheme="majorHAnsi" w:hAnsiTheme="majorHAnsi"/>
          <w:lang w:eastAsia="ko-KR"/>
        </w:rPr>
        <w:t xml:space="preserve">, </w:t>
      </w:r>
      <w:r w:rsidR="00A70AE8" w:rsidRPr="00BC2F36">
        <w:rPr>
          <w:rFonts w:asciiTheme="majorHAnsi" w:hAnsiTheme="majorHAnsi"/>
          <w:lang w:eastAsia="ko-KR"/>
        </w:rPr>
        <w:t>Article Num</w:t>
      </w:r>
      <w:r w:rsidRPr="00BC2F36">
        <w:rPr>
          <w:rFonts w:asciiTheme="majorHAnsi" w:hAnsiTheme="majorHAnsi"/>
          <w:lang w:eastAsia="ko-KR"/>
        </w:rPr>
        <w:t xml:space="preserve">ber: UNSP 989920-1,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BC2F36" w:rsidRDefault="00BC2F36" w:rsidP="00BC2F36">
      <w:pPr>
        <w:tabs>
          <w:tab w:val="left" w:pos="6720"/>
        </w:tabs>
        <w:autoSpaceDE w:val="0"/>
        <w:autoSpaceDN w:val="0"/>
        <w:adjustRightInd w:val="0"/>
        <w:spacing w:after="0" w:line="300" w:lineRule="exact"/>
        <w:rPr>
          <w:rFonts w:asciiTheme="majorHAnsi" w:hAnsiTheme="majorHAnsi"/>
          <w:lang w:eastAsia="ko-KR"/>
        </w:rPr>
      </w:pPr>
    </w:p>
    <w:p w:rsidR="00BC2F36" w:rsidRDefault="00BC2F36" w:rsidP="00BC2F36">
      <w:pPr>
        <w:tabs>
          <w:tab w:val="left" w:pos="6720"/>
        </w:tabs>
        <w:autoSpaceDE w:val="0"/>
        <w:autoSpaceDN w:val="0"/>
        <w:adjustRightInd w:val="0"/>
        <w:spacing w:after="0" w:line="300" w:lineRule="exact"/>
        <w:rPr>
          <w:rFonts w:asciiTheme="majorHAnsi" w:hAnsiTheme="majorHAnsi"/>
          <w:lang w:eastAsia="ko-KR"/>
        </w:rPr>
      </w:pPr>
    </w:p>
    <w:p w:rsidR="009D3F69" w:rsidRPr="00BC2F36" w:rsidRDefault="009D3F6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lastRenderedPageBreak/>
        <w:t>Vardar, Y</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Güçlü, B., Başdoğan, Ç., “</w:t>
      </w:r>
      <w:r w:rsidR="00E45ACF" w:rsidRPr="00BC2F36">
        <w:rPr>
          <w:rFonts w:asciiTheme="majorHAnsi" w:hAnsiTheme="majorHAnsi"/>
          <w:lang w:eastAsia="ko-KR"/>
        </w:rPr>
        <w:fldChar w:fldCharType="begin"/>
      </w:r>
      <w:r w:rsidR="00E45ACF" w:rsidRPr="00BC2F36">
        <w:rPr>
          <w:rFonts w:asciiTheme="majorHAnsi" w:hAnsiTheme="majorHAnsi"/>
          <w:lang w:eastAsia="ko-KR"/>
        </w:rPr>
        <w:instrText xml:space="preserve"> HYPERLINK "http://apps.webofknowledge.com/full_record.do?product=WOS&amp;search_mode=MarkedList&amp;qid=515&amp;SID=3ADOYtb9T4VYNDvW2na&amp;page=8&amp;doc=79&amp;colName=WOS" </w:instrText>
      </w:r>
      <w:r w:rsidR="00E45ACF" w:rsidRPr="00BC2F36">
        <w:rPr>
          <w:rFonts w:asciiTheme="majorHAnsi" w:hAnsiTheme="majorHAnsi"/>
          <w:lang w:eastAsia="ko-KR"/>
        </w:rPr>
        <w:fldChar w:fldCharType="separate"/>
      </w:r>
      <w:r w:rsidR="00A70AE8" w:rsidRPr="00BC2F36">
        <w:rPr>
          <w:rFonts w:asciiTheme="majorHAnsi" w:hAnsiTheme="majorHAnsi"/>
          <w:lang w:eastAsia="ko-KR"/>
        </w:rPr>
        <w:t>Effect of Waveform in Haptic</w:t>
      </w:r>
      <w:r w:rsidRPr="00BC2F36">
        <w:rPr>
          <w:rFonts w:asciiTheme="majorHAnsi" w:hAnsiTheme="majorHAnsi"/>
          <w:lang w:eastAsia="ko-KR"/>
        </w:rPr>
        <w:t xml:space="preserve"> Perception of Electrovibration</w:t>
      </w:r>
    </w:p>
    <w:p w:rsidR="009D3F69" w:rsidRPr="00BC2F36" w:rsidRDefault="009D3F6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on Touchscreens</w:t>
      </w:r>
      <w:r w:rsidR="00E45ACF" w:rsidRPr="00BC2F36">
        <w:rPr>
          <w:rFonts w:asciiTheme="majorHAnsi" w:hAnsiTheme="majorHAnsi"/>
          <w:lang w:eastAsia="ko-KR"/>
        </w:rPr>
        <w:fldChar w:fldCharType="end"/>
      </w:r>
      <w:r w:rsidRPr="00BC2F36">
        <w:rPr>
          <w:rFonts w:asciiTheme="majorHAnsi" w:hAnsiTheme="majorHAnsi"/>
          <w:lang w:eastAsia="ko-KR"/>
        </w:rPr>
        <w:t>”, Edited by: Bello, F</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Kajimoto, H.,</w:t>
      </w:r>
      <w:r w:rsidR="00A70AE8" w:rsidRPr="00BC2F36">
        <w:rPr>
          <w:rFonts w:asciiTheme="majorHAnsi" w:hAnsiTheme="majorHAnsi"/>
          <w:lang w:eastAsia="ko-KR"/>
        </w:rPr>
        <w:t xml:space="preserve"> Visell, Y</w:t>
      </w:r>
      <w:r w:rsidRPr="00BC2F36">
        <w:rPr>
          <w:rFonts w:asciiTheme="majorHAnsi" w:hAnsiTheme="majorHAnsi"/>
          <w:lang w:eastAsia="ko-KR"/>
        </w:rPr>
        <w:t xml:space="preserve">., </w:t>
      </w:r>
      <w:r w:rsidR="00A70AE8" w:rsidRPr="00BC2F36">
        <w:rPr>
          <w:rFonts w:asciiTheme="majorHAnsi" w:hAnsiTheme="majorHAnsi"/>
          <w:lang w:eastAsia="ko-KR"/>
        </w:rPr>
        <w:t>Conference: 10</w:t>
      </w:r>
      <w:r w:rsidR="00A70AE8" w:rsidRPr="00BC2F36">
        <w:rPr>
          <w:rFonts w:asciiTheme="majorHAnsi" w:hAnsiTheme="majorHAnsi"/>
          <w:vertAlign w:val="superscript"/>
          <w:lang w:eastAsia="ko-KR"/>
        </w:rPr>
        <w:t>th</w:t>
      </w:r>
      <w:r w:rsidRPr="00BC2F36">
        <w:rPr>
          <w:rFonts w:asciiTheme="majorHAnsi" w:hAnsiTheme="majorHAnsi"/>
          <w:lang w:eastAsia="ko-KR"/>
        </w:rPr>
        <w:t xml:space="preserve"> International</w:t>
      </w:r>
    </w:p>
    <w:p w:rsidR="00CC0D53" w:rsidRPr="00BC2F36" w:rsidRDefault="009D3F6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Conference on Haptics - Perception, Dev</w:t>
      </w:r>
      <w:r w:rsidR="00CC0D53" w:rsidRPr="00BC2F36">
        <w:rPr>
          <w:rFonts w:asciiTheme="majorHAnsi" w:hAnsiTheme="majorHAnsi"/>
          <w:lang w:eastAsia="ko-KR"/>
        </w:rPr>
        <w:t>ices, Control, and Applications</w:t>
      </w:r>
    </w:p>
    <w:p w:rsidR="00CC0D53" w:rsidRPr="00BC2F36" w:rsidRDefault="00CC0D53"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(EuroHaptics) Location: Imperial Coll London, London, E</w:t>
      </w:r>
      <w:r w:rsidR="009D3F69" w:rsidRPr="00BC2F36">
        <w:rPr>
          <w:rFonts w:asciiTheme="majorHAnsi" w:hAnsiTheme="majorHAnsi"/>
          <w:lang w:eastAsia="ko-KR"/>
        </w:rPr>
        <w:t>ngland</w:t>
      </w:r>
      <w:r w:rsidRPr="00BC2F36">
        <w:rPr>
          <w:rFonts w:asciiTheme="majorHAnsi" w:hAnsiTheme="majorHAnsi"/>
          <w:lang w:eastAsia="ko-KR"/>
        </w:rPr>
        <w:t> Date: JUL 04-07, 2016</w:t>
      </w:r>
    </w:p>
    <w:p w:rsidR="005F73DF" w:rsidRPr="00BC2F36" w:rsidRDefault="00CC0D53"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 xml:space="preserve">Sponsor(s): CEA; EPSRC UK RAS Network; Force Dimens; Lofelt; Moog; Shadow Robot; </w:t>
      </w:r>
    </w:p>
    <w:p w:rsidR="005F73DF" w:rsidRPr="00BC2F36" w:rsidRDefault="005F73DF"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 xml:space="preserve">Valeo; Gener Robot; Haption; Optoforce Ltd; Prototouch; Actronika; Disney Res; IET Robot </w:t>
      </w:r>
    </w:p>
    <w:p w:rsidR="00A70AE8" w:rsidRPr="00BC2F36" w:rsidRDefault="005F73DF"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&amp; Mechatron TPN; Springer; Ocado Technol; Right Hand Robot; Tactile Labs Inc; Tanvas</w:t>
      </w:r>
    </w:p>
    <w:p w:rsidR="005F73DF" w:rsidRPr="00BC2F36" w:rsidRDefault="005F73DF"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hyperlink r:id="rId33" w:tooltip="View journal information" w:history="1">
        <w:r w:rsidRPr="00BC2F36">
          <w:rPr>
            <w:rFonts w:asciiTheme="majorHAnsi" w:hAnsiTheme="majorHAnsi"/>
            <w:lang w:eastAsia="ko-KR"/>
          </w:rPr>
          <w:t>H</w:t>
        </w:r>
        <w:r w:rsidR="009D3F69" w:rsidRPr="00BC2F36">
          <w:rPr>
            <w:rFonts w:asciiTheme="majorHAnsi" w:hAnsiTheme="majorHAnsi"/>
            <w:lang w:eastAsia="ko-KR"/>
          </w:rPr>
          <w:t xml:space="preserve">aptics: Perception, Devices, Control and Applications, Eurohaptics </w:t>
        </w:r>
        <w:r w:rsidR="00A70AE8" w:rsidRPr="00BC2F36">
          <w:rPr>
            <w:rFonts w:asciiTheme="majorHAnsi" w:hAnsiTheme="majorHAnsi"/>
            <w:lang w:eastAsia="ko-KR"/>
          </w:rPr>
          <w:t>2016, PT I </w:t>
        </w:r>
      </w:hyperlink>
      <w:r w:rsidR="00A70AE8" w:rsidRPr="00BC2F36">
        <w:rPr>
          <w:rFonts w:asciiTheme="majorHAnsi" w:hAnsiTheme="majorHAnsi"/>
          <w:lang w:eastAsia="ko-KR"/>
        </w:rPr>
        <w:t xml:space="preserve">  Book </w:t>
      </w:r>
    </w:p>
    <w:p w:rsidR="00A70AE8" w:rsidRPr="00BC2F36" w:rsidRDefault="005F73DF"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Series: Lecture Note</w:t>
      </w:r>
      <w:r w:rsidR="009D3F69" w:rsidRPr="00BC2F36">
        <w:rPr>
          <w:rFonts w:asciiTheme="majorHAnsi" w:hAnsiTheme="majorHAnsi"/>
          <w:lang w:eastAsia="ko-KR"/>
        </w:rPr>
        <w:t xml:space="preserve">s in Computer Science, 9774, 190-203, </w:t>
      </w:r>
      <w:r w:rsidR="00A70AE8" w:rsidRPr="00BC2F36">
        <w:rPr>
          <w:rFonts w:asciiTheme="majorHAnsi" w:hAnsiTheme="majorHAnsi"/>
          <w:lang w:eastAsia="ko-KR"/>
        </w:rPr>
        <w:t>2016</w:t>
      </w:r>
      <w:r w:rsidR="009D3F69"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8955B6" w:rsidRPr="00BC2F36" w:rsidRDefault="008955B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Alma, U.A</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Ilkhani, G., Samur, E., “</w:t>
      </w:r>
      <w:r w:rsidR="00E45ACF" w:rsidRPr="00BC2F36">
        <w:rPr>
          <w:rFonts w:asciiTheme="majorHAnsi" w:hAnsiTheme="majorHAnsi"/>
          <w:lang w:eastAsia="ko-KR"/>
        </w:rPr>
        <w:fldChar w:fldCharType="begin"/>
      </w:r>
      <w:r w:rsidR="00E45ACF" w:rsidRPr="00BC2F36">
        <w:rPr>
          <w:rFonts w:asciiTheme="majorHAnsi" w:hAnsiTheme="majorHAnsi"/>
          <w:lang w:eastAsia="ko-KR"/>
        </w:rPr>
        <w:instrText xml:space="preserve"> HYPERLINK "http://apps.webofknowledge.com/full_record.do?product=WOS&amp;search_mode=MarkedList&amp;qid=515&amp;SID=3ADOYtb9T4VYNDvW2na&amp;page=8&amp;doc=80&amp;colName=WOS" </w:instrText>
      </w:r>
      <w:r w:rsidR="00E45ACF" w:rsidRPr="00BC2F36">
        <w:rPr>
          <w:rFonts w:asciiTheme="majorHAnsi" w:hAnsiTheme="majorHAnsi"/>
          <w:lang w:eastAsia="ko-KR"/>
        </w:rPr>
        <w:fldChar w:fldCharType="separate"/>
      </w:r>
      <w:r w:rsidR="00A70AE8" w:rsidRPr="00BC2F36">
        <w:rPr>
          <w:rFonts w:asciiTheme="majorHAnsi" w:hAnsiTheme="majorHAnsi"/>
          <w:lang w:eastAsia="ko-KR"/>
        </w:rPr>
        <w:t>On Generation of Active Feedback with Electrostatic</w:t>
      </w:r>
    </w:p>
    <w:p w:rsidR="008955B6" w:rsidRPr="00BC2F36" w:rsidRDefault="008955B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Attraction</w:t>
      </w:r>
      <w:r w:rsidR="00E45ACF" w:rsidRPr="00BC2F36">
        <w:rPr>
          <w:rFonts w:asciiTheme="majorHAnsi" w:hAnsiTheme="majorHAnsi"/>
          <w:lang w:eastAsia="ko-KR"/>
        </w:rPr>
        <w:fldChar w:fldCharType="end"/>
      </w:r>
      <w:r w:rsidRPr="00BC2F36">
        <w:rPr>
          <w:rFonts w:asciiTheme="majorHAnsi" w:hAnsiTheme="majorHAnsi"/>
          <w:lang w:eastAsia="ko-KR"/>
        </w:rPr>
        <w:t>”, Edited by: Bello, F</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Kajimoto, H.,</w:t>
      </w:r>
      <w:r w:rsidR="00A70AE8" w:rsidRPr="00BC2F36">
        <w:rPr>
          <w:rFonts w:asciiTheme="majorHAnsi" w:hAnsiTheme="majorHAnsi"/>
          <w:lang w:eastAsia="ko-KR"/>
        </w:rPr>
        <w:t xml:space="preserve"> Visell, Y</w:t>
      </w:r>
      <w:r w:rsidRPr="00BC2F36">
        <w:rPr>
          <w:rFonts w:asciiTheme="majorHAnsi" w:hAnsiTheme="majorHAnsi"/>
          <w:lang w:eastAsia="ko-KR"/>
        </w:rPr>
        <w:t xml:space="preserve">., </w:t>
      </w:r>
      <w:r w:rsidR="00A70AE8" w:rsidRPr="00BC2F36">
        <w:rPr>
          <w:rFonts w:asciiTheme="majorHAnsi" w:hAnsiTheme="majorHAnsi"/>
          <w:lang w:eastAsia="ko-KR"/>
        </w:rPr>
        <w:t xml:space="preserve">Conference: 10th International </w:t>
      </w:r>
    </w:p>
    <w:p w:rsidR="008955B6" w:rsidRPr="00BC2F36" w:rsidRDefault="008955B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 xml:space="preserve">Conference on Haptics - Perception, Devices, Control, and Applications </w:t>
      </w:r>
    </w:p>
    <w:p w:rsidR="008955B6" w:rsidRPr="00BC2F36" w:rsidRDefault="008955B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(EuroHaptics) Location: Imperial Coll London, London, E</w:t>
      </w:r>
      <w:r w:rsidRPr="00BC2F36">
        <w:rPr>
          <w:rFonts w:asciiTheme="majorHAnsi" w:hAnsiTheme="majorHAnsi"/>
          <w:lang w:eastAsia="ko-KR"/>
        </w:rPr>
        <w:t xml:space="preserve">ngland Date: JUL 04-07, 2016, </w:t>
      </w:r>
    </w:p>
    <w:p w:rsidR="008955B6" w:rsidRPr="00BC2F36" w:rsidRDefault="008955B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 xml:space="preserve">Sponsor(s): CEA; EPSRC UK RAS Network; Force Dimens; Lofelt; Moog; Shadow Robot; </w:t>
      </w:r>
    </w:p>
    <w:p w:rsidR="008955B6" w:rsidRPr="00BC2F36" w:rsidRDefault="008955B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 xml:space="preserve">Valeo; Gener Robot; Haption; Optoforce Ltd; Prototouch; Actronika; Disney Res; IET Robot </w:t>
      </w:r>
    </w:p>
    <w:p w:rsidR="008955B6" w:rsidRPr="00BC2F36" w:rsidRDefault="008955B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&amp; Mechatron TPN; Springer; Ocado Technol; Right Hand Robot; Tactile Labs Inc; Tanvas</w:t>
      </w:r>
      <w:r w:rsidRPr="00BC2F36">
        <w:rPr>
          <w:rFonts w:asciiTheme="majorHAnsi" w:hAnsiTheme="majorHAnsi"/>
          <w:lang w:eastAsia="ko-KR"/>
        </w:rPr>
        <w:t xml:space="preserve"> </w:t>
      </w:r>
    </w:p>
    <w:p w:rsidR="008955B6" w:rsidRPr="00BC2F36" w:rsidRDefault="008955B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hyperlink r:id="rId34" w:tooltip="View journal information" w:history="1">
        <w:r w:rsidRPr="00BC2F36">
          <w:rPr>
            <w:rFonts w:asciiTheme="majorHAnsi" w:hAnsiTheme="majorHAnsi"/>
            <w:lang w:eastAsia="ko-KR"/>
          </w:rPr>
          <w:t>Haptics: Perception, Devices, Control and Applications, Eurohaptıcs</w:t>
        </w:r>
        <w:r w:rsidR="00A70AE8" w:rsidRPr="00BC2F36">
          <w:rPr>
            <w:rFonts w:asciiTheme="majorHAnsi" w:hAnsiTheme="majorHAnsi"/>
            <w:lang w:eastAsia="ko-KR"/>
          </w:rPr>
          <w:t xml:space="preserve"> 2016, PT II </w:t>
        </w:r>
      </w:hyperlink>
      <w:r w:rsidR="00A70AE8" w:rsidRPr="00BC2F36">
        <w:rPr>
          <w:rFonts w:asciiTheme="majorHAnsi" w:hAnsiTheme="majorHAnsi"/>
          <w:lang w:eastAsia="ko-KR"/>
        </w:rPr>
        <w:t xml:space="preserve">  Book </w:t>
      </w:r>
    </w:p>
    <w:p w:rsidR="00A70AE8" w:rsidRPr="00BC2F36" w:rsidRDefault="008955B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Series: Lecture Notes in Computer Science</w:t>
      </w:r>
      <w:r w:rsidRPr="00BC2F36">
        <w:rPr>
          <w:rFonts w:asciiTheme="majorHAnsi" w:hAnsiTheme="majorHAnsi"/>
          <w:lang w:eastAsia="ko-KR"/>
        </w:rPr>
        <w:t xml:space="preserve">, 9775, 449-458,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48222E" w:rsidRPr="00BC2F36" w:rsidRDefault="0048222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Afacan, E</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Dündar, G., “</w:t>
      </w:r>
      <w:hyperlink r:id="rId35" w:history="1">
        <w:r w:rsidR="00A70AE8" w:rsidRPr="00BC2F36">
          <w:rPr>
            <w:rFonts w:asciiTheme="majorHAnsi" w:hAnsiTheme="majorHAnsi"/>
            <w:lang w:eastAsia="ko-KR"/>
          </w:rPr>
          <w:t>A Mixed Domain Sizing Approach for RF Circuit Synthesis</w:t>
        </w:r>
      </w:hyperlink>
      <w:r w:rsidRPr="00BC2F36">
        <w:rPr>
          <w:rFonts w:asciiTheme="majorHAnsi" w:hAnsiTheme="majorHAnsi"/>
          <w:lang w:eastAsia="ko-KR"/>
        </w:rPr>
        <w:t>”, Edited</w:t>
      </w:r>
    </w:p>
    <w:p w:rsidR="0048222E" w:rsidRPr="00BC2F36" w:rsidRDefault="0048222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by: Brenkus, J</w:t>
      </w:r>
      <w:proofErr w:type="gramStart"/>
      <w:r w:rsidRPr="00BC2F36">
        <w:rPr>
          <w:rFonts w:asciiTheme="majorHAnsi" w:hAnsiTheme="majorHAnsi"/>
          <w:lang w:eastAsia="ko-KR"/>
        </w:rPr>
        <w:t>.,</w:t>
      </w:r>
      <w:proofErr w:type="gramEnd"/>
      <w:r w:rsidR="00A70AE8" w:rsidRPr="00BC2F36">
        <w:rPr>
          <w:rFonts w:asciiTheme="majorHAnsi" w:hAnsiTheme="majorHAnsi"/>
          <w:lang w:eastAsia="ko-KR"/>
        </w:rPr>
        <w:t xml:space="preserve"> Stopjakova, V</w:t>
      </w:r>
      <w:r w:rsidRPr="00BC2F36">
        <w:rPr>
          <w:rFonts w:asciiTheme="majorHAnsi" w:hAnsiTheme="majorHAnsi"/>
          <w:lang w:eastAsia="ko-KR"/>
        </w:rPr>
        <w:t xml:space="preserve">., </w:t>
      </w:r>
      <w:r w:rsidR="00A70AE8" w:rsidRPr="00BC2F36">
        <w:rPr>
          <w:rFonts w:asciiTheme="majorHAnsi" w:hAnsiTheme="majorHAnsi"/>
          <w:lang w:eastAsia="ko-KR"/>
        </w:rPr>
        <w:t xml:space="preserve">Conference: IEEE 19th International Symposium on Design </w:t>
      </w:r>
    </w:p>
    <w:p w:rsidR="0048222E" w:rsidRPr="00BC2F36" w:rsidRDefault="0048222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 xml:space="preserve">and Diagnostics of Electronic Circuits &amp; Systems (DDECS) Location: Kosice, </w:t>
      </w:r>
    </w:p>
    <w:p w:rsidR="0048222E" w:rsidRPr="00BC2F36" w:rsidRDefault="0048222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S</w:t>
      </w:r>
      <w:r w:rsidRPr="00BC2F36">
        <w:rPr>
          <w:rFonts w:asciiTheme="majorHAnsi" w:hAnsiTheme="majorHAnsi"/>
          <w:lang w:eastAsia="ko-KR"/>
        </w:rPr>
        <w:t>lovakia</w:t>
      </w:r>
      <w:r w:rsidR="00A70AE8" w:rsidRPr="00BC2F36">
        <w:rPr>
          <w:rFonts w:asciiTheme="majorHAnsi" w:hAnsiTheme="majorHAnsi"/>
          <w:lang w:eastAsia="ko-KR"/>
        </w:rPr>
        <w:t> Date: APR 20-22, 2016</w:t>
      </w:r>
      <w:r w:rsidRPr="00BC2F36">
        <w:rPr>
          <w:rFonts w:asciiTheme="majorHAnsi" w:hAnsiTheme="majorHAnsi"/>
          <w:lang w:eastAsia="ko-KR"/>
        </w:rPr>
        <w:t xml:space="preserve">,  </w:t>
      </w:r>
      <w:r w:rsidR="00A70AE8" w:rsidRPr="00BC2F36">
        <w:rPr>
          <w:rFonts w:asciiTheme="majorHAnsi" w:hAnsiTheme="majorHAnsi"/>
          <w:lang w:eastAsia="ko-KR"/>
        </w:rPr>
        <w:t xml:space="preserve">Sponsor(s): IEEE Council Elect Design Automat; IEEE </w:t>
      </w:r>
    </w:p>
    <w:p w:rsidR="0048222E" w:rsidRPr="00BC2F36" w:rsidRDefault="0048222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Comp Soc; Slovak Univ</w:t>
      </w:r>
      <w:r w:rsidRPr="00BC2F36">
        <w:rPr>
          <w:rFonts w:asciiTheme="majorHAnsi" w:hAnsiTheme="majorHAnsi"/>
          <w:lang w:eastAsia="ko-KR"/>
        </w:rPr>
        <w:t>.</w:t>
      </w:r>
      <w:r w:rsidR="00A70AE8" w:rsidRPr="00BC2F36">
        <w:rPr>
          <w:rFonts w:asciiTheme="majorHAnsi" w:hAnsiTheme="majorHAnsi"/>
          <w:lang w:eastAsia="ko-KR"/>
        </w:rPr>
        <w:t xml:space="preserve"> Technol, Fac Elect Engn &amp; Informat Technol; Slovak Univ Technol, </w:t>
      </w:r>
    </w:p>
    <w:p w:rsidR="0048222E" w:rsidRPr="00BC2F36" w:rsidRDefault="0048222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Fac Informat &amp; Informat Technologies; Slovak Acad Sci, Inst Informat</w:t>
      </w:r>
      <w:r w:rsidRPr="00BC2F36">
        <w:rPr>
          <w:rFonts w:asciiTheme="majorHAnsi" w:hAnsiTheme="majorHAnsi"/>
          <w:lang w:eastAsia="ko-KR"/>
        </w:rPr>
        <w:t xml:space="preserve"> </w:t>
      </w:r>
      <w:r w:rsidR="00A70AE8" w:rsidRPr="00BC2F36">
        <w:rPr>
          <w:rFonts w:asciiTheme="majorHAnsi" w:hAnsiTheme="majorHAnsi"/>
          <w:lang w:eastAsia="ko-KR"/>
        </w:rPr>
        <w:t xml:space="preserve">2016 IEEE </w:t>
      </w:r>
      <w:r w:rsidRPr="00BC2F36">
        <w:rPr>
          <w:rFonts w:asciiTheme="majorHAnsi" w:hAnsiTheme="majorHAnsi"/>
          <w:lang w:eastAsia="ko-KR"/>
        </w:rPr>
        <w:t xml:space="preserve">19th </w:t>
      </w:r>
    </w:p>
    <w:p w:rsidR="0048222E" w:rsidRPr="00BC2F36" w:rsidRDefault="0048222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International Symposium on Design and Diagnostics of Electronic Circuits &amp; Systems</w:t>
      </w:r>
      <w:r w:rsidR="00A70AE8" w:rsidRPr="00BC2F36">
        <w:rPr>
          <w:rFonts w:asciiTheme="majorHAnsi" w:hAnsiTheme="majorHAnsi"/>
          <w:lang w:eastAsia="ko-KR"/>
        </w:rPr>
        <w:t xml:space="preserve"> </w:t>
      </w:r>
    </w:p>
    <w:p w:rsidR="0048222E" w:rsidRPr="00BC2F36" w:rsidRDefault="0048222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 xml:space="preserve">(DDECS)   Book Series: IEEE International Symposium on Design and Diagnostics of </w:t>
      </w:r>
    </w:p>
    <w:p w:rsidR="00A70AE8" w:rsidRPr="00BC2F36" w:rsidRDefault="0048222E"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Electro</w:t>
      </w:r>
      <w:r w:rsidRPr="00BC2F36">
        <w:rPr>
          <w:rFonts w:asciiTheme="majorHAnsi" w:hAnsiTheme="majorHAnsi"/>
          <w:lang w:eastAsia="ko-KR"/>
        </w:rPr>
        <w:t xml:space="preserve">nic Circuits &amp; Systems, 80-83,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007D19" w:rsidRPr="00BC2F36" w:rsidRDefault="00007D1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Sevim, S</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Özer, S., Feng, L., et al., “</w:t>
      </w:r>
      <w:r w:rsidR="00E45ACF" w:rsidRPr="00BC2F36">
        <w:rPr>
          <w:rFonts w:asciiTheme="majorHAnsi" w:hAnsiTheme="majorHAnsi"/>
          <w:lang w:eastAsia="ko-KR"/>
        </w:rPr>
        <w:fldChar w:fldCharType="begin"/>
      </w:r>
      <w:r w:rsidR="00E45ACF" w:rsidRPr="00BC2F36">
        <w:rPr>
          <w:rFonts w:asciiTheme="majorHAnsi" w:hAnsiTheme="majorHAnsi"/>
          <w:lang w:eastAsia="ko-KR"/>
        </w:rPr>
        <w:instrText xml:space="preserve"> HYPERLINK "http://apps.webofknowledge.com/full_record.do?product=WOS&amp;search_mode=MarkedList&amp;qid=515&amp;SID=3ADOYtb9T4VYNDvW2na&amp;page=9&amp;doc=82&amp;colName=WOS" </w:instrText>
      </w:r>
      <w:r w:rsidR="00E45ACF" w:rsidRPr="00BC2F36">
        <w:rPr>
          <w:rFonts w:asciiTheme="majorHAnsi" w:hAnsiTheme="majorHAnsi"/>
          <w:lang w:eastAsia="ko-KR"/>
        </w:rPr>
        <w:fldChar w:fldCharType="separate"/>
      </w:r>
      <w:r w:rsidR="00A70AE8" w:rsidRPr="00BC2F36">
        <w:rPr>
          <w:rFonts w:asciiTheme="majorHAnsi" w:hAnsiTheme="majorHAnsi"/>
          <w:lang w:eastAsia="ko-KR"/>
        </w:rPr>
        <w:t xml:space="preserve">Dually </w:t>
      </w:r>
      <w:r w:rsidRPr="00BC2F36">
        <w:rPr>
          <w:rFonts w:asciiTheme="majorHAnsi" w:hAnsiTheme="majorHAnsi"/>
          <w:lang w:eastAsia="ko-KR"/>
        </w:rPr>
        <w:t>Actuated Atomic Force Microscope with Miniaturized</w:t>
      </w:r>
    </w:p>
    <w:p w:rsidR="00007D19" w:rsidRPr="00BC2F36" w:rsidRDefault="00007D1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Magnetic Bead-Actuators for Single-Molecule Force Measurements</w:t>
      </w:r>
      <w:r w:rsidR="00E45ACF" w:rsidRPr="00BC2F36">
        <w:rPr>
          <w:rFonts w:asciiTheme="majorHAnsi" w:hAnsiTheme="majorHAnsi"/>
          <w:lang w:eastAsia="ko-KR"/>
        </w:rPr>
        <w:fldChar w:fldCharType="end"/>
      </w:r>
      <w:r w:rsidRPr="00BC2F36">
        <w:rPr>
          <w:rFonts w:asciiTheme="majorHAnsi" w:hAnsiTheme="majorHAnsi"/>
          <w:lang w:eastAsia="ko-KR"/>
        </w:rPr>
        <w:t xml:space="preserve">”, Nanoscale Horizons, 1, </w:t>
      </w:r>
    </w:p>
    <w:p w:rsidR="00A70AE8" w:rsidRPr="00BC2F36" w:rsidRDefault="00007D1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6, 488-495,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A43D9C" w:rsidRPr="00BC2F36" w:rsidRDefault="00A43D9C"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Alaybeyoğlu, B</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Akbulut, B.S., Özkırımlı, E., “</w:t>
      </w:r>
      <w:r w:rsidR="00E45ACF" w:rsidRPr="00BC2F36">
        <w:rPr>
          <w:rFonts w:asciiTheme="majorHAnsi" w:hAnsiTheme="majorHAnsi"/>
          <w:lang w:eastAsia="ko-KR"/>
        </w:rPr>
        <w:fldChar w:fldCharType="begin"/>
      </w:r>
      <w:r w:rsidR="00E45ACF" w:rsidRPr="00BC2F36">
        <w:rPr>
          <w:rFonts w:asciiTheme="majorHAnsi" w:hAnsiTheme="majorHAnsi"/>
          <w:lang w:eastAsia="ko-KR"/>
        </w:rPr>
        <w:instrText xml:space="preserve"> HYPERLINK "http://apps.webofknowledge.com/full_record.do?product=WOS&amp;search_mode=MarkedList&amp;qid=515&amp;SID=3ADOYtb9T4VYNDvW2na&amp;page=9&amp;doc=83&amp;colName=WOS" </w:instrText>
      </w:r>
      <w:r w:rsidR="00E45ACF" w:rsidRPr="00BC2F36">
        <w:rPr>
          <w:rFonts w:asciiTheme="majorHAnsi" w:hAnsiTheme="majorHAnsi"/>
          <w:lang w:eastAsia="ko-KR"/>
        </w:rPr>
        <w:fldChar w:fldCharType="separate"/>
      </w:r>
      <w:r w:rsidR="00A70AE8" w:rsidRPr="00BC2F36">
        <w:rPr>
          <w:rFonts w:asciiTheme="majorHAnsi" w:hAnsiTheme="majorHAnsi"/>
          <w:lang w:eastAsia="ko-KR"/>
        </w:rPr>
        <w:t xml:space="preserve">Insights into </w:t>
      </w:r>
      <w:r w:rsidRPr="00BC2F36">
        <w:rPr>
          <w:rFonts w:asciiTheme="majorHAnsi" w:hAnsiTheme="majorHAnsi"/>
          <w:lang w:eastAsia="ko-KR"/>
        </w:rPr>
        <w:t>Membrane Translocation of the Cell</w:t>
      </w:r>
    </w:p>
    <w:p w:rsidR="00A43D9C" w:rsidRPr="00BC2F36" w:rsidRDefault="00A43D9C"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Penetrating Peptide Pvec From Molecular Dynamics Calculations</w:t>
      </w:r>
      <w:r w:rsidR="00E45ACF" w:rsidRPr="00BC2F36">
        <w:rPr>
          <w:rFonts w:asciiTheme="majorHAnsi" w:hAnsiTheme="majorHAnsi"/>
          <w:lang w:eastAsia="ko-KR"/>
        </w:rPr>
        <w:fldChar w:fldCharType="end"/>
      </w:r>
      <w:r w:rsidRPr="00BC2F36">
        <w:rPr>
          <w:rFonts w:asciiTheme="majorHAnsi" w:hAnsiTheme="majorHAnsi"/>
          <w:lang w:eastAsia="ko-KR"/>
        </w:rPr>
        <w:t xml:space="preserve">”, </w:t>
      </w:r>
      <w:r w:rsidR="00E45ACF" w:rsidRPr="00BC2F36">
        <w:rPr>
          <w:rFonts w:asciiTheme="majorHAnsi" w:hAnsiTheme="majorHAnsi"/>
          <w:lang w:eastAsia="ko-KR"/>
        </w:rPr>
        <w:fldChar w:fldCharType="begin"/>
      </w:r>
      <w:r w:rsidR="00E45ACF" w:rsidRPr="00BC2F36">
        <w:rPr>
          <w:rFonts w:asciiTheme="majorHAnsi" w:hAnsiTheme="majorHAnsi"/>
          <w:lang w:eastAsia="ko-KR"/>
        </w:rPr>
        <w:instrText xml:space="preserve"> HYPERLINK "javascript:;" \o "View journal information" </w:instrText>
      </w:r>
      <w:r w:rsidR="00E45ACF" w:rsidRPr="00BC2F36">
        <w:rPr>
          <w:rFonts w:asciiTheme="majorHAnsi" w:hAnsiTheme="majorHAnsi"/>
          <w:lang w:eastAsia="ko-KR"/>
        </w:rPr>
        <w:fldChar w:fldCharType="separate"/>
      </w:r>
      <w:r w:rsidRPr="00BC2F36">
        <w:rPr>
          <w:rFonts w:asciiTheme="majorHAnsi" w:hAnsiTheme="majorHAnsi"/>
          <w:lang w:eastAsia="ko-KR"/>
        </w:rPr>
        <w:t>Journal of Biomolecular</w:t>
      </w:r>
    </w:p>
    <w:p w:rsidR="00A70AE8" w:rsidRPr="00BC2F36" w:rsidRDefault="00A43D9C"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Structure &amp; Dynamics, </w:t>
      </w:r>
      <w:r w:rsidR="00E45ACF" w:rsidRPr="00BC2F36">
        <w:rPr>
          <w:rFonts w:asciiTheme="majorHAnsi" w:hAnsiTheme="majorHAnsi"/>
          <w:lang w:eastAsia="ko-KR"/>
        </w:rPr>
        <w:fldChar w:fldCharType="end"/>
      </w:r>
      <w:r w:rsidRPr="00BC2F36">
        <w:rPr>
          <w:rFonts w:asciiTheme="majorHAnsi" w:hAnsiTheme="majorHAnsi"/>
          <w:lang w:eastAsia="ko-KR"/>
        </w:rPr>
        <w:t xml:space="preserve">34, 11, 2387-2398,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0B650A" w:rsidRPr="00BC2F36" w:rsidRDefault="000B650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Kösoğlu, G</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Yüksel, H., İnci, M.N., “</w:t>
      </w:r>
      <w:r w:rsidR="00E45ACF" w:rsidRPr="00BC2F36">
        <w:rPr>
          <w:rFonts w:asciiTheme="majorHAnsi" w:hAnsiTheme="majorHAnsi"/>
          <w:lang w:eastAsia="ko-KR"/>
        </w:rPr>
        <w:fldChar w:fldCharType="begin"/>
      </w:r>
      <w:r w:rsidR="00E45ACF" w:rsidRPr="00BC2F36">
        <w:rPr>
          <w:rFonts w:asciiTheme="majorHAnsi" w:hAnsiTheme="majorHAnsi"/>
          <w:lang w:eastAsia="ko-KR"/>
        </w:rPr>
        <w:instrText xml:space="preserve"> HYPERLINK "http://apps.webofknowledge.com/full_record.do?product=WOS&amp;search_mode=MarkedList&amp;qid=515&amp;SID=3ADOYtb9T4VYNDvW2na&amp;page=9&amp;doc=84&amp;colName=WOS" </w:instrText>
      </w:r>
      <w:r w:rsidR="00E45ACF" w:rsidRPr="00BC2F36">
        <w:rPr>
          <w:rFonts w:asciiTheme="majorHAnsi" w:hAnsiTheme="majorHAnsi"/>
          <w:lang w:eastAsia="ko-KR"/>
        </w:rPr>
        <w:fldChar w:fldCharType="separate"/>
      </w:r>
      <w:r w:rsidR="00A70AE8" w:rsidRPr="00BC2F36">
        <w:rPr>
          <w:rFonts w:asciiTheme="majorHAnsi" w:hAnsiTheme="majorHAnsi"/>
          <w:lang w:eastAsia="ko-KR"/>
        </w:rPr>
        <w:t>3D Phase Stepping Optical P</w:t>
      </w:r>
      <w:r w:rsidRPr="00BC2F36">
        <w:rPr>
          <w:rFonts w:asciiTheme="majorHAnsi" w:hAnsiTheme="majorHAnsi"/>
          <w:lang w:eastAsia="ko-KR"/>
        </w:rPr>
        <w:t>rofilometry Using a Fiber Optic</w:t>
      </w:r>
    </w:p>
    <w:p w:rsidR="000B650A" w:rsidRPr="00BC2F36" w:rsidRDefault="000B650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Lloyd's Mirror</w:t>
      </w:r>
      <w:r w:rsidR="00E45ACF" w:rsidRPr="00BC2F36">
        <w:rPr>
          <w:rFonts w:asciiTheme="majorHAnsi" w:hAnsiTheme="majorHAnsi"/>
          <w:lang w:eastAsia="ko-KR"/>
        </w:rPr>
        <w:fldChar w:fldCharType="end"/>
      </w:r>
      <w:r w:rsidRPr="00BC2F36">
        <w:rPr>
          <w:rFonts w:asciiTheme="majorHAnsi" w:hAnsiTheme="majorHAnsi"/>
          <w:lang w:eastAsia="ko-KR"/>
        </w:rPr>
        <w:t>”, Edited by: Schelkens, P</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Ebrahimi, T., Cristobal, G.,</w:t>
      </w:r>
      <w:r w:rsidR="00A70AE8" w:rsidRPr="00BC2F36">
        <w:rPr>
          <w:rFonts w:asciiTheme="majorHAnsi" w:hAnsiTheme="majorHAnsi"/>
          <w:lang w:eastAsia="ko-KR"/>
        </w:rPr>
        <w:t xml:space="preserve"> et al.</w:t>
      </w:r>
      <w:r w:rsidRPr="00BC2F36">
        <w:rPr>
          <w:rFonts w:asciiTheme="majorHAnsi" w:hAnsiTheme="majorHAnsi"/>
          <w:lang w:eastAsia="ko-KR"/>
        </w:rPr>
        <w:t>,</w:t>
      </w:r>
    </w:p>
    <w:p w:rsidR="000B650A" w:rsidRPr="00BC2F36" w:rsidRDefault="000B650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 xml:space="preserve">Conference: Conference on Optics, Photonics and Digital Technologies for Imaging </w:t>
      </w:r>
    </w:p>
    <w:p w:rsidR="000B650A" w:rsidRPr="00BC2F36" w:rsidRDefault="000B650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Applications IV Location: Brussels, B</w:t>
      </w:r>
      <w:r w:rsidRPr="00BC2F36">
        <w:rPr>
          <w:rFonts w:asciiTheme="majorHAnsi" w:hAnsiTheme="majorHAnsi"/>
          <w:lang w:eastAsia="ko-KR"/>
        </w:rPr>
        <w:t>elgium</w:t>
      </w:r>
      <w:r w:rsidR="00A70AE8" w:rsidRPr="00BC2F36">
        <w:rPr>
          <w:rFonts w:asciiTheme="majorHAnsi" w:hAnsiTheme="majorHAnsi"/>
          <w:lang w:eastAsia="ko-KR"/>
        </w:rPr>
        <w:t> Date: APR 05-06, 2016</w:t>
      </w:r>
      <w:r w:rsidRPr="00BC2F36">
        <w:rPr>
          <w:rFonts w:asciiTheme="majorHAnsi" w:hAnsiTheme="majorHAnsi"/>
          <w:lang w:eastAsia="ko-KR"/>
        </w:rPr>
        <w:t>, </w:t>
      </w:r>
      <w:r w:rsidR="00A70AE8" w:rsidRPr="00BC2F36">
        <w:rPr>
          <w:rFonts w:asciiTheme="majorHAnsi" w:hAnsiTheme="majorHAnsi"/>
          <w:lang w:eastAsia="ko-KR"/>
        </w:rPr>
        <w:t xml:space="preserve">Sponsor(s): SPIE; </w:t>
      </w:r>
    </w:p>
    <w:p w:rsidR="000B650A" w:rsidRPr="00BC2F36" w:rsidRDefault="000B650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Brussels Photon Team; Res Fdn Flanders; Visit Brussels</w:t>
      </w:r>
      <w:r w:rsidRPr="00BC2F36">
        <w:rPr>
          <w:rFonts w:asciiTheme="majorHAnsi" w:hAnsiTheme="majorHAnsi"/>
          <w:lang w:eastAsia="ko-KR"/>
        </w:rPr>
        <w:t xml:space="preserve">, Optics, Photonics and Digital </w:t>
      </w:r>
    </w:p>
    <w:p w:rsidR="00A70AE8" w:rsidRPr="00BC2F36" w:rsidRDefault="000B650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Technologies for Imaging Applications </w:t>
      </w:r>
      <w:r w:rsidR="00A70AE8" w:rsidRPr="00BC2F36">
        <w:rPr>
          <w:rFonts w:asciiTheme="majorHAnsi" w:hAnsiTheme="majorHAnsi"/>
          <w:lang w:eastAsia="ko-KR"/>
        </w:rPr>
        <w:t>IV   Book Series</w:t>
      </w:r>
      <w:r w:rsidRPr="00BC2F36">
        <w:rPr>
          <w:rFonts w:asciiTheme="majorHAnsi" w:hAnsiTheme="majorHAnsi"/>
          <w:lang w:eastAsia="ko-KR"/>
        </w:rPr>
        <w:t xml:space="preserve">: Proceedings of SPIE, 9896,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w:t>
      </w:r>
    </w:p>
    <w:p w:rsidR="00BC2F36" w:rsidRDefault="00BC2F36" w:rsidP="00BC2F36">
      <w:pPr>
        <w:tabs>
          <w:tab w:val="left" w:pos="6720"/>
        </w:tabs>
        <w:autoSpaceDE w:val="0"/>
        <w:autoSpaceDN w:val="0"/>
        <w:adjustRightInd w:val="0"/>
        <w:spacing w:after="0" w:line="300" w:lineRule="exact"/>
        <w:rPr>
          <w:rFonts w:asciiTheme="majorHAnsi" w:hAnsiTheme="majorHAnsi"/>
          <w:lang w:eastAsia="ko-KR"/>
        </w:rPr>
      </w:pPr>
    </w:p>
    <w:p w:rsidR="000B650A" w:rsidRPr="00BC2F36" w:rsidRDefault="000B650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lastRenderedPageBreak/>
        <w:t>Işeri, E</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Ülgen, K.O., Yılmaz, Ç., et al., “</w:t>
      </w:r>
      <w:r w:rsidR="00E45ACF" w:rsidRPr="00BC2F36">
        <w:rPr>
          <w:rFonts w:asciiTheme="majorHAnsi" w:hAnsiTheme="majorHAnsi"/>
          <w:lang w:eastAsia="ko-KR"/>
        </w:rPr>
        <w:fldChar w:fldCharType="begin"/>
      </w:r>
      <w:r w:rsidR="00E45ACF" w:rsidRPr="00BC2F36">
        <w:rPr>
          <w:rFonts w:asciiTheme="majorHAnsi" w:hAnsiTheme="majorHAnsi"/>
          <w:lang w:eastAsia="ko-KR"/>
        </w:rPr>
        <w:instrText xml:space="preserve"> HYPERLINK "http://apps.webofknowledge.com/full_record.do?product=WOS&amp;search_mode=MarkedList&amp;qid=515&amp;SID=3ADOYtb9T4VYNDvW2na&amp;page=9&amp;doc=85&amp;colName=WOS" </w:instrText>
      </w:r>
      <w:r w:rsidR="00E45ACF" w:rsidRPr="00BC2F36">
        <w:rPr>
          <w:rFonts w:asciiTheme="majorHAnsi" w:hAnsiTheme="majorHAnsi"/>
          <w:lang w:eastAsia="ko-KR"/>
        </w:rPr>
        <w:fldChar w:fldCharType="separate"/>
      </w:r>
      <w:r w:rsidRPr="00BC2F36">
        <w:rPr>
          <w:rFonts w:asciiTheme="majorHAnsi" w:hAnsiTheme="majorHAnsi"/>
          <w:lang w:eastAsia="ko-KR"/>
        </w:rPr>
        <w:t>Fabrication of Steel Displacement Amplifiers Integrated to</w:t>
      </w:r>
    </w:p>
    <w:p w:rsidR="000B650A" w:rsidRPr="00BC2F36" w:rsidRDefault="000B650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Microfluidic Channels</w:t>
      </w:r>
      <w:r w:rsidR="00E45ACF" w:rsidRPr="00BC2F36">
        <w:rPr>
          <w:rFonts w:asciiTheme="majorHAnsi" w:hAnsiTheme="majorHAnsi"/>
          <w:lang w:eastAsia="ko-KR"/>
        </w:rPr>
        <w:fldChar w:fldCharType="end"/>
      </w:r>
      <w:r w:rsidRPr="00BC2F36">
        <w:rPr>
          <w:rFonts w:asciiTheme="majorHAnsi" w:hAnsiTheme="majorHAnsi"/>
          <w:lang w:eastAsia="ko-KR"/>
        </w:rPr>
        <w:t xml:space="preserve">”, Book Group Author(s): IEEE </w:t>
      </w:r>
      <w:r w:rsidR="00A70AE8" w:rsidRPr="00BC2F36">
        <w:rPr>
          <w:rFonts w:asciiTheme="majorHAnsi" w:hAnsiTheme="majorHAnsi"/>
          <w:lang w:eastAsia="ko-KR"/>
        </w:rPr>
        <w:t xml:space="preserve">Conference: 29th IEEE International </w:t>
      </w:r>
    </w:p>
    <w:p w:rsidR="000B650A" w:rsidRPr="00BC2F36" w:rsidRDefault="000B650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 xml:space="preserve">Conference on Micro Electro Mechanical Systems (MEMS) Location: Shanghai, PEOPLES R </w:t>
      </w:r>
    </w:p>
    <w:p w:rsidR="00A70AE8" w:rsidRPr="00BC2F36" w:rsidRDefault="000B650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CHINA Date: JAN 24-28, 2016</w:t>
      </w:r>
      <w:r w:rsidRPr="00BC2F36">
        <w:rPr>
          <w:rFonts w:asciiTheme="majorHAnsi" w:hAnsiTheme="majorHAnsi"/>
          <w:lang w:eastAsia="ko-KR"/>
        </w:rPr>
        <w:t xml:space="preserve">, </w:t>
      </w:r>
      <w:r w:rsidR="00A70AE8" w:rsidRPr="00BC2F36">
        <w:rPr>
          <w:rFonts w:asciiTheme="majorHAnsi" w:hAnsiTheme="majorHAnsi"/>
          <w:lang w:eastAsia="ko-KR"/>
        </w:rPr>
        <w:t>Sponsor(s): IEEE; IEEE Robot &amp; Automat Soc</w:t>
      </w:r>
    </w:p>
    <w:p w:rsidR="000B650A" w:rsidRPr="00BC2F36" w:rsidRDefault="000B650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 xml:space="preserve">2016 IEEE </w:t>
      </w:r>
      <w:r w:rsidRPr="00BC2F36">
        <w:rPr>
          <w:rFonts w:asciiTheme="majorHAnsi" w:hAnsiTheme="majorHAnsi"/>
          <w:lang w:eastAsia="ko-KR"/>
        </w:rPr>
        <w:t xml:space="preserve">29th International Conference on Micro Electro Mechanical Systems (MEMS),  </w:t>
      </w:r>
    </w:p>
    <w:p w:rsidR="00A70AE8" w:rsidRPr="00BC2F36" w:rsidRDefault="000B650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Book Series: Proceedings IEEE Micro Ele</w:t>
      </w:r>
      <w:r w:rsidRPr="00BC2F36">
        <w:rPr>
          <w:rFonts w:asciiTheme="majorHAnsi" w:hAnsiTheme="majorHAnsi"/>
          <w:lang w:eastAsia="ko-KR"/>
        </w:rPr>
        <w:t xml:space="preserve">ctro Mechanical Systems, 493-496,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C038FF" w:rsidRPr="00BC2F36" w:rsidRDefault="00C038FF"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Altınbaşak, I</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Sanyal, R., Sanyal, A., “</w:t>
      </w:r>
      <w:r w:rsidR="00E45ACF" w:rsidRPr="00BC2F36">
        <w:rPr>
          <w:rFonts w:asciiTheme="majorHAnsi" w:hAnsiTheme="majorHAnsi"/>
          <w:lang w:eastAsia="ko-KR"/>
        </w:rPr>
        <w:fldChar w:fldCharType="begin"/>
      </w:r>
      <w:r w:rsidR="00E45ACF" w:rsidRPr="00BC2F36">
        <w:rPr>
          <w:rFonts w:asciiTheme="majorHAnsi" w:hAnsiTheme="majorHAnsi"/>
          <w:lang w:eastAsia="ko-KR"/>
        </w:rPr>
        <w:instrText xml:space="preserve"> HYPERLINK "http://apps.webofknowledge.com/full_record.do?product=WOS&amp;search_mode=MarkedList&amp;qid=515&amp;SID=3ADOYtb9T4VYNDvW2na&amp;page=9&amp;doc=86&amp;colName=WOS" </w:instrText>
      </w:r>
      <w:r w:rsidR="00E45ACF" w:rsidRPr="00BC2F36">
        <w:rPr>
          <w:rFonts w:asciiTheme="majorHAnsi" w:hAnsiTheme="majorHAnsi"/>
          <w:lang w:eastAsia="ko-KR"/>
        </w:rPr>
        <w:fldChar w:fldCharType="separate"/>
      </w:r>
      <w:r w:rsidR="00A70AE8" w:rsidRPr="00BC2F36">
        <w:rPr>
          <w:rFonts w:asciiTheme="majorHAnsi" w:hAnsiTheme="majorHAnsi"/>
          <w:lang w:eastAsia="ko-KR"/>
        </w:rPr>
        <w:t xml:space="preserve">Best </w:t>
      </w:r>
      <w:r w:rsidRPr="00BC2F36">
        <w:rPr>
          <w:rFonts w:asciiTheme="majorHAnsi" w:hAnsiTheme="majorHAnsi"/>
          <w:lang w:eastAsia="ko-KR"/>
        </w:rPr>
        <w:t xml:space="preserve">of Both Worlds: </w:t>
      </w:r>
      <w:r w:rsidR="00A70AE8" w:rsidRPr="00BC2F36">
        <w:rPr>
          <w:rFonts w:asciiTheme="majorHAnsi" w:hAnsiTheme="majorHAnsi"/>
          <w:lang w:eastAsia="ko-KR"/>
        </w:rPr>
        <w:t>Diels</w:t>
      </w:r>
      <w:r w:rsidRPr="00BC2F36">
        <w:rPr>
          <w:rFonts w:asciiTheme="majorHAnsi" w:hAnsiTheme="majorHAnsi"/>
          <w:lang w:eastAsia="ko-KR"/>
        </w:rPr>
        <w:t>-</w:t>
      </w:r>
      <w:r w:rsidR="00A70AE8" w:rsidRPr="00BC2F36">
        <w:rPr>
          <w:rFonts w:asciiTheme="majorHAnsi" w:hAnsiTheme="majorHAnsi"/>
          <w:lang w:eastAsia="ko-KR"/>
        </w:rPr>
        <w:t xml:space="preserve">Alder </w:t>
      </w:r>
      <w:r w:rsidRPr="00BC2F36">
        <w:rPr>
          <w:rFonts w:asciiTheme="majorHAnsi" w:hAnsiTheme="majorHAnsi"/>
          <w:lang w:eastAsia="ko-KR"/>
        </w:rPr>
        <w:t>Chemistry Towards</w:t>
      </w:r>
    </w:p>
    <w:p w:rsidR="00C038FF" w:rsidRPr="00BC2F36" w:rsidRDefault="00C038FF"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Fabrication of Redox-Responsive Degradable Hydrogels for Protein Release</w:t>
      </w:r>
      <w:r w:rsidR="00E45ACF" w:rsidRPr="00BC2F36">
        <w:rPr>
          <w:rFonts w:asciiTheme="majorHAnsi" w:hAnsiTheme="majorHAnsi"/>
          <w:lang w:eastAsia="ko-KR"/>
        </w:rPr>
        <w:fldChar w:fldCharType="end"/>
      </w:r>
      <w:r w:rsidRPr="00BC2F36">
        <w:rPr>
          <w:rFonts w:asciiTheme="majorHAnsi" w:hAnsiTheme="majorHAnsi"/>
          <w:lang w:eastAsia="ko-KR"/>
        </w:rPr>
        <w:t xml:space="preserve">”, </w:t>
      </w:r>
      <w:r w:rsidR="00E45ACF" w:rsidRPr="00BC2F36">
        <w:rPr>
          <w:rFonts w:asciiTheme="majorHAnsi" w:hAnsiTheme="majorHAnsi"/>
          <w:lang w:eastAsia="ko-KR"/>
        </w:rPr>
        <w:fldChar w:fldCharType="begin"/>
      </w:r>
      <w:r w:rsidR="00E45ACF" w:rsidRPr="00BC2F36">
        <w:rPr>
          <w:rFonts w:asciiTheme="majorHAnsi" w:hAnsiTheme="majorHAnsi"/>
          <w:lang w:eastAsia="ko-KR"/>
        </w:rPr>
        <w:instrText xml:space="preserve"> HYPERLINK "javascript:;" \o "View journal information" </w:instrText>
      </w:r>
      <w:r w:rsidR="00E45ACF" w:rsidRPr="00BC2F36">
        <w:rPr>
          <w:rFonts w:asciiTheme="majorHAnsi" w:hAnsiTheme="majorHAnsi"/>
          <w:lang w:eastAsia="ko-KR"/>
        </w:rPr>
        <w:fldChar w:fldCharType="separate"/>
      </w:r>
      <w:r w:rsidRPr="00BC2F36">
        <w:rPr>
          <w:rFonts w:asciiTheme="majorHAnsi" w:hAnsiTheme="majorHAnsi"/>
          <w:lang w:eastAsia="ko-KR"/>
        </w:rPr>
        <w:t>RSC</w:t>
      </w:r>
    </w:p>
    <w:p w:rsidR="00A70AE8" w:rsidRPr="00BC2F36" w:rsidRDefault="00C038FF"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Advances,</w:t>
      </w:r>
      <w:r w:rsidR="00A70AE8" w:rsidRPr="00BC2F36">
        <w:rPr>
          <w:rFonts w:asciiTheme="majorHAnsi" w:hAnsiTheme="majorHAnsi"/>
          <w:lang w:eastAsia="ko-KR"/>
        </w:rPr>
        <w:t> </w:t>
      </w:r>
      <w:r w:rsidR="00E45ACF" w:rsidRPr="00BC2F36">
        <w:rPr>
          <w:rFonts w:asciiTheme="majorHAnsi" w:hAnsiTheme="majorHAnsi"/>
          <w:lang w:eastAsia="ko-KR"/>
        </w:rPr>
        <w:fldChar w:fldCharType="end"/>
      </w:r>
      <w:r w:rsidRPr="00BC2F36">
        <w:rPr>
          <w:rFonts w:asciiTheme="majorHAnsi" w:hAnsiTheme="majorHAnsi"/>
          <w:lang w:eastAsia="ko-KR"/>
        </w:rPr>
        <w:t xml:space="preserve">6, 78, 74757-74764,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6F7F90" w:rsidRPr="00BC2F36" w:rsidRDefault="006F7F90"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Alagha, H.Z</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Gülsoy, M., “</w:t>
      </w:r>
      <w:r w:rsidR="008A5899" w:rsidRPr="00BC2F36">
        <w:rPr>
          <w:rFonts w:asciiTheme="majorHAnsi" w:hAnsiTheme="majorHAnsi"/>
          <w:lang w:eastAsia="ko-KR"/>
        </w:rPr>
        <w:fldChar w:fldCharType="begin"/>
      </w:r>
      <w:r w:rsidR="008A5899" w:rsidRPr="00BC2F36">
        <w:rPr>
          <w:rFonts w:asciiTheme="majorHAnsi" w:hAnsiTheme="majorHAnsi"/>
          <w:lang w:eastAsia="ko-KR"/>
        </w:rPr>
        <w:instrText xml:space="preserve"> HYPERLINK "http://apps.webofknowledge.com/full_record.do?product=WOS&amp;search_mode=MarkedList&amp;qid=515&amp;SID=3ADOYtb9T4VYNDvW2na&amp;page=9&amp;doc=87&amp;colName=WOS" </w:instrText>
      </w:r>
      <w:r w:rsidR="008A5899" w:rsidRPr="00BC2F36">
        <w:rPr>
          <w:rFonts w:asciiTheme="majorHAnsi" w:hAnsiTheme="majorHAnsi"/>
          <w:lang w:eastAsia="ko-KR"/>
        </w:rPr>
        <w:fldChar w:fldCharType="separate"/>
      </w:r>
      <w:r w:rsidR="00A70AE8" w:rsidRPr="00BC2F36">
        <w:rPr>
          <w:rFonts w:asciiTheme="majorHAnsi" w:hAnsiTheme="majorHAnsi"/>
          <w:lang w:eastAsia="ko-KR"/>
        </w:rPr>
        <w:t xml:space="preserve">Photothermal </w:t>
      </w:r>
      <w:r w:rsidRPr="00BC2F36">
        <w:rPr>
          <w:rFonts w:asciiTheme="majorHAnsi" w:hAnsiTheme="majorHAnsi"/>
          <w:lang w:eastAsia="ko-KR"/>
        </w:rPr>
        <w:t>Ablation of Liver Tissue with 1940-Nm Thulium Fiber</w:t>
      </w:r>
    </w:p>
    <w:p w:rsidR="00A70AE8" w:rsidRPr="00BC2F36" w:rsidRDefault="006F7F90"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Laser: An Ex Vivo Study on Lamb Liver</w:t>
      </w:r>
      <w:r w:rsidR="008A5899" w:rsidRPr="00BC2F36">
        <w:rPr>
          <w:rFonts w:asciiTheme="majorHAnsi" w:hAnsiTheme="majorHAnsi"/>
          <w:lang w:eastAsia="ko-KR"/>
        </w:rPr>
        <w:fldChar w:fldCharType="end"/>
      </w:r>
      <w:r w:rsidRPr="00BC2F36">
        <w:rPr>
          <w:rFonts w:asciiTheme="majorHAnsi" w:hAnsiTheme="majorHAnsi"/>
          <w:lang w:eastAsia="ko-KR"/>
        </w:rPr>
        <w:t xml:space="preserve">”, </w:t>
      </w:r>
      <w:hyperlink r:id="rId36" w:tooltip="View journal information" w:history="1">
        <w:r w:rsidRPr="00BC2F36">
          <w:rPr>
            <w:rFonts w:asciiTheme="majorHAnsi" w:hAnsiTheme="majorHAnsi"/>
            <w:lang w:eastAsia="ko-KR"/>
          </w:rPr>
          <w:t>Journal of Biomedical Optics, </w:t>
        </w:r>
      </w:hyperlink>
      <w:r w:rsidRPr="00BC2F36">
        <w:rPr>
          <w:rFonts w:asciiTheme="majorHAnsi" w:hAnsiTheme="majorHAnsi"/>
          <w:lang w:eastAsia="ko-KR"/>
        </w:rPr>
        <w:t>21, 1,</w:t>
      </w:r>
      <w:r w:rsidR="00A70AE8" w:rsidRPr="00BC2F36">
        <w:rPr>
          <w:rFonts w:asciiTheme="majorHAnsi" w:hAnsiTheme="majorHAnsi"/>
          <w:lang w:eastAsia="ko-KR"/>
        </w:rPr>
        <w:t xml:space="preserve"> 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A663E5" w:rsidRPr="00BC2F36" w:rsidRDefault="00A663E5"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Uğur, G</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Akgün, B., Jiang, Z., et al., “</w:t>
      </w:r>
      <w:r w:rsidR="008A5899" w:rsidRPr="00BC2F36">
        <w:rPr>
          <w:rFonts w:asciiTheme="majorHAnsi" w:hAnsiTheme="majorHAnsi"/>
          <w:lang w:eastAsia="ko-KR"/>
        </w:rPr>
        <w:fldChar w:fldCharType="begin"/>
      </w:r>
      <w:r w:rsidR="008A5899" w:rsidRPr="00BC2F36">
        <w:rPr>
          <w:rFonts w:asciiTheme="majorHAnsi" w:hAnsiTheme="majorHAnsi"/>
          <w:lang w:eastAsia="ko-KR"/>
        </w:rPr>
        <w:instrText xml:space="preserve"> HYPERLINK "http://apps.webofknowledge.com/full_record.do?product=WOS&amp;search_mode=MarkedList&amp;qid=515&amp;SID=3ADOYtb9T4VYNDvW2na&amp;page=9&amp;doc=88&amp;colName=WOS" </w:instrText>
      </w:r>
      <w:r w:rsidR="008A5899" w:rsidRPr="00BC2F36">
        <w:rPr>
          <w:rFonts w:asciiTheme="majorHAnsi" w:hAnsiTheme="majorHAnsi"/>
          <w:lang w:eastAsia="ko-KR"/>
        </w:rPr>
        <w:fldChar w:fldCharType="separate"/>
      </w:r>
      <w:r w:rsidR="00A70AE8" w:rsidRPr="00BC2F36">
        <w:rPr>
          <w:rFonts w:asciiTheme="majorHAnsi" w:hAnsiTheme="majorHAnsi"/>
          <w:lang w:eastAsia="ko-KR"/>
        </w:rPr>
        <w:t xml:space="preserve">Effect </w:t>
      </w:r>
      <w:r w:rsidRPr="00BC2F36">
        <w:rPr>
          <w:rFonts w:asciiTheme="majorHAnsi" w:hAnsiTheme="majorHAnsi"/>
          <w:lang w:eastAsia="ko-KR"/>
        </w:rPr>
        <w:t>of Tethering on The Surface Dynamics of a Thin</w:t>
      </w:r>
    </w:p>
    <w:p w:rsidR="00A70AE8" w:rsidRPr="00BC2F36" w:rsidRDefault="00A663E5"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Polymer Melt Layer</w:t>
      </w:r>
      <w:r w:rsidR="008A5899" w:rsidRPr="00BC2F36">
        <w:rPr>
          <w:rFonts w:asciiTheme="majorHAnsi" w:hAnsiTheme="majorHAnsi"/>
          <w:lang w:eastAsia="ko-KR"/>
        </w:rPr>
        <w:fldChar w:fldCharType="end"/>
      </w:r>
      <w:r w:rsidRPr="00BC2F36">
        <w:rPr>
          <w:rFonts w:asciiTheme="majorHAnsi" w:hAnsiTheme="majorHAnsi"/>
          <w:lang w:eastAsia="ko-KR"/>
        </w:rPr>
        <w:t xml:space="preserve">”, </w:t>
      </w:r>
      <w:hyperlink r:id="rId37" w:tooltip="View journal information" w:history="1">
        <w:r w:rsidRPr="00BC2F36">
          <w:rPr>
            <w:rFonts w:asciiTheme="majorHAnsi" w:hAnsiTheme="majorHAnsi"/>
            <w:lang w:eastAsia="ko-KR"/>
          </w:rPr>
          <w:t>Soft Matter, </w:t>
        </w:r>
      </w:hyperlink>
      <w:r w:rsidRPr="00BC2F36">
        <w:rPr>
          <w:rFonts w:asciiTheme="majorHAnsi" w:hAnsiTheme="majorHAnsi"/>
          <w:lang w:eastAsia="ko-KR"/>
        </w:rPr>
        <w:t xml:space="preserve">12, 24, 5372-5377,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w:t>
      </w:r>
    </w:p>
    <w:p w:rsidR="00A27989" w:rsidRPr="00BC2F36" w:rsidRDefault="008A589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Erkol, H</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Nouizi, F., Luk, A.T., et al. “</w:t>
      </w:r>
      <w:r w:rsidRPr="00BC2F36">
        <w:rPr>
          <w:rFonts w:asciiTheme="majorHAnsi" w:hAnsiTheme="majorHAnsi"/>
          <w:lang w:eastAsia="ko-KR"/>
        </w:rPr>
        <w:fldChar w:fldCharType="begin"/>
      </w:r>
      <w:r w:rsidRPr="00BC2F36">
        <w:rPr>
          <w:rFonts w:asciiTheme="majorHAnsi" w:hAnsiTheme="majorHAnsi"/>
          <w:lang w:eastAsia="ko-KR"/>
        </w:rPr>
        <w:instrText xml:space="preserve"> HYPERLINK "http://apps.webofknowledge.com/full_record.do?product=WOS&amp;search_mode=MarkedList&amp;qid=515&amp;SID=3ADOYtb9T4VYNDvW2na&amp;page=9&amp;doc=89&amp;colName=WOS" </w:instrText>
      </w:r>
      <w:r w:rsidRPr="00BC2F36">
        <w:rPr>
          <w:rFonts w:asciiTheme="majorHAnsi" w:hAnsiTheme="majorHAnsi"/>
          <w:lang w:eastAsia="ko-KR"/>
        </w:rPr>
        <w:fldChar w:fldCharType="separate"/>
      </w:r>
      <w:r w:rsidR="00A70AE8" w:rsidRPr="00BC2F36">
        <w:rPr>
          <w:rFonts w:asciiTheme="majorHAnsi" w:hAnsiTheme="majorHAnsi"/>
          <w:lang w:eastAsia="ko-KR"/>
        </w:rPr>
        <w:t xml:space="preserve">A </w:t>
      </w:r>
      <w:r w:rsidRPr="00BC2F36">
        <w:rPr>
          <w:rFonts w:asciiTheme="majorHAnsi" w:hAnsiTheme="majorHAnsi"/>
          <w:lang w:eastAsia="ko-KR"/>
        </w:rPr>
        <w:t>New Analytica</w:t>
      </w:r>
      <w:r w:rsidR="00A27989" w:rsidRPr="00BC2F36">
        <w:rPr>
          <w:rFonts w:asciiTheme="majorHAnsi" w:hAnsiTheme="majorHAnsi"/>
          <w:lang w:eastAsia="ko-KR"/>
        </w:rPr>
        <w:t>l Approach for Heat Generation in Tissue</w:t>
      </w:r>
    </w:p>
    <w:p w:rsidR="00A27989" w:rsidRPr="00BC2F36" w:rsidRDefault="00A2798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Due t</w:t>
      </w:r>
      <w:r w:rsidR="008A5899" w:rsidRPr="00BC2F36">
        <w:rPr>
          <w:rFonts w:asciiTheme="majorHAnsi" w:hAnsiTheme="majorHAnsi"/>
          <w:lang w:eastAsia="ko-KR"/>
        </w:rPr>
        <w:t xml:space="preserve">o Laser Excitation </w:t>
      </w:r>
      <w:r w:rsidR="00A70AE8" w:rsidRPr="00BC2F36">
        <w:rPr>
          <w:rFonts w:asciiTheme="majorHAnsi" w:hAnsiTheme="majorHAnsi"/>
          <w:lang w:eastAsia="ko-KR"/>
        </w:rPr>
        <w:t>(Conference Presentation)</w:t>
      </w:r>
      <w:r w:rsidR="008A5899" w:rsidRPr="00BC2F36">
        <w:rPr>
          <w:rFonts w:asciiTheme="majorHAnsi" w:hAnsiTheme="majorHAnsi"/>
          <w:lang w:eastAsia="ko-KR"/>
        </w:rPr>
        <w:fldChar w:fldCharType="end"/>
      </w:r>
      <w:r w:rsidRPr="00BC2F36">
        <w:rPr>
          <w:rFonts w:asciiTheme="majorHAnsi" w:hAnsiTheme="majorHAnsi"/>
          <w:lang w:eastAsia="ko-KR"/>
        </w:rPr>
        <w:t xml:space="preserve">”, </w:t>
      </w:r>
      <w:r w:rsidR="00A70AE8" w:rsidRPr="00BC2F36">
        <w:rPr>
          <w:rFonts w:asciiTheme="majorHAnsi" w:hAnsiTheme="majorHAnsi"/>
          <w:lang w:eastAsia="ko-KR"/>
        </w:rPr>
        <w:t>Edited by: Jansen, ED</w:t>
      </w:r>
    </w:p>
    <w:p w:rsidR="00A27989" w:rsidRPr="00BC2F36" w:rsidRDefault="00A2798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Conference: Conference on Optical Interactions with Tissu</w:t>
      </w:r>
      <w:r w:rsidRPr="00BC2F36">
        <w:rPr>
          <w:rFonts w:asciiTheme="majorHAnsi" w:hAnsiTheme="majorHAnsi"/>
          <w:lang w:eastAsia="ko-KR"/>
        </w:rPr>
        <w:t>e and Cells XXVII Location: San</w:t>
      </w:r>
    </w:p>
    <w:p w:rsidR="00A27989" w:rsidRPr="00BC2F36" w:rsidRDefault="00A2798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Francisco, CA Date: FEB 14-17, 2016</w:t>
      </w:r>
      <w:r w:rsidRPr="00BC2F36">
        <w:rPr>
          <w:rFonts w:asciiTheme="majorHAnsi" w:hAnsiTheme="majorHAnsi"/>
          <w:lang w:eastAsia="ko-KR"/>
        </w:rPr>
        <w:t>, </w:t>
      </w:r>
      <w:r w:rsidR="00A70AE8" w:rsidRPr="00BC2F36">
        <w:rPr>
          <w:rFonts w:asciiTheme="majorHAnsi" w:hAnsiTheme="majorHAnsi"/>
          <w:lang w:eastAsia="ko-KR"/>
        </w:rPr>
        <w:t>Sponsor(s): SPIE</w:t>
      </w:r>
      <w:r w:rsidRPr="00BC2F36">
        <w:rPr>
          <w:rFonts w:asciiTheme="majorHAnsi" w:hAnsiTheme="majorHAnsi"/>
          <w:lang w:eastAsia="ko-KR"/>
        </w:rPr>
        <w:t>, Optical Interactions with Tissue</w:t>
      </w:r>
    </w:p>
    <w:p w:rsidR="00A70AE8" w:rsidRPr="00BC2F36" w:rsidRDefault="00A27989"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and Cells </w:t>
      </w:r>
      <w:r w:rsidR="00A70AE8" w:rsidRPr="00BC2F36">
        <w:rPr>
          <w:rFonts w:asciiTheme="majorHAnsi" w:hAnsiTheme="majorHAnsi"/>
          <w:lang w:eastAsia="ko-KR"/>
        </w:rPr>
        <w:t>XXVII   Book Series</w:t>
      </w:r>
      <w:r w:rsidRPr="00BC2F36">
        <w:rPr>
          <w:rFonts w:asciiTheme="majorHAnsi" w:hAnsiTheme="majorHAnsi"/>
          <w:lang w:eastAsia="ko-KR"/>
        </w:rPr>
        <w:t xml:space="preserve">: Proceedings of SPIE, 9706,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B128BB" w:rsidRPr="00BC2F36" w:rsidRDefault="008E17E1"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Kaya, Ö</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Gülsoy, M., “</w:t>
      </w:r>
      <w:r w:rsidR="008A5899" w:rsidRPr="00BC2F36">
        <w:rPr>
          <w:rFonts w:asciiTheme="majorHAnsi" w:hAnsiTheme="majorHAnsi"/>
          <w:lang w:eastAsia="ko-KR"/>
        </w:rPr>
        <w:fldChar w:fldCharType="begin"/>
      </w:r>
      <w:r w:rsidR="008A5899" w:rsidRPr="00BC2F36">
        <w:rPr>
          <w:rFonts w:asciiTheme="majorHAnsi" w:hAnsiTheme="majorHAnsi"/>
          <w:lang w:eastAsia="ko-KR"/>
        </w:rPr>
        <w:instrText xml:space="preserve"> HYPERLINK "http://apps.webofknowledge.com/full_record.do?product=WOS&amp;search_mode=MarkedList&amp;qid=515&amp;SID=3ADOYtb9T4VYNDvW2na&amp;page=9&amp;doc=90&amp;colName=WOS" </w:instrText>
      </w:r>
      <w:r w:rsidR="008A5899" w:rsidRPr="00BC2F36">
        <w:rPr>
          <w:rFonts w:asciiTheme="majorHAnsi" w:hAnsiTheme="majorHAnsi"/>
          <w:lang w:eastAsia="ko-KR"/>
        </w:rPr>
        <w:fldChar w:fldCharType="separate"/>
      </w:r>
      <w:r w:rsidR="00A70AE8" w:rsidRPr="00BC2F36">
        <w:rPr>
          <w:rFonts w:asciiTheme="majorHAnsi" w:hAnsiTheme="majorHAnsi"/>
          <w:lang w:eastAsia="ko-KR"/>
        </w:rPr>
        <w:t xml:space="preserve">A </w:t>
      </w:r>
      <w:r w:rsidRPr="00BC2F36">
        <w:rPr>
          <w:rFonts w:asciiTheme="majorHAnsi" w:hAnsiTheme="majorHAnsi"/>
          <w:lang w:eastAsia="ko-KR"/>
        </w:rPr>
        <w:t>Non-Contact Temperature Measurement System f</w:t>
      </w:r>
      <w:r w:rsidR="00B128BB" w:rsidRPr="00BC2F36">
        <w:rPr>
          <w:rFonts w:asciiTheme="majorHAnsi" w:hAnsiTheme="majorHAnsi"/>
          <w:lang w:eastAsia="ko-KR"/>
        </w:rPr>
        <w:t>or Controlling</w:t>
      </w:r>
    </w:p>
    <w:p w:rsidR="00184D26" w:rsidRPr="00BC2F36" w:rsidRDefault="00B128BB"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8E17E1" w:rsidRPr="00BC2F36">
        <w:rPr>
          <w:rFonts w:asciiTheme="majorHAnsi" w:hAnsiTheme="majorHAnsi"/>
          <w:lang w:eastAsia="ko-KR"/>
        </w:rPr>
        <w:t>Photothermal Medical Laser Treatments</w:t>
      </w:r>
      <w:r w:rsidR="008A5899" w:rsidRPr="00BC2F36">
        <w:rPr>
          <w:rFonts w:asciiTheme="majorHAnsi" w:hAnsiTheme="majorHAnsi"/>
          <w:lang w:eastAsia="ko-KR"/>
        </w:rPr>
        <w:fldChar w:fldCharType="end"/>
      </w:r>
      <w:r w:rsidR="008E17E1" w:rsidRPr="00BC2F36">
        <w:rPr>
          <w:rFonts w:asciiTheme="majorHAnsi" w:hAnsiTheme="majorHAnsi"/>
          <w:lang w:eastAsia="ko-KR"/>
        </w:rPr>
        <w:t xml:space="preserve">”, </w:t>
      </w:r>
      <w:r w:rsidR="00A70AE8" w:rsidRPr="00BC2F36">
        <w:rPr>
          <w:rFonts w:asciiTheme="majorHAnsi" w:hAnsiTheme="majorHAnsi"/>
          <w:lang w:eastAsia="ko-KR"/>
        </w:rPr>
        <w:t>Edited by: Jansen, E</w:t>
      </w:r>
      <w:r w:rsidR="008E17E1" w:rsidRPr="00BC2F36">
        <w:rPr>
          <w:rFonts w:asciiTheme="majorHAnsi" w:hAnsiTheme="majorHAnsi"/>
          <w:lang w:eastAsia="ko-KR"/>
        </w:rPr>
        <w:t>.</w:t>
      </w:r>
      <w:r w:rsidR="00A70AE8" w:rsidRPr="00BC2F36">
        <w:rPr>
          <w:rFonts w:asciiTheme="majorHAnsi" w:hAnsiTheme="majorHAnsi"/>
          <w:lang w:eastAsia="ko-KR"/>
        </w:rPr>
        <w:t>D</w:t>
      </w:r>
      <w:proofErr w:type="gramStart"/>
      <w:r w:rsidR="008E17E1" w:rsidRPr="00BC2F36">
        <w:rPr>
          <w:rFonts w:asciiTheme="majorHAnsi" w:hAnsiTheme="majorHAnsi"/>
          <w:lang w:eastAsia="ko-KR"/>
        </w:rPr>
        <w:t>.,</w:t>
      </w:r>
      <w:proofErr w:type="gramEnd"/>
      <w:r w:rsidR="00184D26" w:rsidRPr="00BC2F36">
        <w:rPr>
          <w:rFonts w:asciiTheme="majorHAnsi" w:hAnsiTheme="majorHAnsi"/>
          <w:lang w:eastAsia="ko-KR"/>
        </w:rPr>
        <w:t xml:space="preserve"> </w:t>
      </w:r>
      <w:r w:rsidR="00A70AE8" w:rsidRPr="00BC2F36">
        <w:rPr>
          <w:rFonts w:asciiTheme="majorHAnsi" w:hAnsiTheme="majorHAnsi"/>
          <w:lang w:eastAsia="ko-KR"/>
        </w:rPr>
        <w:t xml:space="preserve">Conference: Conference </w:t>
      </w:r>
      <w:r w:rsidR="00184D26" w:rsidRPr="00BC2F36">
        <w:rPr>
          <w:rFonts w:asciiTheme="majorHAnsi" w:hAnsiTheme="majorHAnsi"/>
          <w:lang w:eastAsia="ko-KR"/>
        </w:rPr>
        <w:t xml:space="preserve"> </w:t>
      </w:r>
    </w:p>
    <w:p w:rsidR="00184D26" w:rsidRPr="00BC2F36" w:rsidRDefault="00184D2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proofErr w:type="gramStart"/>
      <w:r w:rsidR="00A70AE8" w:rsidRPr="00BC2F36">
        <w:rPr>
          <w:rFonts w:asciiTheme="majorHAnsi" w:hAnsiTheme="majorHAnsi"/>
          <w:lang w:eastAsia="ko-KR"/>
        </w:rPr>
        <w:t>on</w:t>
      </w:r>
      <w:proofErr w:type="gramEnd"/>
      <w:r w:rsidR="00A70AE8" w:rsidRPr="00BC2F36">
        <w:rPr>
          <w:rFonts w:asciiTheme="majorHAnsi" w:hAnsiTheme="majorHAnsi"/>
          <w:lang w:eastAsia="ko-KR"/>
        </w:rPr>
        <w:t xml:space="preserve"> Optical Interactions with Tissu</w:t>
      </w:r>
      <w:r w:rsidR="00B128BB" w:rsidRPr="00BC2F36">
        <w:rPr>
          <w:rFonts w:asciiTheme="majorHAnsi" w:hAnsiTheme="majorHAnsi"/>
          <w:lang w:eastAsia="ko-KR"/>
        </w:rPr>
        <w:t>e and Cells XXVII Location: San</w:t>
      </w:r>
      <w:r w:rsidRPr="00BC2F36">
        <w:rPr>
          <w:rFonts w:asciiTheme="majorHAnsi" w:hAnsiTheme="majorHAnsi"/>
          <w:lang w:eastAsia="ko-KR"/>
        </w:rPr>
        <w:t xml:space="preserve"> </w:t>
      </w:r>
      <w:r w:rsidR="00A70AE8" w:rsidRPr="00BC2F36">
        <w:rPr>
          <w:rFonts w:asciiTheme="majorHAnsi" w:hAnsiTheme="majorHAnsi"/>
          <w:lang w:eastAsia="ko-KR"/>
        </w:rPr>
        <w:t>Fran</w:t>
      </w:r>
      <w:r w:rsidR="008E17E1" w:rsidRPr="00BC2F36">
        <w:rPr>
          <w:rFonts w:asciiTheme="majorHAnsi" w:hAnsiTheme="majorHAnsi"/>
          <w:lang w:eastAsia="ko-KR"/>
        </w:rPr>
        <w:t xml:space="preserve">cisco, CA Date: FEB </w:t>
      </w:r>
    </w:p>
    <w:p w:rsidR="00184D26" w:rsidRPr="00BC2F36" w:rsidRDefault="00184D2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8E17E1" w:rsidRPr="00BC2F36">
        <w:rPr>
          <w:rFonts w:asciiTheme="majorHAnsi" w:hAnsiTheme="majorHAnsi"/>
          <w:lang w:eastAsia="ko-KR"/>
        </w:rPr>
        <w:t xml:space="preserve">14-17, 2016, </w:t>
      </w:r>
      <w:r w:rsidR="00B128BB" w:rsidRPr="00BC2F36">
        <w:rPr>
          <w:rFonts w:asciiTheme="majorHAnsi" w:hAnsiTheme="majorHAnsi"/>
          <w:lang w:eastAsia="ko-KR"/>
        </w:rPr>
        <w:t xml:space="preserve">Sponsor(s): SPIE </w:t>
      </w:r>
      <w:r w:rsidR="008E17E1" w:rsidRPr="00BC2F36">
        <w:rPr>
          <w:rFonts w:asciiTheme="majorHAnsi" w:hAnsiTheme="majorHAnsi"/>
          <w:lang w:eastAsia="ko-KR"/>
        </w:rPr>
        <w:t xml:space="preserve">Optical Interactions With Tissue </w:t>
      </w:r>
      <w:proofErr w:type="gramStart"/>
      <w:r w:rsidR="008E17E1" w:rsidRPr="00BC2F36">
        <w:rPr>
          <w:rFonts w:asciiTheme="majorHAnsi" w:hAnsiTheme="majorHAnsi"/>
          <w:lang w:eastAsia="ko-KR"/>
        </w:rPr>
        <w:t xml:space="preserve">and </w:t>
      </w:r>
      <w:r w:rsidRPr="00BC2F36">
        <w:rPr>
          <w:rFonts w:asciiTheme="majorHAnsi" w:hAnsiTheme="majorHAnsi"/>
          <w:lang w:eastAsia="ko-KR"/>
        </w:rPr>
        <w:t xml:space="preserve"> </w:t>
      </w:r>
      <w:r w:rsidR="008E17E1" w:rsidRPr="00BC2F36">
        <w:rPr>
          <w:rFonts w:asciiTheme="majorHAnsi" w:hAnsiTheme="majorHAnsi"/>
          <w:lang w:eastAsia="ko-KR"/>
        </w:rPr>
        <w:t>Cells</w:t>
      </w:r>
      <w:proofErr w:type="gramEnd"/>
      <w:r w:rsidR="008E17E1" w:rsidRPr="00BC2F36">
        <w:rPr>
          <w:rFonts w:asciiTheme="majorHAnsi" w:hAnsiTheme="majorHAnsi"/>
          <w:lang w:eastAsia="ko-KR"/>
        </w:rPr>
        <w:t xml:space="preserve"> </w:t>
      </w:r>
      <w:r w:rsidR="00A70AE8" w:rsidRPr="00BC2F36">
        <w:rPr>
          <w:rFonts w:asciiTheme="majorHAnsi" w:hAnsiTheme="majorHAnsi"/>
          <w:lang w:eastAsia="ko-KR"/>
        </w:rPr>
        <w:t xml:space="preserve">XXVII   Book </w:t>
      </w:r>
    </w:p>
    <w:p w:rsidR="00A70AE8" w:rsidRPr="00BC2F36" w:rsidRDefault="00184D2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Series</w:t>
      </w:r>
      <w:r w:rsidR="008E17E1" w:rsidRPr="00BC2F36">
        <w:rPr>
          <w:rFonts w:asciiTheme="majorHAnsi" w:hAnsiTheme="majorHAnsi"/>
          <w:lang w:eastAsia="ko-KR"/>
        </w:rPr>
        <w:t>: Proceedings of SPIE, 9706, 2016.</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0760C0" w:rsidRPr="00BC2F36" w:rsidRDefault="00B128BB"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Ruhi, M.K</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Ak, A., Gülsoy, M., “</w:t>
      </w:r>
      <w:r w:rsidR="008A5899" w:rsidRPr="00BC2F36">
        <w:rPr>
          <w:rFonts w:asciiTheme="majorHAnsi" w:hAnsiTheme="majorHAnsi"/>
          <w:lang w:eastAsia="ko-KR"/>
        </w:rPr>
        <w:fldChar w:fldCharType="begin"/>
      </w:r>
      <w:r w:rsidR="008A5899" w:rsidRPr="00BC2F36">
        <w:rPr>
          <w:rFonts w:asciiTheme="majorHAnsi" w:hAnsiTheme="majorHAnsi"/>
          <w:lang w:eastAsia="ko-KR"/>
        </w:rPr>
        <w:instrText xml:space="preserve"> HYPERLINK "http://apps.webofknowledge.com/full_record.do?product=WOS&amp;search_mode=MarkedList&amp;qid=515&amp;SID=3ADOYtb9T4VYNDvW2na&amp;page=10&amp;doc=91&amp;colName=WOS" </w:instrText>
      </w:r>
      <w:r w:rsidR="008A5899" w:rsidRPr="00BC2F36">
        <w:rPr>
          <w:rFonts w:asciiTheme="majorHAnsi" w:hAnsiTheme="majorHAnsi"/>
          <w:lang w:eastAsia="ko-KR"/>
        </w:rPr>
        <w:fldChar w:fldCharType="separate"/>
      </w:r>
      <w:r w:rsidR="00A70AE8" w:rsidRPr="00BC2F36">
        <w:rPr>
          <w:rFonts w:asciiTheme="majorHAnsi" w:hAnsiTheme="majorHAnsi"/>
          <w:lang w:eastAsia="ko-KR"/>
        </w:rPr>
        <w:t xml:space="preserve">Efficiency </w:t>
      </w:r>
      <w:r w:rsidRPr="00BC2F36">
        <w:rPr>
          <w:rFonts w:asciiTheme="majorHAnsi" w:hAnsiTheme="majorHAnsi"/>
          <w:lang w:eastAsia="ko-KR"/>
        </w:rPr>
        <w:t>of Photodynamic Therapy Using İndocyanine Green a</w:t>
      </w:r>
      <w:r w:rsidR="000760C0" w:rsidRPr="00BC2F36">
        <w:rPr>
          <w:rFonts w:asciiTheme="majorHAnsi" w:hAnsiTheme="majorHAnsi"/>
          <w:lang w:eastAsia="ko-KR"/>
        </w:rPr>
        <w:t>nd</w:t>
      </w:r>
    </w:p>
    <w:p w:rsidR="00A70AE8" w:rsidRPr="00BC2F36" w:rsidRDefault="000760C0"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B128BB" w:rsidRPr="00BC2F36">
        <w:rPr>
          <w:rFonts w:asciiTheme="majorHAnsi" w:hAnsiTheme="majorHAnsi"/>
          <w:lang w:eastAsia="ko-KR"/>
        </w:rPr>
        <w:t xml:space="preserve">İnfrared Light on </w:t>
      </w:r>
      <w:r w:rsidR="00A70AE8" w:rsidRPr="00BC2F36">
        <w:rPr>
          <w:rFonts w:asciiTheme="majorHAnsi" w:hAnsiTheme="majorHAnsi"/>
          <w:lang w:eastAsia="ko-KR"/>
        </w:rPr>
        <w:t>MCF</w:t>
      </w:r>
      <w:r w:rsidR="00B128BB" w:rsidRPr="00BC2F36">
        <w:rPr>
          <w:rFonts w:asciiTheme="majorHAnsi" w:hAnsiTheme="majorHAnsi"/>
          <w:lang w:eastAsia="ko-KR"/>
        </w:rPr>
        <w:t>-7 Breast Cancer Cells in Vitro</w:t>
      </w:r>
      <w:r w:rsidR="008A5899" w:rsidRPr="00BC2F36">
        <w:rPr>
          <w:rFonts w:asciiTheme="majorHAnsi" w:hAnsiTheme="majorHAnsi"/>
          <w:lang w:eastAsia="ko-KR"/>
        </w:rPr>
        <w:fldChar w:fldCharType="end"/>
      </w:r>
      <w:r w:rsidR="00B128BB" w:rsidRPr="00BC2F36">
        <w:rPr>
          <w:rFonts w:asciiTheme="majorHAnsi" w:hAnsiTheme="majorHAnsi"/>
          <w:lang w:eastAsia="ko-KR"/>
        </w:rPr>
        <w:t xml:space="preserve">”, </w:t>
      </w:r>
      <w:r w:rsidR="00A70AE8" w:rsidRPr="00BC2F36">
        <w:rPr>
          <w:rFonts w:asciiTheme="majorHAnsi" w:hAnsiTheme="majorHAnsi"/>
          <w:lang w:eastAsia="ko-KR"/>
        </w:rPr>
        <w:t>Edited by: Kessel, D</w:t>
      </w:r>
      <w:r w:rsidR="00B128BB" w:rsidRPr="00BC2F36">
        <w:rPr>
          <w:rFonts w:asciiTheme="majorHAnsi" w:hAnsiTheme="majorHAnsi"/>
          <w:lang w:eastAsia="ko-KR"/>
        </w:rPr>
        <w:t>.H</w:t>
      </w:r>
      <w:proofErr w:type="gramStart"/>
      <w:r w:rsidR="00B128BB" w:rsidRPr="00BC2F36">
        <w:rPr>
          <w:rFonts w:asciiTheme="majorHAnsi" w:hAnsiTheme="majorHAnsi"/>
          <w:lang w:eastAsia="ko-KR"/>
        </w:rPr>
        <w:t>.,</w:t>
      </w:r>
      <w:proofErr w:type="gramEnd"/>
      <w:r w:rsidR="00A70AE8" w:rsidRPr="00BC2F36">
        <w:rPr>
          <w:rFonts w:asciiTheme="majorHAnsi" w:hAnsiTheme="majorHAnsi"/>
          <w:lang w:eastAsia="ko-KR"/>
        </w:rPr>
        <w:t xml:space="preserve"> Hasan, T</w:t>
      </w:r>
      <w:r w:rsidR="00B128BB" w:rsidRPr="00BC2F36">
        <w:rPr>
          <w:rFonts w:asciiTheme="majorHAnsi" w:hAnsiTheme="majorHAnsi"/>
          <w:lang w:eastAsia="ko-KR"/>
        </w:rPr>
        <w:t>.,</w:t>
      </w:r>
    </w:p>
    <w:p w:rsidR="000760C0" w:rsidRPr="00BC2F36" w:rsidRDefault="000760C0"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 xml:space="preserve">Conference: Conference on Optical Methods for Tumor Treatment and Detection - </w:t>
      </w:r>
      <w:r w:rsidRPr="00BC2F36">
        <w:rPr>
          <w:rFonts w:asciiTheme="majorHAnsi" w:hAnsiTheme="majorHAnsi"/>
          <w:lang w:eastAsia="ko-KR"/>
        </w:rPr>
        <w:t xml:space="preserve"> </w:t>
      </w:r>
    </w:p>
    <w:p w:rsidR="000760C0" w:rsidRPr="00BC2F36" w:rsidRDefault="000760C0"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 xml:space="preserve">Mechanisms and Techniques in Photodynamic Therapy XXV Location: San Francisco, </w:t>
      </w:r>
      <w:r w:rsidRPr="00BC2F36">
        <w:rPr>
          <w:rFonts w:asciiTheme="majorHAnsi" w:hAnsiTheme="majorHAnsi"/>
          <w:lang w:eastAsia="ko-KR"/>
        </w:rPr>
        <w:t xml:space="preserve"> </w:t>
      </w:r>
    </w:p>
    <w:p w:rsidR="000760C0" w:rsidRPr="00BC2F36" w:rsidRDefault="000760C0"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CA Date: FEB 13-14, 2016</w:t>
      </w:r>
      <w:r w:rsidR="00B128BB" w:rsidRPr="00BC2F36">
        <w:rPr>
          <w:rFonts w:asciiTheme="majorHAnsi" w:hAnsiTheme="majorHAnsi"/>
          <w:lang w:eastAsia="ko-KR"/>
        </w:rPr>
        <w:t>, </w:t>
      </w:r>
      <w:r w:rsidRPr="00BC2F36">
        <w:rPr>
          <w:rFonts w:asciiTheme="majorHAnsi" w:hAnsiTheme="majorHAnsi"/>
          <w:lang w:eastAsia="ko-KR"/>
        </w:rPr>
        <w:t xml:space="preserve">Sponsor(s): SPIE, </w:t>
      </w:r>
      <w:r w:rsidR="00B128BB" w:rsidRPr="00BC2F36">
        <w:rPr>
          <w:rFonts w:asciiTheme="majorHAnsi" w:hAnsiTheme="majorHAnsi"/>
          <w:lang w:eastAsia="ko-KR"/>
        </w:rPr>
        <w:t xml:space="preserve">Optical Methods for Tumor Treatment and </w:t>
      </w:r>
    </w:p>
    <w:p w:rsidR="000760C0" w:rsidRPr="00BC2F36" w:rsidRDefault="000760C0"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B128BB" w:rsidRPr="00BC2F36">
        <w:rPr>
          <w:rFonts w:asciiTheme="majorHAnsi" w:hAnsiTheme="majorHAnsi"/>
          <w:lang w:eastAsia="ko-KR"/>
        </w:rPr>
        <w:t xml:space="preserve">Detection: Mechanisms and Technıques in Photodynamic Therapy </w:t>
      </w:r>
      <w:r w:rsidR="00A70AE8" w:rsidRPr="00BC2F36">
        <w:rPr>
          <w:rFonts w:asciiTheme="majorHAnsi" w:hAnsiTheme="majorHAnsi"/>
          <w:lang w:eastAsia="ko-KR"/>
        </w:rPr>
        <w:t>XXV</w:t>
      </w:r>
      <w:r w:rsidRPr="00BC2F36">
        <w:rPr>
          <w:rFonts w:asciiTheme="majorHAnsi" w:hAnsiTheme="majorHAnsi"/>
          <w:lang w:eastAsia="ko-KR"/>
        </w:rPr>
        <w:t>,  Book</w:t>
      </w:r>
    </w:p>
    <w:p w:rsidR="00A70AE8" w:rsidRPr="00BC2F36" w:rsidRDefault="000760C0"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Series</w:t>
      </w:r>
      <w:r w:rsidRPr="00BC2F36">
        <w:rPr>
          <w:rFonts w:asciiTheme="majorHAnsi" w:hAnsiTheme="majorHAnsi"/>
          <w:lang w:eastAsia="ko-KR"/>
        </w:rPr>
        <w:t xml:space="preserve">: Proceedings of SPIE, 9694,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w:t>
      </w:r>
    </w:p>
    <w:p w:rsidR="009715DB" w:rsidRPr="00BC2F36" w:rsidRDefault="009715DB"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Eribol, P</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Uğuz, A.K., Ülgen, K.O., “</w:t>
      </w:r>
      <w:r w:rsidR="008A5899" w:rsidRPr="00BC2F36">
        <w:rPr>
          <w:rFonts w:asciiTheme="majorHAnsi" w:hAnsiTheme="majorHAnsi"/>
          <w:lang w:eastAsia="ko-KR"/>
        </w:rPr>
        <w:fldChar w:fldCharType="begin"/>
      </w:r>
      <w:r w:rsidR="008A5899" w:rsidRPr="00BC2F36">
        <w:rPr>
          <w:rFonts w:asciiTheme="majorHAnsi" w:hAnsiTheme="majorHAnsi"/>
          <w:lang w:eastAsia="ko-KR"/>
        </w:rPr>
        <w:instrText xml:space="preserve"> HYPERLINK "http://apps.webofknowledge.com/full_record.do?product=WOS&amp;search_mode=MarkedList&amp;qid=515&amp;SID=3ADOYtb9T4VYNDvW2na&amp;page=10&amp;doc=92&amp;colName=WOS" </w:instrText>
      </w:r>
      <w:r w:rsidR="008A5899" w:rsidRPr="00BC2F36">
        <w:rPr>
          <w:rFonts w:asciiTheme="majorHAnsi" w:hAnsiTheme="majorHAnsi"/>
          <w:lang w:eastAsia="ko-KR"/>
        </w:rPr>
        <w:fldChar w:fldCharType="separate"/>
      </w:r>
      <w:r w:rsidR="00A70AE8" w:rsidRPr="00BC2F36">
        <w:rPr>
          <w:rFonts w:asciiTheme="majorHAnsi" w:hAnsiTheme="majorHAnsi"/>
          <w:lang w:eastAsia="ko-KR"/>
        </w:rPr>
        <w:t xml:space="preserve">Screening </w:t>
      </w:r>
      <w:r w:rsidRPr="00BC2F36">
        <w:rPr>
          <w:rFonts w:asciiTheme="majorHAnsi" w:hAnsiTheme="majorHAnsi"/>
          <w:lang w:eastAsia="ko-KR"/>
        </w:rPr>
        <w:t>Applications in Drug Discovery Based on</w:t>
      </w:r>
    </w:p>
    <w:p w:rsidR="00A70AE8" w:rsidRPr="00BC2F36" w:rsidRDefault="009715DB"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Microfluidic Technology</w:t>
      </w:r>
      <w:r w:rsidR="008A5899" w:rsidRPr="00BC2F36">
        <w:rPr>
          <w:rFonts w:asciiTheme="majorHAnsi" w:hAnsiTheme="majorHAnsi"/>
          <w:lang w:eastAsia="ko-KR"/>
        </w:rPr>
        <w:fldChar w:fldCharType="end"/>
      </w:r>
      <w:r w:rsidRPr="00BC2F36">
        <w:rPr>
          <w:rFonts w:asciiTheme="majorHAnsi" w:hAnsiTheme="majorHAnsi"/>
          <w:lang w:eastAsia="ko-KR"/>
        </w:rPr>
        <w:t xml:space="preserve">”, </w:t>
      </w:r>
      <w:hyperlink r:id="rId38" w:tooltip="View journal information" w:history="1">
        <w:r w:rsidRPr="00BC2F36">
          <w:rPr>
            <w:rFonts w:asciiTheme="majorHAnsi" w:hAnsiTheme="majorHAnsi"/>
            <w:lang w:eastAsia="ko-KR"/>
          </w:rPr>
          <w:t>Biomicrofluidics,</w:t>
        </w:r>
        <w:r w:rsidR="00A70AE8" w:rsidRPr="00BC2F36">
          <w:rPr>
            <w:rFonts w:asciiTheme="majorHAnsi" w:hAnsiTheme="majorHAnsi"/>
            <w:lang w:eastAsia="ko-KR"/>
          </w:rPr>
          <w:t> </w:t>
        </w:r>
      </w:hyperlink>
      <w:r w:rsidRPr="00BC2F36">
        <w:rPr>
          <w:rFonts w:asciiTheme="majorHAnsi" w:hAnsiTheme="majorHAnsi"/>
          <w:lang w:eastAsia="ko-KR"/>
        </w:rPr>
        <w:t xml:space="preserve"> 10, 1,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184D26" w:rsidRPr="00BC2F36" w:rsidRDefault="009715DB"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Sarp, A.S</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Gülsoy, M., “</w:t>
      </w:r>
      <w:r w:rsidR="008A5899" w:rsidRPr="00BC2F36">
        <w:rPr>
          <w:rFonts w:asciiTheme="majorHAnsi" w:hAnsiTheme="majorHAnsi"/>
          <w:lang w:eastAsia="ko-KR"/>
        </w:rPr>
        <w:fldChar w:fldCharType="begin"/>
      </w:r>
      <w:r w:rsidR="008A5899" w:rsidRPr="00BC2F36">
        <w:rPr>
          <w:rFonts w:asciiTheme="majorHAnsi" w:hAnsiTheme="majorHAnsi"/>
          <w:lang w:eastAsia="ko-KR"/>
        </w:rPr>
        <w:instrText xml:space="preserve"> HYPERLINK "http://apps.webofknowledge.com/full_record.do?product=WOS&amp;search_mode=MarkedList&amp;qid=515&amp;SID=3ADOYtb9T4VYNDvW2na&amp;page=10&amp;doc=93&amp;colName=WOS" </w:instrText>
      </w:r>
      <w:r w:rsidR="008A5899" w:rsidRPr="00BC2F36">
        <w:rPr>
          <w:rFonts w:asciiTheme="majorHAnsi" w:hAnsiTheme="majorHAnsi"/>
          <w:lang w:eastAsia="ko-KR"/>
        </w:rPr>
        <w:fldChar w:fldCharType="separate"/>
      </w:r>
      <w:r w:rsidR="00A70AE8" w:rsidRPr="00BC2F36">
        <w:rPr>
          <w:rFonts w:asciiTheme="majorHAnsi" w:hAnsiTheme="majorHAnsi"/>
          <w:lang w:eastAsia="ko-KR"/>
        </w:rPr>
        <w:t>Co</w:t>
      </w:r>
      <w:r w:rsidRPr="00BC2F36">
        <w:rPr>
          <w:rFonts w:asciiTheme="majorHAnsi" w:hAnsiTheme="majorHAnsi"/>
          <w:lang w:eastAsia="ko-KR"/>
        </w:rPr>
        <w:t>mparing Irradiation Parameters o</w:t>
      </w:r>
      <w:r w:rsidR="00A70AE8" w:rsidRPr="00BC2F36">
        <w:rPr>
          <w:rFonts w:asciiTheme="majorHAnsi" w:hAnsiTheme="majorHAnsi"/>
          <w:lang w:eastAsia="ko-KR"/>
        </w:rPr>
        <w:t>n Disin</w:t>
      </w:r>
      <w:r w:rsidR="00184D26" w:rsidRPr="00BC2F36">
        <w:rPr>
          <w:rFonts w:asciiTheme="majorHAnsi" w:hAnsiTheme="majorHAnsi"/>
          <w:lang w:eastAsia="ko-KR"/>
        </w:rPr>
        <w:t>fecting Enterrecoccus Faecalis</w:t>
      </w:r>
    </w:p>
    <w:p w:rsidR="00184D26" w:rsidRPr="00BC2F36" w:rsidRDefault="00184D2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9715DB" w:rsidRPr="00BC2F36">
        <w:rPr>
          <w:rFonts w:asciiTheme="majorHAnsi" w:hAnsiTheme="majorHAnsi"/>
          <w:lang w:eastAsia="ko-KR"/>
        </w:rPr>
        <w:t>i</w:t>
      </w:r>
      <w:r w:rsidR="00A70AE8" w:rsidRPr="00BC2F36">
        <w:rPr>
          <w:rFonts w:asciiTheme="majorHAnsi" w:hAnsiTheme="majorHAnsi"/>
          <w:lang w:eastAsia="ko-KR"/>
        </w:rPr>
        <w:t>n Root Canal Disinfection</w:t>
      </w:r>
      <w:r w:rsidR="008A5899" w:rsidRPr="00BC2F36">
        <w:rPr>
          <w:rFonts w:asciiTheme="majorHAnsi" w:hAnsiTheme="majorHAnsi"/>
          <w:lang w:eastAsia="ko-KR"/>
        </w:rPr>
        <w:fldChar w:fldCharType="end"/>
      </w:r>
      <w:r w:rsidR="009715DB" w:rsidRPr="00BC2F36">
        <w:rPr>
          <w:rFonts w:asciiTheme="majorHAnsi" w:hAnsiTheme="majorHAnsi"/>
          <w:lang w:eastAsia="ko-KR"/>
        </w:rPr>
        <w:t xml:space="preserve">”, </w:t>
      </w:r>
      <w:r w:rsidRPr="00BC2F36">
        <w:rPr>
          <w:rFonts w:asciiTheme="majorHAnsi" w:hAnsiTheme="majorHAnsi"/>
          <w:lang w:eastAsia="ko-KR"/>
        </w:rPr>
        <w:t>Edited by: Rechmann, P</w:t>
      </w:r>
      <w:proofErr w:type="gramStart"/>
      <w:r w:rsidRPr="00BC2F36">
        <w:rPr>
          <w:rFonts w:asciiTheme="majorHAnsi" w:hAnsiTheme="majorHAnsi"/>
          <w:lang w:eastAsia="ko-KR"/>
        </w:rPr>
        <w:t>.,</w:t>
      </w:r>
      <w:proofErr w:type="gramEnd"/>
      <w:r w:rsidR="00A70AE8" w:rsidRPr="00BC2F36">
        <w:rPr>
          <w:rFonts w:asciiTheme="majorHAnsi" w:hAnsiTheme="majorHAnsi"/>
          <w:lang w:eastAsia="ko-KR"/>
        </w:rPr>
        <w:t xml:space="preserve"> Fried, D</w:t>
      </w:r>
      <w:r w:rsidRPr="00BC2F36">
        <w:rPr>
          <w:rFonts w:asciiTheme="majorHAnsi" w:hAnsiTheme="majorHAnsi"/>
          <w:lang w:eastAsia="ko-KR"/>
        </w:rPr>
        <w:t xml:space="preserve">., </w:t>
      </w:r>
      <w:r w:rsidR="00A70AE8" w:rsidRPr="00BC2F36">
        <w:rPr>
          <w:rFonts w:asciiTheme="majorHAnsi" w:hAnsiTheme="majorHAnsi"/>
          <w:lang w:eastAsia="ko-KR"/>
        </w:rPr>
        <w:t xml:space="preserve">Conference: Conference on </w:t>
      </w:r>
      <w:r w:rsidRPr="00BC2F36">
        <w:rPr>
          <w:rFonts w:asciiTheme="majorHAnsi" w:hAnsiTheme="majorHAnsi"/>
          <w:lang w:eastAsia="ko-KR"/>
        </w:rPr>
        <w:t xml:space="preserve"> </w:t>
      </w:r>
    </w:p>
    <w:p w:rsidR="00E33E22" w:rsidRPr="00BC2F36" w:rsidRDefault="00184D2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Lasers in Dentistry XXII Location: San Francisco, CA Date: FEB 14, 2016</w:t>
      </w:r>
      <w:r w:rsidR="00E33E22" w:rsidRPr="00BC2F36">
        <w:rPr>
          <w:rFonts w:asciiTheme="majorHAnsi" w:hAnsiTheme="majorHAnsi"/>
          <w:lang w:eastAsia="ko-KR"/>
        </w:rPr>
        <w:t>, Sponsor(s): SPIE</w:t>
      </w:r>
    </w:p>
    <w:p w:rsidR="00A70AE8" w:rsidRPr="00BC2F36" w:rsidRDefault="00E33E22"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184D26" w:rsidRPr="00BC2F36">
        <w:rPr>
          <w:rFonts w:asciiTheme="majorHAnsi" w:hAnsiTheme="majorHAnsi"/>
          <w:lang w:eastAsia="ko-KR"/>
        </w:rPr>
        <w:t xml:space="preserve">Lasers in Dentistry </w:t>
      </w:r>
      <w:r w:rsidR="00A70AE8" w:rsidRPr="00BC2F36">
        <w:rPr>
          <w:rFonts w:asciiTheme="majorHAnsi" w:hAnsiTheme="majorHAnsi"/>
          <w:lang w:eastAsia="ko-KR"/>
        </w:rPr>
        <w:t>XXII   Book Series</w:t>
      </w:r>
      <w:r w:rsidR="00184D26" w:rsidRPr="00BC2F36">
        <w:rPr>
          <w:rFonts w:asciiTheme="majorHAnsi" w:hAnsiTheme="majorHAnsi"/>
          <w:lang w:eastAsia="ko-KR"/>
        </w:rPr>
        <w:t xml:space="preserve">: Proceedings of SPIE, 9692, </w:t>
      </w:r>
      <w:r w:rsidR="00A70AE8" w:rsidRPr="00BC2F36">
        <w:rPr>
          <w:rFonts w:asciiTheme="majorHAnsi" w:hAnsiTheme="majorHAnsi"/>
          <w:lang w:eastAsia="ko-KR"/>
        </w:rPr>
        <w:t>2016</w:t>
      </w:r>
      <w:r w:rsidR="00184D26"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BC2F36" w:rsidRDefault="00BC2F36" w:rsidP="00BC2F36">
      <w:pPr>
        <w:tabs>
          <w:tab w:val="left" w:pos="6720"/>
        </w:tabs>
        <w:autoSpaceDE w:val="0"/>
        <w:autoSpaceDN w:val="0"/>
        <w:adjustRightInd w:val="0"/>
        <w:spacing w:after="0" w:line="300" w:lineRule="exact"/>
        <w:rPr>
          <w:rFonts w:asciiTheme="majorHAnsi" w:hAnsiTheme="majorHAnsi"/>
          <w:lang w:eastAsia="ko-KR"/>
        </w:rPr>
      </w:pPr>
    </w:p>
    <w:p w:rsidR="00B2715A" w:rsidRPr="00BC2F36" w:rsidRDefault="00313806"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lastRenderedPageBreak/>
        <w:t>Akcan, S</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w:t>
      </w:r>
      <w:r w:rsidR="008A5899" w:rsidRPr="00BC2F36">
        <w:rPr>
          <w:rFonts w:asciiTheme="majorHAnsi" w:hAnsiTheme="majorHAnsi"/>
          <w:lang w:eastAsia="ko-KR"/>
        </w:rPr>
        <w:fldChar w:fldCharType="begin"/>
      </w:r>
      <w:r w:rsidR="008A5899" w:rsidRPr="00BC2F36">
        <w:rPr>
          <w:rFonts w:asciiTheme="majorHAnsi" w:hAnsiTheme="majorHAnsi"/>
          <w:lang w:eastAsia="ko-KR"/>
        </w:rPr>
        <w:instrText xml:space="preserve"> HYPERLINK "http://apps.webofknowledge.com/full_record.do?product=WOS&amp;search_mode=MarkedList&amp;qid=515&amp;SID=3ADOYtb9T4VYNDvW2na&amp;page=10&amp;doc=94&amp;colName=WOS" </w:instrText>
      </w:r>
      <w:r w:rsidR="008A5899" w:rsidRPr="00BC2F36">
        <w:rPr>
          <w:rFonts w:asciiTheme="majorHAnsi" w:hAnsiTheme="majorHAnsi"/>
          <w:lang w:eastAsia="ko-KR"/>
        </w:rPr>
        <w:fldChar w:fldCharType="separate"/>
      </w:r>
      <w:r w:rsidR="00A70AE8" w:rsidRPr="00BC2F36">
        <w:rPr>
          <w:rFonts w:asciiTheme="majorHAnsi" w:hAnsiTheme="majorHAnsi"/>
          <w:lang w:eastAsia="ko-KR"/>
        </w:rPr>
        <w:t>Novice Non-Native English Teachers' Reflect</w:t>
      </w:r>
      <w:r w:rsidR="00B2715A" w:rsidRPr="00BC2F36">
        <w:rPr>
          <w:rFonts w:asciiTheme="majorHAnsi" w:hAnsiTheme="majorHAnsi"/>
          <w:lang w:eastAsia="ko-KR"/>
        </w:rPr>
        <w:t>ions on Their Teacher Education</w:t>
      </w:r>
    </w:p>
    <w:p w:rsidR="00B2715A" w:rsidRPr="00BC2F36" w:rsidRDefault="00B2715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A70AE8" w:rsidRPr="00BC2F36">
        <w:rPr>
          <w:rFonts w:asciiTheme="majorHAnsi" w:hAnsiTheme="majorHAnsi"/>
          <w:lang w:eastAsia="ko-KR"/>
        </w:rPr>
        <w:t>Programmes and Their First Years of Teaching</w:t>
      </w:r>
      <w:r w:rsidR="008A5899" w:rsidRPr="00BC2F36">
        <w:rPr>
          <w:rFonts w:asciiTheme="majorHAnsi" w:hAnsiTheme="majorHAnsi"/>
          <w:lang w:eastAsia="ko-KR"/>
        </w:rPr>
        <w:fldChar w:fldCharType="end"/>
      </w:r>
      <w:r w:rsidR="00313806" w:rsidRPr="00BC2F36">
        <w:rPr>
          <w:rFonts w:asciiTheme="majorHAnsi" w:hAnsiTheme="majorHAnsi"/>
          <w:lang w:eastAsia="ko-KR"/>
        </w:rPr>
        <w:t>”, Profıle-Issues in Teachers Professi</w:t>
      </w:r>
      <w:r w:rsidRPr="00BC2F36">
        <w:rPr>
          <w:rFonts w:asciiTheme="majorHAnsi" w:hAnsiTheme="majorHAnsi"/>
          <w:lang w:eastAsia="ko-KR"/>
        </w:rPr>
        <w:t>onal</w:t>
      </w:r>
    </w:p>
    <w:p w:rsidR="00A70AE8" w:rsidRPr="00BC2F36" w:rsidRDefault="00B2715A"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w:t>
      </w:r>
      <w:r w:rsidR="00313806" w:rsidRPr="00BC2F36">
        <w:rPr>
          <w:rFonts w:asciiTheme="majorHAnsi" w:hAnsiTheme="majorHAnsi"/>
          <w:lang w:eastAsia="ko-KR"/>
        </w:rPr>
        <w:t xml:space="preserve">Development, 18, 1, 55-70, </w:t>
      </w:r>
      <w:r w:rsidR="00A70AE8" w:rsidRPr="00BC2F36">
        <w:rPr>
          <w:rFonts w:asciiTheme="majorHAnsi" w:hAnsiTheme="majorHAnsi"/>
          <w:lang w:eastAsia="ko-KR"/>
        </w:rPr>
        <w:t>2016</w:t>
      </w:r>
      <w:r w:rsidR="00313806"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B128E7" w:rsidRPr="00BC2F36" w:rsidRDefault="00B128E7"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Yıldırım, A</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Türkaydın, M., Garipcan, B., et al., “</w:t>
      </w:r>
      <w:r w:rsidR="008A5899" w:rsidRPr="00BC2F36">
        <w:rPr>
          <w:rFonts w:asciiTheme="majorHAnsi" w:hAnsiTheme="majorHAnsi"/>
          <w:lang w:eastAsia="ko-KR"/>
        </w:rPr>
        <w:fldChar w:fldCharType="begin"/>
      </w:r>
      <w:r w:rsidR="008A5899" w:rsidRPr="00BC2F36">
        <w:rPr>
          <w:rFonts w:asciiTheme="majorHAnsi" w:hAnsiTheme="majorHAnsi"/>
          <w:lang w:eastAsia="ko-KR"/>
        </w:rPr>
        <w:instrText xml:space="preserve"> HYPERLINK "http://apps.webofknowledge.com/full_record.do?product=WOS&amp;search_mode=MarkedList&amp;qid=515&amp;SID=3ADOYtb9T4VYNDvW2na&amp;page=10&amp;doc=95&amp;colName=WOS" </w:instrText>
      </w:r>
      <w:r w:rsidR="008A5899" w:rsidRPr="00BC2F36">
        <w:rPr>
          <w:rFonts w:asciiTheme="majorHAnsi" w:hAnsiTheme="majorHAnsi"/>
          <w:lang w:eastAsia="ko-KR"/>
        </w:rPr>
        <w:fldChar w:fldCharType="separate"/>
      </w:r>
      <w:r w:rsidR="00A70AE8" w:rsidRPr="00BC2F36">
        <w:rPr>
          <w:rFonts w:asciiTheme="majorHAnsi" w:hAnsiTheme="majorHAnsi"/>
          <w:lang w:eastAsia="ko-KR"/>
        </w:rPr>
        <w:t xml:space="preserve">Cytotoxicity </w:t>
      </w:r>
      <w:r w:rsidRPr="00BC2F36">
        <w:rPr>
          <w:rFonts w:asciiTheme="majorHAnsi" w:hAnsiTheme="majorHAnsi"/>
          <w:lang w:eastAsia="ko-KR"/>
        </w:rPr>
        <w:t>of Multifunctional Surfactant</w:t>
      </w:r>
    </w:p>
    <w:p w:rsidR="00B128E7" w:rsidRPr="00BC2F36" w:rsidRDefault="00B128E7"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Containing Capped Mesoporous Silica Nanoparticles</w:t>
      </w:r>
      <w:r w:rsidR="008A5899" w:rsidRPr="00BC2F36">
        <w:rPr>
          <w:rFonts w:asciiTheme="majorHAnsi" w:hAnsiTheme="majorHAnsi"/>
          <w:lang w:eastAsia="ko-KR"/>
        </w:rPr>
        <w:fldChar w:fldCharType="end"/>
      </w:r>
      <w:r w:rsidRPr="00BC2F36">
        <w:rPr>
          <w:rFonts w:asciiTheme="majorHAnsi" w:hAnsiTheme="majorHAnsi"/>
          <w:lang w:eastAsia="ko-KR"/>
        </w:rPr>
        <w:t>”,</w:t>
      </w:r>
      <w:r w:rsidR="008A5899" w:rsidRPr="00BC2F36">
        <w:rPr>
          <w:rFonts w:asciiTheme="majorHAnsi" w:hAnsiTheme="majorHAnsi"/>
          <w:lang w:eastAsia="ko-KR"/>
        </w:rPr>
        <w:fldChar w:fldCharType="begin"/>
      </w:r>
      <w:r w:rsidR="008A5899" w:rsidRPr="00BC2F36">
        <w:rPr>
          <w:rFonts w:asciiTheme="majorHAnsi" w:hAnsiTheme="majorHAnsi"/>
          <w:lang w:eastAsia="ko-KR"/>
        </w:rPr>
        <w:instrText xml:space="preserve"> HYPERLINK "javascript:;" \o "View journal information" </w:instrText>
      </w:r>
      <w:r w:rsidR="008A5899" w:rsidRPr="00BC2F36">
        <w:rPr>
          <w:rFonts w:asciiTheme="majorHAnsi" w:hAnsiTheme="majorHAnsi"/>
          <w:lang w:eastAsia="ko-KR"/>
        </w:rPr>
        <w:fldChar w:fldCharType="separate"/>
      </w:r>
      <w:r w:rsidRPr="00BC2F36">
        <w:rPr>
          <w:rFonts w:asciiTheme="majorHAnsi" w:hAnsiTheme="majorHAnsi"/>
          <w:lang w:eastAsia="ko-KR"/>
        </w:rPr>
        <w:t>RSC</w:t>
      </w:r>
    </w:p>
    <w:p w:rsidR="00A70AE8" w:rsidRPr="00BC2F36" w:rsidRDefault="00B128E7"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Advances, </w:t>
      </w:r>
      <w:r w:rsidR="008A5899" w:rsidRPr="00BC2F36">
        <w:rPr>
          <w:rFonts w:asciiTheme="majorHAnsi" w:hAnsiTheme="majorHAnsi"/>
          <w:lang w:eastAsia="ko-KR"/>
        </w:rPr>
        <w:fldChar w:fldCharType="end"/>
      </w:r>
      <w:r w:rsidRPr="00BC2F36">
        <w:rPr>
          <w:rFonts w:asciiTheme="majorHAnsi" w:hAnsiTheme="majorHAnsi"/>
          <w:lang w:eastAsia="ko-KR"/>
        </w:rPr>
        <w:t xml:space="preserve">6, 38, 32060-32069,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w:t>
      </w:r>
    </w:p>
    <w:p w:rsidR="00280BEC" w:rsidRPr="00BC2F36" w:rsidRDefault="00280BEC"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Deniz, U</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Özkırımlı, E., Ülgen, K.O., “</w:t>
      </w:r>
      <w:r w:rsidR="008A5899" w:rsidRPr="00BC2F36">
        <w:rPr>
          <w:rFonts w:asciiTheme="majorHAnsi" w:hAnsiTheme="majorHAnsi"/>
          <w:lang w:eastAsia="ko-KR"/>
        </w:rPr>
        <w:fldChar w:fldCharType="begin"/>
      </w:r>
      <w:r w:rsidR="008A5899" w:rsidRPr="00BC2F36">
        <w:rPr>
          <w:rFonts w:asciiTheme="majorHAnsi" w:hAnsiTheme="majorHAnsi"/>
          <w:lang w:eastAsia="ko-KR"/>
        </w:rPr>
        <w:instrText xml:space="preserve"> HYPERLINK "http://apps.webofknowledge.com/full_record.do?product=WOS&amp;search_mode=MarkedList&amp;qid=515&amp;SID=3ADOYtb9T4VYNDvW2na&amp;page=10&amp;doc=96&amp;colName=WOS" </w:instrText>
      </w:r>
      <w:r w:rsidR="008A5899" w:rsidRPr="00BC2F36">
        <w:rPr>
          <w:rFonts w:asciiTheme="majorHAnsi" w:hAnsiTheme="majorHAnsi"/>
          <w:lang w:eastAsia="ko-KR"/>
        </w:rPr>
        <w:fldChar w:fldCharType="separate"/>
      </w:r>
      <w:r w:rsidR="00A70AE8" w:rsidRPr="00BC2F36">
        <w:rPr>
          <w:rFonts w:asciiTheme="majorHAnsi" w:hAnsiTheme="majorHAnsi"/>
          <w:lang w:eastAsia="ko-KR"/>
        </w:rPr>
        <w:t xml:space="preserve">A </w:t>
      </w:r>
      <w:r w:rsidRPr="00BC2F36">
        <w:rPr>
          <w:rFonts w:asciiTheme="majorHAnsi" w:hAnsiTheme="majorHAnsi"/>
          <w:lang w:eastAsia="ko-KR"/>
        </w:rPr>
        <w:t>Systematic Methodology for Large Scale Compound</w:t>
      </w:r>
    </w:p>
    <w:p w:rsidR="00280BEC" w:rsidRPr="00BC2F36" w:rsidRDefault="00280BEC"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Screening: </w:t>
      </w:r>
      <w:r w:rsidR="00A70AE8" w:rsidRPr="00BC2F36">
        <w:rPr>
          <w:rFonts w:asciiTheme="majorHAnsi" w:hAnsiTheme="majorHAnsi"/>
          <w:lang w:eastAsia="ko-KR"/>
        </w:rPr>
        <w:t xml:space="preserve">A </w:t>
      </w:r>
      <w:r w:rsidRPr="00BC2F36">
        <w:rPr>
          <w:rFonts w:asciiTheme="majorHAnsi" w:hAnsiTheme="majorHAnsi"/>
          <w:lang w:eastAsia="ko-KR"/>
        </w:rPr>
        <w:t xml:space="preserve">Case Study on the Discovery of Novel </w:t>
      </w:r>
      <w:r w:rsidR="00A70AE8" w:rsidRPr="00BC2F36">
        <w:rPr>
          <w:rFonts w:asciiTheme="majorHAnsi" w:hAnsiTheme="majorHAnsi"/>
          <w:lang w:eastAsia="ko-KR"/>
        </w:rPr>
        <w:t xml:space="preserve">S1PL </w:t>
      </w:r>
      <w:r w:rsidRPr="00BC2F36">
        <w:rPr>
          <w:rFonts w:asciiTheme="majorHAnsi" w:hAnsiTheme="majorHAnsi"/>
          <w:lang w:eastAsia="ko-KR"/>
        </w:rPr>
        <w:t>İnhibitors</w:t>
      </w:r>
      <w:r w:rsidR="008A5899" w:rsidRPr="00BC2F36">
        <w:rPr>
          <w:rFonts w:asciiTheme="majorHAnsi" w:hAnsiTheme="majorHAnsi"/>
          <w:lang w:eastAsia="ko-KR"/>
        </w:rPr>
        <w:fldChar w:fldCharType="end"/>
      </w:r>
      <w:r w:rsidRPr="00BC2F36">
        <w:rPr>
          <w:rFonts w:asciiTheme="majorHAnsi" w:hAnsiTheme="majorHAnsi"/>
          <w:lang w:eastAsia="ko-KR"/>
        </w:rPr>
        <w:t xml:space="preserve">”, </w:t>
      </w:r>
      <w:r w:rsidR="008A5899" w:rsidRPr="00BC2F36">
        <w:rPr>
          <w:rFonts w:asciiTheme="majorHAnsi" w:hAnsiTheme="majorHAnsi"/>
          <w:lang w:eastAsia="ko-KR"/>
        </w:rPr>
        <w:fldChar w:fldCharType="begin"/>
      </w:r>
      <w:r w:rsidR="008A5899" w:rsidRPr="00BC2F36">
        <w:rPr>
          <w:rFonts w:asciiTheme="majorHAnsi" w:hAnsiTheme="majorHAnsi"/>
          <w:lang w:eastAsia="ko-KR"/>
        </w:rPr>
        <w:instrText xml:space="preserve"> HYPERLINK "javascript:;" \o "View journal information" </w:instrText>
      </w:r>
      <w:r w:rsidR="008A5899" w:rsidRPr="00BC2F36">
        <w:rPr>
          <w:rFonts w:asciiTheme="majorHAnsi" w:hAnsiTheme="majorHAnsi"/>
          <w:lang w:eastAsia="ko-KR"/>
        </w:rPr>
        <w:fldChar w:fldCharType="separate"/>
      </w:r>
      <w:r w:rsidRPr="00BC2F36">
        <w:rPr>
          <w:rFonts w:asciiTheme="majorHAnsi" w:hAnsiTheme="majorHAnsi"/>
          <w:lang w:eastAsia="ko-KR"/>
        </w:rPr>
        <w:t xml:space="preserve">Journal of Molecular   </w:t>
      </w:r>
    </w:p>
    <w:p w:rsidR="00A70AE8" w:rsidRPr="00BC2F36" w:rsidRDefault="00280BEC"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xml:space="preserve">          Graphics &amp; Modelling, </w:t>
      </w:r>
      <w:r w:rsidR="008A5899" w:rsidRPr="00BC2F36">
        <w:rPr>
          <w:rFonts w:asciiTheme="majorHAnsi" w:hAnsiTheme="majorHAnsi"/>
          <w:lang w:eastAsia="ko-KR"/>
        </w:rPr>
        <w:fldChar w:fldCharType="end"/>
      </w:r>
      <w:r w:rsidRPr="00BC2F36">
        <w:rPr>
          <w:rFonts w:asciiTheme="majorHAnsi" w:hAnsiTheme="majorHAnsi"/>
          <w:lang w:eastAsia="ko-KR"/>
        </w:rPr>
        <w:t xml:space="preserve">63, 110-124, </w:t>
      </w:r>
      <w:r w:rsidR="00A70AE8" w:rsidRPr="00BC2F36">
        <w:rPr>
          <w:rFonts w:asciiTheme="majorHAnsi" w:hAnsiTheme="majorHAnsi"/>
          <w:lang w:eastAsia="ko-KR"/>
        </w:rPr>
        <w:t>2016</w:t>
      </w:r>
      <w:r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p>
    <w:p w:rsidR="00BC2F36" w:rsidRDefault="00480090"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Kömürcü, G. Pusane, A.E</w:t>
      </w:r>
      <w:proofErr w:type="gramStart"/>
      <w:r w:rsidRPr="00BC2F36">
        <w:rPr>
          <w:rFonts w:asciiTheme="majorHAnsi" w:hAnsiTheme="majorHAnsi"/>
          <w:lang w:eastAsia="ko-KR"/>
        </w:rPr>
        <w:t>.,</w:t>
      </w:r>
      <w:proofErr w:type="gramEnd"/>
      <w:r w:rsidRPr="00BC2F36">
        <w:rPr>
          <w:rFonts w:asciiTheme="majorHAnsi" w:hAnsiTheme="majorHAnsi"/>
          <w:lang w:eastAsia="ko-KR"/>
        </w:rPr>
        <w:t xml:space="preserve"> Dündar, G., “</w:t>
      </w:r>
      <w:r w:rsidR="008A5899" w:rsidRPr="00BC2F36">
        <w:rPr>
          <w:rFonts w:asciiTheme="majorHAnsi" w:hAnsiTheme="majorHAnsi"/>
          <w:lang w:eastAsia="ko-KR"/>
        </w:rPr>
        <w:fldChar w:fldCharType="begin"/>
      </w:r>
      <w:r w:rsidR="008A5899" w:rsidRPr="00BC2F36">
        <w:rPr>
          <w:rFonts w:asciiTheme="majorHAnsi" w:hAnsiTheme="majorHAnsi"/>
          <w:lang w:eastAsia="ko-KR"/>
        </w:rPr>
        <w:instrText xml:space="preserve"> HYPERLINK "http://apps.webofknowledge.com/full_record.do?product=WOS&amp;search_mode=MarkedList&amp;qid=515&amp;SID=3ADOYtb9T4VYNDvW2na&amp;page=10&amp;doc=97&amp;colName=WOS" </w:instrText>
      </w:r>
      <w:r w:rsidR="008A5899" w:rsidRPr="00BC2F36">
        <w:rPr>
          <w:rFonts w:asciiTheme="majorHAnsi" w:hAnsiTheme="majorHAnsi"/>
          <w:lang w:eastAsia="ko-KR"/>
        </w:rPr>
        <w:fldChar w:fldCharType="separate"/>
      </w:r>
      <w:r w:rsidR="00A70AE8" w:rsidRPr="00BC2F36">
        <w:rPr>
          <w:rFonts w:asciiTheme="majorHAnsi" w:hAnsiTheme="majorHAnsi"/>
          <w:lang w:eastAsia="ko-KR"/>
        </w:rPr>
        <w:t xml:space="preserve">Effects </w:t>
      </w:r>
      <w:r w:rsidRPr="00BC2F36">
        <w:rPr>
          <w:rFonts w:asciiTheme="majorHAnsi" w:hAnsiTheme="majorHAnsi"/>
          <w:lang w:eastAsia="ko-KR"/>
        </w:rPr>
        <w:t>of Aging and Compensation Mechanisms i</w:t>
      </w:r>
      <w:r w:rsidR="00BC2F36">
        <w:rPr>
          <w:rFonts w:asciiTheme="majorHAnsi" w:hAnsiTheme="majorHAnsi"/>
          <w:lang w:eastAsia="ko-KR"/>
        </w:rPr>
        <w:t>n</w:t>
      </w:r>
    </w:p>
    <w:p w:rsidR="00A70AE8" w:rsidRPr="00BC2F36" w:rsidRDefault="00BC2F36" w:rsidP="00BC2F36">
      <w:pPr>
        <w:tabs>
          <w:tab w:val="left" w:pos="6720"/>
        </w:tabs>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00480090" w:rsidRPr="00BC2F36">
        <w:rPr>
          <w:rFonts w:asciiTheme="majorHAnsi" w:hAnsiTheme="majorHAnsi"/>
          <w:lang w:eastAsia="ko-KR"/>
        </w:rPr>
        <w:t xml:space="preserve">Ordering Based </w:t>
      </w:r>
      <w:r w:rsidR="00A70AE8" w:rsidRPr="00BC2F36">
        <w:rPr>
          <w:rFonts w:asciiTheme="majorHAnsi" w:hAnsiTheme="majorHAnsi"/>
          <w:lang w:eastAsia="ko-KR"/>
        </w:rPr>
        <w:t>RO-PUFs</w:t>
      </w:r>
      <w:r w:rsidR="008A5899" w:rsidRPr="00BC2F36">
        <w:rPr>
          <w:rFonts w:asciiTheme="majorHAnsi" w:hAnsiTheme="majorHAnsi"/>
          <w:lang w:eastAsia="ko-KR"/>
        </w:rPr>
        <w:fldChar w:fldCharType="end"/>
      </w:r>
      <w:r w:rsidR="00480090" w:rsidRPr="00BC2F36">
        <w:rPr>
          <w:rFonts w:asciiTheme="majorHAnsi" w:hAnsiTheme="majorHAnsi"/>
          <w:lang w:eastAsia="ko-KR"/>
        </w:rPr>
        <w:t xml:space="preserve">”, </w:t>
      </w:r>
      <w:hyperlink r:id="rId39" w:tooltip="View journal information" w:history="1">
        <w:r w:rsidR="00480090" w:rsidRPr="00BC2F36">
          <w:rPr>
            <w:rFonts w:asciiTheme="majorHAnsi" w:hAnsiTheme="majorHAnsi"/>
            <w:lang w:eastAsia="ko-KR"/>
          </w:rPr>
          <w:t>Integration-The Visi Journa,</w:t>
        </w:r>
        <w:r w:rsidR="00A70AE8" w:rsidRPr="00BC2F36">
          <w:rPr>
            <w:rFonts w:asciiTheme="majorHAnsi" w:hAnsiTheme="majorHAnsi"/>
            <w:lang w:eastAsia="ko-KR"/>
          </w:rPr>
          <w:t> </w:t>
        </w:r>
      </w:hyperlink>
      <w:r w:rsidR="00A70AE8" w:rsidRPr="00BC2F36">
        <w:rPr>
          <w:rFonts w:asciiTheme="majorHAnsi" w:hAnsiTheme="majorHAnsi"/>
          <w:lang w:eastAsia="ko-KR"/>
        </w:rPr>
        <w:t>52</w:t>
      </w:r>
      <w:r w:rsidR="00480090" w:rsidRPr="00BC2F36">
        <w:rPr>
          <w:rFonts w:asciiTheme="majorHAnsi" w:hAnsiTheme="majorHAnsi"/>
          <w:lang w:eastAsia="ko-KR"/>
        </w:rPr>
        <w:t xml:space="preserve">, </w:t>
      </w:r>
      <w:r w:rsidR="00A70AE8" w:rsidRPr="00BC2F36">
        <w:rPr>
          <w:rFonts w:asciiTheme="majorHAnsi" w:hAnsiTheme="majorHAnsi"/>
          <w:lang w:eastAsia="ko-KR"/>
        </w:rPr>
        <w:t>71-76</w:t>
      </w:r>
      <w:r w:rsidR="00480090" w:rsidRPr="00BC2F36">
        <w:rPr>
          <w:rFonts w:asciiTheme="majorHAnsi" w:hAnsiTheme="majorHAnsi"/>
          <w:lang w:eastAsia="ko-KR"/>
        </w:rPr>
        <w:t>, </w:t>
      </w:r>
      <w:r w:rsidR="00A70AE8" w:rsidRPr="00BC2F36">
        <w:rPr>
          <w:rFonts w:asciiTheme="majorHAnsi" w:hAnsiTheme="majorHAnsi"/>
          <w:lang w:eastAsia="ko-KR"/>
        </w:rPr>
        <w:t>2016</w:t>
      </w:r>
      <w:r w:rsidR="00480090" w:rsidRPr="00BC2F36">
        <w:rPr>
          <w:rFonts w:asciiTheme="majorHAnsi" w:hAnsiTheme="majorHAnsi"/>
          <w:lang w:eastAsia="ko-KR"/>
        </w:rPr>
        <w:t>.</w:t>
      </w:r>
    </w:p>
    <w:p w:rsidR="00A70AE8" w:rsidRPr="00BC2F36" w:rsidRDefault="00A70AE8" w:rsidP="00BC2F36">
      <w:pPr>
        <w:tabs>
          <w:tab w:val="left" w:pos="6720"/>
        </w:tabs>
        <w:autoSpaceDE w:val="0"/>
        <w:autoSpaceDN w:val="0"/>
        <w:adjustRightInd w:val="0"/>
        <w:spacing w:after="0" w:line="300" w:lineRule="exact"/>
        <w:rPr>
          <w:rFonts w:asciiTheme="majorHAnsi" w:hAnsiTheme="majorHAnsi"/>
          <w:lang w:eastAsia="ko-KR"/>
        </w:rPr>
      </w:pPr>
      <w:r w:rsidRPr="00BC2F36">
        <w:rPr>
          <w:rFonts w:asciiTheme="majorHAnsi" w:hAnsiTheme="majorHAnsi"/>
          <w:lang w:eastAsia="ko-KR"/>
        </w:rPr>
        <w:t> </w:t>
      </w:r>
    </w:p>
    <w:p w:rsidR="00434236" w:rsidRDefault="003B0461" w:rsidP="00434236">
      <w:pPr>
        <w:rPr>
          <w:rFonts w:ascii="Trebuchet MS" w:hAnsi="Trebuchet MS"/>
          <w:b/>
          <w:sz w:val="20"/>
          <w:szCs w:val="20"/>
        </w:rPr>
      </w:pPr>
      <w:r>
        <w:rPr>
          <w:rFonts w:ascii="Cambria" w:eastAsia="Calibri" w:hAnsi="Cambria" w:cs="Times New Roman"/>
          <w:b/>
          <w:color w:val="365F91" w:themeColor="accent1" w:themeShade="BF"/>
          <w:sz w:val="28"/>
          <w:szCs w:val="28"/>
          <w:lang w:eastAsia="tr-TR"/>
        </w:rPr>
        <w:t>IX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F9419D">
        <w:rPr>
          <w:rFonts w:ascii="Cambria" w:eastAsia="Calibri" w:hAnsi="Cambria" w:cs="Times New Roman"/>
          <w:b/>
          <w:color w:val="365F91" w:themeColor="accent1" w:themeShade="BF"/>
          <w:sz w:val="28"/>
          <w:szCs w:val="28"/>
          <w:lang w:eastAsia="tr-TR"/>
        </w:rPr>
        <w:t>7</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Pr="00434236" w:rsidRDefault="00F50C5B" w:rsidP="00434236">
      <w:pPr>
        <w:rPr>
          <w:rFonts w:ascii="Trebuchet MS" w:hAnsi="Trebuchet MS"/>
          <w:b/>
          <w:sz w:val="20"/>
          <w:szCs w:val="20"/>
        </w:rPr>
      </w:pPr>
      <w:r w:rsidRPr="00434236">
        <w:rPr>
          <w:rFonts w:asciiTheme="majorHAnsi" w:eastAsia="Calibri" w:hAnsiTheme="majorHAnsi" w:cs="InterstateLight"/>
          <w:b/>
          <w:lang w:val="de-DE"/>
        </w:rPr>
        <w:t>Performans Değerlendirme Kriterleri</w:t>
      </w:r>
    </w:p>
    <w:tbl>
      <w:tblPr>
        <w:tblStyle w:val="TabloKlavuzu"/>
        <w:tblW w:w="0" w:type="auto"/>
        <w:tblLook w:val="04A0" w:firstRow="1" w:lastRow="0" w:firstColumn="1" w:lastColumn="0" w:noHBand="0" w:noVBand="1"/>
      </w:tblPr>
      <w:tblGrid>
        <w:gridCol w:w="7083"/>
        <w:gridCol w:w="1417"/>
      </w:tblGrid>
      <w:tr w:rsidR="00CF3996" w:rsidRPr="0027323B" w:rsidTr="00B82E62">
        <w:trPr>
          <w:trHeight w:val="454"/>
        </w:trPr>
        <w:tc>
          <w:tcPr>
            <w:tcW w:w="7083" w:type="dxa"/>
            <w:vAlign w:val="center"/>
          </w:tcPr>
          <w:p w:rsidR="00CF3996" w:rsidRPr="00796951" w:rsidRDefault="00CF3996" w:rsidP="00B82E62">
            <w:pPr>
              <w:jc w:val="both"/>
              <w:rPr>
                <w:rFonts w:asciiTheme="majorHAnsi" w:eastAsia="Times New Roman" w:hAnsiTheme="majorHAnsi" w:cs="Arial"/>
              </w:rPr>
            </w:pPr>
            <w:r w:rsidRPr="00796951">
              <w:rPr>
                <w:rFonts w:asciiTheme="majorHAnsi" w:eastAsia="Times New Roman" w:hAnsiTheme="majorHAnsi" w:cs="Arial"/>
              </w:rPr>
              <w:t>Devam Eden Yüksek Lisans Öğrencisi Sayısı</w:t>
            </w:r>
          </w:p>
        </w:tc>
        <w:tc>
          <w:tcPr>
            <w:tcW w:w="1417" w:type="dxa"/>
            <w:vAlign w:val="center"/>
          </w:tcPr>
          <w:p w:rsidR="00CF3996" w:rsidRPr="00796951" w:rsidRDefault="00CF3996" w:rsidP="00B82E62">
            <w:pPr>
              <w:rPr>
                <w:rFonts w:asciiTheme="majorHAnsi" w:eastAsia="Times New Roman" w:hAnsiTheme="majorHAnsi" w:cs="Arial"/>
              </w:rPr>
            </w:pPr>
            <w:r w:rsidRPr="00796951">
              <w:rPr>
                <w:rFonts w:asciiTheme="majorHAnsi" w:eastAsia="Times New Roman" w:hAnsiTheme="majorHAnsi" w:cs="Arial"/>
              </w:rPr>
              <w:t xml:space="preserve">         186</w:t>
            </w:r>
          </w:p>
        </w:tc>
      </w:tr>
      <w:tr w:rsidR="00CF3996" w:rsidRPr="0027323B" w:rsidTr="00B82E62">
        <w:trPr>
          <w:trHeight w:val="454"/>
        </w:trPr>
        <w:tc>
          <w:tcPr>
            <w:tcW w:w="7083" w:type="dxa"/>
            <w:vAlign w:val="center"/>
          </w:tcPr>
          <w:p w:rsidR="00CF3996" w:rsidRPr="00796951" w:rsidRDefault="00CF3996" w:rsidP="00B82E62">
            <w:pPr>
              <w:jc w:val="both"/>
              <w:rPr>
                <w:rFonts w:asciiTheme="majorHAnsi" w:eastAsia="Times New Roman" w:hAnsiTheme="majorHAnsi" w:cs="Arial"/>
              </w:rPr>
            </w:pPr>
            <w:r w:rsidRPr="00796951">
              <w:rPr>
                <w:rFonts w:asciiTheme="majorHAnsi" w:eastAsia="Times New Roman" w:hAnsiTheme="majorHAnsi" w:cs="Arial"/>
              </w:rPr>
              <w:t>Devam Eden Doktora Öğrencisi Sayısı</w:t>
            </w:r>
          </w:p>
        </w:tc>
        <w:tc>
          <w:tcPr>
            <w:tcW w:w="1417" w:type="dxa"/>
            <w:vAlign w:val="center"/>
          </w:tcPr>
          <w:p w:rsidR="00CF3996" w:rsidRPr="00796951" w:rsidRDefault="00CF3996" w:rsidP="00B82E62">
            <w:pPr>
              <w:jc w:val="center"/>
              <w:rPr>
                <w:rFonts w:asciiTheme="majorHAnsi" w:eastAsia="Times New Roman" w:hAnsiTheme="majorHAnsi" w:cs="Arial"/>
              </w:rPr>
            </w:pPr>
            <w:r w:rsidRPr="00796951">
              <w:rPr>
                <w:rFonts w:asciiTheme="majorHAnsi" w:eastAsia="Times New Roman" w:hAnsiTheme="majorHAnsi" w:cs="Arial"/>
              </w:rPr>
              <w:t>183</w:t>
            </w:r>
          </w:p>
        </w:tc>
      </w:tr>
      <w:tr w:rsidR="00CF3996" w:rsidRPr="0027323B" w:rsidTr="00B82E62">
        <w:trPr>
          <w:trHeight w:val="454"/>
        </w:trPr>
        <w:tc>
          <w:tcPr>
            <w:tcW w:w="7083" w:type="dxa"/>
            <w:vAlign w:val="center"/>
          </w:tcPr>
          <w:p w:rsidR="00CF3996" w:rsidRPr="00796951" w:rsidRDefault="00CF3996" w:rsidP="00B82E62">
            <w:pPr>
              <w:jc w:val="both"/>
              <w:rPr>
                <w:rFonts w:asciiTheme="majorHAnsi" w:eastAsia="Times New Roman" w:hAnsiTheme="majorHAnsi" w:cs="Arial"/>
              </w:rPr>
            </w:pPr>
            <w:r w:rsidRPr="00796951">
              <w:rPr>
                <w:rFonts w:asciiTheme="majorHAnsi" w:eastAsia="Times New Roman" w:hAnsiTheme="majorHAnsi" w:cs="Arial"/>
              </w:rPr>
              <w:t>Devam Eden Doktora Sonrası Araştırmacı Sayısı</w:t>
            </w:r>
          </w:p>
        </w:tc>
        <w:tc>
          <w:tcPr>
            <w:tcW w:w="1417" w:type="dxa"/>
            <w:vAlign w:val="center"/>
          </w:tcPr>
          <w:p w:rsidR="00CF3996" w:rsidRPr="00796951" w:rsidRDefault="00CF3996" w:rsidP="00B82E62">
            <w:pPr>
              <w:jc w:val="center"/>
              <w:rPr>
                <w:rFonts w:asciiTheme="majorHAnsi" w:eastAsia="Times New Roman" w:hAnsiTheme="majorHAnsi" w:cs="Arial"/>
              </w:rPr>
            </w:pPr>
            <w:r w:rsidRPr="00796951">
              <w:rPr>
                <w:rFonts w:asciiTheme="majorHAnsi" w:eastAsia="Times New Roman" w:hAnsiTheme="majorHAnsi" w:cs="Arial"/>
              </w:rPr>
              <w:t>7</w:t>
            </w:r>
          </w:p>
        </w:tc>
      </w:tr>
      <w:tr w:rsidR="00CF3996" w:rsidRPr="0027323B" w:rsidTr="00B82E62">
        <w:trPr>
          <w:trHeight w:val="454"/>
        </w:trPr>
        <w:tc>
          <w:tcPr>
            <w:tcW w:w="7083" w:type="dxa"/>
            <w:vAlign w:val="center"/>
          </w:tcPr>
          <w:p w:rsidR="00CF3996" w:rsidRPr="00796951" w:rsidRDefault="00CF3996" w:rsidP="00B82E62">
            <w:pPr>
              <w:jc w:val="both"/>
              <w:rPr>
                <w:rFonts w:asciiTheme="majorHAnsi" w:eastAsia="Times New Roman" w:hAnsiTheme="majorHAnsi" w:cs="Arial"/>
              </w:rPr>
            </w:pPr>
            <w:r w:rsidRPr="00796951">
              <w:rPr>
                <w:rFonts w:asciiTheme="majorHAnsi" w:eastAsia="Times New Roman" w:hAnsiTheme="majorHAnsi" w:cs="Arial"/>
              </w:rPr>
              <w:t>Teknik Personel Sayısı</w:t>
            </w:r>
          </w:p>
        </w:tc>
        <w:tc>
          <w:tcPr>
            <w:tcW w:w="1417" w:type="dxa"/>
            <w:vAlign w:val="center"/>
          </w:tcPr>
          <w:p w:rsidR="00CF3996" w:rsidRPr="00796951" w:rsidRDefault="00CF3996" w:rsidP="00B82E62">
            <w:pPr>
              <w:jc w:val="center"/>
              <w:rPr>
                <w:rFonts w:asciiTheme="majorHAnsi" w:eastAsia="Times New Roman" w:hAnsiTheme="majorHAnsi" w:cs="Arial"/>
              </w:rPr>
            </w:pPr>
            <w:r w:rsidRPr="00796951">
              <w:rPr>
                <w:rFonts w:asciiTheme="majorHAnsi" w:eastAsia="Times New Roman" w:hAnsiTheme="majorHAnsi" w:cs="Arial"/>
              </w:rPr>
              <w:t>5</w:t>
            </w:r>
          </w:p>
        </w:tc>
      </w:tr>
      <w:tr w:rsidR="00CF3996" w:rsidRPr="0027323B" w:rsidTr="00B82E62">
        <w:trPr>
          <w:trHeight w:val="454"/>
        </w:trPr>
        <w:tc>
          <w:tcPr>
            <w:tcW w:w="7083" w:type="dxa"/>
            <w:vAlign w:val="center"/>
          </w:tcPr>
          <w:p w:rsidR="00CF3996" w:rsidRPr="00796951" w:rsidRDefault="00CF3996" w:rsidP="00B82E62">
            <w:pPr>
              <w:jc w:val="both"/>
              <w:rPr>
                <w:rFonts w:asciiTheme="majorHAnsi" w:eastAsia="Times New Roman" w:hAnsiTheme="majorHAnsi" w:cs="Arial"/>
              </w:rPr>
            </w:pPr>
            <w:r w:rsidRPr="00796951">
              <w:rPr>
                <w:rFonts w:asciiTheme="majorHAnsi" w:eastAsia="Times New Roman" w:hAnsiTheme="majorHAnsi" w:cs="Arial"/>
              </w:rPr>
              <w:t>2016 Yılında Mezun Olan Yüksek Lisans Öğrencisi Sayısı</w:t>
            </w:r>
          </w:p>
        </w:tc>
        <w:tc>
          <w:tcPr>
            <w:tcW w:w="1417" w:type="dxa"/>
            <w:vAlign w:val="center"/>
          </w:tcPr>
          <w:p w:rsidR="00CF3996" w:rsidRPr="00796951" w:rsidRDefault="00CF3996" w:rsidP="00B82E62">
            <w:pPr>
              <w:jc w:val="center"/>
              <w:rPr>
                <w:rFonts w:asciiTheme="majorHAnsi" w:eastAsia="Times New Roman" w:hAnsiTheme="majorHAnsi" w:cs="Arial"/>
              </w:rPr>
            </w:pPr>
            <w:r w:rsidRPr="00796951">
              <w:rPr>
                <w:rFonts w:asciiTheme="majorHAnsi" w:eastAsia="Times New Roman" w:hAnsiTheme="majorHAnsi" w:cs="Arial"/>
              </w:rPr>
              <w:t>42</w:t>
            </w:r>
          </w:p>
        </w:tc>
      </w:tr>
      <w:tr w:rsidR="00CF3996" w:rsidRPr="0027323B" w:rsidTr="00B82E62">
        <w:trPr>
          <w:trHeight w:val="454"/>
        </w:trPr>
        <w:tc>
          <w:tcPr>
            <w:tcW w:w="7083" w:type="dxa"/>
            <w:vAlign w:val="center"/>
          </w:tcPr>
          <w:p w:rsidR="00CF3996" w:rsidRPr="00796951" w:rsidRDefault="00CF3996" w:rsidP="00B82E62">
            <w:pPr>
              <w:rPr>
                <w:rFonts w:asciiTheme="majorHAnsi" w:eastAsia="Times New Roman" w:hAnsiTheme="majorHAnsi" w:cs="Arial"/>
              </w:rPr>
            </w:pPr>
            <w:r w:rsidRPr="00796951">
              <w:rPr>
                <w:rFonts w:asciiTheme="majorHAnsi" w:eastAsia="Times New Roman" w:hAnsiTheme="majorHAnsi" w:cs="Arial"/>
              </w:rPr>
              <w:t>2016 Yılında Mezun Olan Doktora Öğrencisi Sayısı</w:t>
            </w:r>
          </w:p>
        </w:tc>
        <w:tc>
          <w:tcPr>
            <w:tcW w:w="1417" w:type="dxa"/>
            <w:vAlign w:val="center"/>
          </w:tcPr>
          <w:p w:rsidR="00CF3996" w:rsidRPr="00796951" w:rsidRDefault="00CF3996" w:rsidP="00B82E62">
            <w:pPr>
              <w:jc w:val="center"/>
              <w:rPr>
                <w:rFonts w:asciiTheme="majorHAnsi" w:eastAsia="Times New Roman" w:hAnsiTheme="majorHAnsi" w:cs="Arial"/>
              </w:rPr>
            </w:pPr>
            <w:r w:rsidRPr="00796951">
              <w:rPr>
                <w:rFonts w:asciiTheme="majorHAnsi" w:eastAsia="Times New Roman" w:hAnsiTheme="majorHAnsi" w:cs="Arial"/>
              </w:rPr>
              <w:t>18</w:t>
            </w:r>
          </w:p>
          <w:p w:rsidR="00CF3996" w:rsidRPr="00796951" w:rsidRDefault="00CF3996" w:rsidP="00B82E62">
            <w:pPr>
              <w:jc w:val="center"/>
              <w:rPr>
                <w:rFonts w:asciiTheme="majorHAnsi" w:eastAsia="Times New Roman" w:hAnsiTheme="majorHAnsi" w:cs="Arial"/>
              </w:rPr>
            </w:pPr>
          </w:p>
        </w:tc>
      </w:tr>
    </w:tbl>
    <w:p w:rsidR="00F50C5B" w:rsidRPr="00F50C5B" w:rsidRDefault="00F50C5B" w:rsidP="00EF6EC2">
      <w:pPr>
        <w:spacing w:after="0" w:line="300" w:lineRule="exact"/>
        <w:rPr>
          <w:rFonts w:asciiTheme="majorHAnsi" w:eastAsia="Calibri" w:hAnsiTheme="majorHAnsi" w:cs="InterstateLight"/>
          <w:lang w:val="de-DE"/>
        </w:rPr>
      </w:pPr>
    </w:p>
    <w:p w:rsidR="00E84285" w:rsidRPr="004577EA" w:rsidRDefault="00E84285" w:rsidP="00F92F51">
      <w:pPr>
        <w:autoSpaceDE w:val="0"/>
        <w:autoSpaceDN w:val="0"/>
        <w:adjustRightInd w:val="0"/>
        <w:spacing w:after="0" w:line="240" w:lineRule="auto"/>
        <w:rPr>
          <w:rFonts w:asciiTheme="majorHAnsi" w:eastAsia="Calibri" w:hAnsiTheme="majorHAnsi" w:cs="InterstateLight"/>
          <w:lang w:val="de-DE"/>
        </w:rPr>
      </w:pPr>
    </w:p>
    <w:sectPr w:rsidR="00E84285" w:rsidRPr="004577EA" w:rsidSect="00D9381D">
      <w:headerReference w:type="default" r:id="rId4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3E1" w:rsidRDefault="001473E1" w:rsidP="00D9381D">
      <w:pPr>
        <w:spacing w:after="0" w:line="240" w:lineRule="auto"/>
      </w:pPr>
      <w:r>
        <w:separator/>
      </w:r>
    </w:p>
  </w:endnote>
  <w:endnote w:type="continuationSeparator" w:id="0">
    <w:p w:rsidR="001473E1" w:rsidRDefault="001473E1"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A2"/>
    <w:family w:val="roman"/>
    <w:pitch w:val="variable"/>
    <w:sig w:usb0="00000287" w:usb1="00000000" w:usb2="00000000" w:usb3="00000000" w:csb0="0000009F" w:csb1="00000000"/>
  </w:font>
  <w:font w:name="Trebuchet MS">
    <w:panose1 w:val="020B0603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Droid Sans Fallback">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iberation Serif">
    <w:altName w:val="Times New Roman"/>
    <w:charset w:val="01"/>
    <w:family w:val="roman"/>
    <w:pitch w:val="variable"/>
  </w:font>
  <w:font w:name="FreeSans">
    <w:panose1 w:val="00000000000000000000"/>
    <w:charset w:val="00"/>
    <w:family w:val="roman"/>
    <w:notTrueType/>
    <w:pitch w:val="default"/>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3E1" w:rsidRDefault="001473E1" w:rsidP="00D9381D">
      <w:pPr>
        <w:spacing w:after="0" w:line="240" w:lineRule="auto"/>
      </w:pPr>
      <w:r>
        <w:separator/>
      </w:r>
    </w:p>
  </w:footnote>
  <w:footnote w:type="continuationSeparator" w:id="0">
    <w:p w:rsidR="001473E1" w:rsidRDefault="001473E1"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8A5899">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A5899" w:rsidRDefault="008A589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Yaşam Bilimleri ve Teknolojileri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EndPr/>
        <w:sdtContent>
          <w:tc>
            <w:tcPr>
              <w:tcW w:w="1105" w:type="dxa"/>
            </w:tcPr>
            <w:p w:rsidR="008A5899" w:rsidRDefault="008A5899" w:rsidP="00BA78FF">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BA78FF">
                <w:rPr>
                  <w:b/>
                  <w:color w:val="808080" w:themeColor="background1" w:themeShade="80"/>
                  <w:sz w:val="24"/>
                  <w:szCs w:val="24"/>
                </w:rPr>
                <w:t>6</w:t>
              </w:r>
            </w:p>
          </w:tc>
        </w:sdtContent>
      </w:sdt>
    </w:tr>
  </w:tbl>
  <w:p w:rsidR="008A5899" w:rsidRDefault="008A589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A6853729"/>
    <w:multiLevelType w:val="hybridMultilevel"/>
    <w:tmpl w:val="56D350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C72AC4"/>
    <w:multiLevelType w:val="hybridMultilevel"/>
    <w:tmpl w:val="609A5264"/>
    <w:lvl w:ilvl="0" w:tplc="2438F23A">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DA6748"/>
    <w:multiLevelType w:val="hybridMultilevel"/>
    <w:tmpl w:val="0A746B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846D17"/>
    <w:multiLevelType w:val="hybridMultilevel"/>
    <w:tmpl w:val="9E8CF6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C266A3"/>
    <w:multiLevelType w:val="multilevel"/>
    <w:tmpl w:val="71A41E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nsid w:val="10DC73D4"/>
    <w:multiLevelType w:val="hybridMultilevel"/>
    <w:tmpl w:val="A72CB79C"/>
    <w:lvl w:ilvl="0" w:tplc="307A17F4">
      <w:numFmt w:val="bullet"/>
      <w:lvlText w:val="-"/>
      <w:lvlJc w:val="left"/>
      <w:pPr>
        <w:ind w:left="786" w:hanging="360"/>
      </w:pPr>
      <w:rPr>
        <w:rFonts w:ascii="Garamond" w:eastAsiaTheme="minorEastAsia" w:hAnsi="Garamond"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11982D21"/>
    <w:multiLevelType w:val="hybridMultilevel"/>
    <w:tmpl w:val="EA2C473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30C6861"/>
    <w:multiLevelType w:val="hybridMultilevel"/>
    <w:tmpl w:val="5418B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3D5869"/>
    <w:multiLevelType w:val="hybridMultilevel"/>
    <w:tmpl w:val="664CC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6A57B5"/>
    <w:multiLevelType w:val="hybridMultilevel"/>
    <w:tmpl w:val="F7EE2A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FF83327"/>
    <w:multiLevelType w:val="hybridMultilevel"/>
    <w:tmpl w:val="3542B6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4494C5E"/>
    <w:multiLevelType w:val="hybridMultilevel"/>
    <w:tmpl w:val="AF6EACA4"/>
    <w:lvl w:ilvl="0" w:tplc="60680F7E">
      <w:numFmt w:val="bullet"/>
      <w:lvlText w:val="-"/>
      <w:lvlJc w:val="left"/>
      <w:pPr>
        <w:ind w:left="720" w:hanging="360"/>
      </w:pPr>
      <w:rPr>
        <w:rFonts w:ascii="Garamond" w:eastAsiaTheme="minorEastAsia" w:hAnsi="Garamond" w:cstheme="minorBidi"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nsid w:val="3417028B"/>
    <w:multiLevelType w:val="hybridMultilevel"/>
    <w:tmpl w:val="6CE291DE"/>
    <w:lvl w:ilvl="0" w:tplc="A1F6E728">
      <w:numFmt w:val="bullet"/>
      <w:lvlText w:val="-"/>
      <w:lvlJc w:val="left"/>
      <w:pPr>
        <w:ind w:left="720" w:hanging="360"/>
      </w:pPr>
      <w:rPr>
        <w:rFonts w:ascii="Trebuchet MS" w:eastAsiaTheme="minorEastAsia" w:hAnsi="Trebuchet MS" w:cstheme="minorBidi"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4380BED"/>
    <w:multiLevelType w:val="hybridMultilevel"/>
    <w:tmpl w:val="4C16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ABF3CDF"/>
    <w:multiLevelType w:val="multilevel"/>
    <w:tmpl w:val="E304B0B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E76FA8"/>
    <w:multiLevelType w:val="hybridMultilevel"/>
    <w:tmpl w:val="7FBCEF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50C42AC5"/>
    <w:multiLevelType w:val="hybridMultilevel"/>
    <w:tmpl w:val="2B3643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nsid w:val="54D52DF7"/>
    <w:multiLevelType w:val="hybridMultilevel"/>
    <w:tmpl w:val="3C54E538"/>
    <w:lvl w:ilvl="0" w:tplc="307A17F4">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40213A"/>
    <w:multiLevelType w:val="multilevel"/>
    <w:tmpl w:val="BC62A9D4"/>
    <w:lvl w:ilvl="0">
      <w:start w:val="1"/>
      <w:numFmt w:val="decimal"/>
      <w:lvlText w:val="%1."/>
      <w:lvlJc w:val="left"/>
      <w:pPr>
        <w:tabs>
          <w:tab w:val="num" w:pos="360"/>
        </w:tabs>
        <w:ind w:left="360" w:hanging="360"/>
      </w:pPr>
      <w:rPr>
        <w:color w:val="00000A"/>
        <w:sz w:val="20"/>
        <w:szCs w:val="20"/>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24">
    <w:nsid w:val="61327CF5"/>
    <w:multiLevelType w:val="hybridMultilevel"/>
    <w:tmpl w:val="91D644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38536C5"/>
    <w:multiLevelType w:val="hybridMultilevel"/>
    <w:tmpl w:val="9BC66EB2"/>
    <w:lvl w:ilvl="0" w:tplc="4482BE2A">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5682527"/>
    <w:multiLevelType w:val="hybridMultilevel"/>
    <w:tmpl w:val="F192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105A1A"/>
    <w:multiLevelType w:val="hybridMultilevel"/>
    <w:tmpl w:val="EC24A310"/>
    <w:lvl w:ilvl="0" w:tplc="080032B6">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nsid w:val="6D732EE0"/>
    <w:multiLevelType w:val="hybridMultilevel"/>
    <w:tmpl w:val="ED54767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00305D0"/>
    <w:multiLevelType w:val="multilevel"/>
    <w:tmpl w:val="4A68D938"/>
    <w:lvl w:ilvl="0">
      <w:start w:val="1"/>
      <w:numFmt w:val="decimal"/>
      <w:lvlText w:val="%1."/>
      <w:lvlJc w:val="left"/>
      <w:pPr>
        <w:tabs>
          <w:tab w:val="num" w:pos="720"/>
        </w:tabs>
        <w:ind w:left="720" w:hanging="360"/>
      </w:pPr>
      <w:rPr>
        <w:color w:val="00000A"/>
        <w:sz w:val="20"/>
        <w:szCs w:val="20"/>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3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2">
    <w:nsid w:val="78733713"/>
    <w:multiLevelType w:val="hybridMultilevel"/>
    <w:tmpl w:val="74AA0F26"/>
    <w:lvl w:ilvl="0" w:tplc="46465AEC">
      <w:start w:val="105"/>
      <w:numFmt w:val="decimal"/>
      <w:lvlText w:val="%1."/>
      <w:lvlJc w:val="left"/>
      <w:pPr>
        <w:ind w:left="831" w:hanging="405"/>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3">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C3C6C9E"/>
    <w:multiLevelType w:val="hybridMultilevel"/>
    <w:tmpl w:val="7E5893FE"/>
    <w:lvl w:ilvl="0" w:tplc="8384BEF6">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D9F7E68"/>
    <w:multiLevelType w:val="hybridMultilevel"/>
    <w:tmpl w:val="569405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F356534"/>
    <w:multiLevelType w:val="hybridMultilevel"/>
    <w:tmpl w:val="A67EBB8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34"/>
  </w:num>
  <w:num w:numId="3">
    <w:abstractNumId w:val="13"/>
  </w:num>
  <w:num w:numId="4">
    <w:abstractNumId w:val="8"/>
  </w:num>
  <w:num w:numId="5">
    <w:abstractNumId w:val="33"/>
  </w:num>
  <w:num w:numId="6">
    <w:abstractNumId w:val="21"/>
  </w:num>
  <w:num w:numId="7">
    <w:abstractNumId w:val="19"/>
  </w:num>
  <w:num w:numId="8">
    <w:abstractNumId w:val="14"/>
  </w:num>
  <w:num w:numId="9">
    <w:abstractNumId w:val="31"/>
  </w:num>
  <w:num w:numId="10">
    <w:abstractNumId w:val="0"/>
  </w:num>
  <w:num w:numId="11">
    <w:abstractNumId w:val="5"/>
  </w:num>
  <w:num w:numId="12">
    <w:abstractNumId w:val="17"/>
  </w:num>
  <w:num w:numId="13">
    <w:abstractNumId w:val="4"/>
  </w:num>
  <w:num w:numId="14">
    <w:abstractNumId w:val="29"/>
  </w:num>
  <w:num w:numId="15">
    <w:abstractNumId w:val="23"/>
  </w:num>
  <w:num w:numId="16">
    <w:abstractNumId w:val="32"/>
  </w:num>
  <w:num w:numId="17">
    <w:abstractNumId w:val="22"/>
  </w:num>
  <w:num w:numId="18">
    <w:abstractNumId w:val="7"/>
  </w:num>
  <w:num w:numId="19">
    <w:abstractNumId w:val="25"/>
  </w:num>
  <w:num w:numId="20">
    <w:abstractNumId w:val="1"/>
  </w:num>
  <w:num w:numId="21">
    <w:abstractNumId w:val="35"/>
  </w:num>
  <w:num w:numId="22">
    <w:abstractNumId w:val="15"/>
  </w:num>
  <w:num w:numId="23">
    <w:abstractNumId w:val="12"/>
  </w:num>
  <w:num w:numId="24">
    <w:abstractNumId w:val="27"/>
  </w:num>
  <w:num w:numId="25">
    <w:abstractNumId w:val="6"/>
  </w:num>
  <w:num w:numId="26">
    <w:abstractNumId w:val="36"/>
  </w:num>
  <w:num w:numId="27">
    <w:abstractNumId w:val="26"/>
  </w:num>
  <w:num w:numId="28">
    <w:abstractNumId w:val="18"/>
  </w:num>
  <w:num w:numId="29">
    <w:abstractNumId w:val="16"/>
  </w:num>
  <w:num w:numId="30">
    <w:abstractNumId w:val="11"/>
  </w:num>
  <w:num w:numId="31">
    <w:abstractNumId w:val="3"/>
  </w:num>
  <w:num w:numId="32">
    <w:abstractNumId w:val="2"/>
  </w:num>
  <w:num w:numId="33">
    <w:abstractNumId w:val="10"/>
  </w:num>
  <w:num w:numId="34">
    <w:abstractNumId w:val="20"/>
  </w:num>
  <w:num w:numId="35">
    <w:abstractNumId w:val="24"/>
  </w:num>
  <w:num w:numId="36">
    <w:abstractNumId w:val="9"/>
  </w:num>
  <w:num w:numId="37">
    <w:abstractNumId w:val="3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2D14"/>
    <w:rsid w:val="000067E3"/>
    <w:rsid w:val="00006C0B"/>
    <w:rsid w:val="00007D19"/>
    <w:rsid w:val="00012CCD"/>
    <w:rsid w:val="00013DD8"/>
    <w:rsid w:val="00014110"/>
    <w:rsid w:val="00016C9B"/>
    <w:rsid w:val="00020962"/>
    <w:rsid w:val="00021571"/>
    <w:rsid w:val="00022DDB"/>
    <w:rsid w:val="0002387D"/>
    <w:rsid w:val="00023966"/>
    <w:rsid w:val="00024B34"/>
    <w:rsid w:val="000253CB"/>
    <w:rsid w:val="00025D28"/>
    <w:rsid w:val="0002747D"/>
    <w:rsid w:val="00027BEB"/>
    <w:rsid w:val="00027C2F"/>
    <w:rsid w:val="0003258C"/>
    <w:rsid w:val="000326BF"/>
    <w:rsid w:val="000407CA"/>
    <w:rsid w:val="0004109B"/>
    <w:rsid w:val="00045483"/>
    <w:rsid w:val="000472C8"/>
    <w:rsid w:val="00050B4B"/>
    <w:rsid w:val="00054259"/>
    <w:rsid w:val="00055D3F"/>
    <w:rsid w:val="000628E3"/>
    <w:rsid w:val="00064866"/>
    <w:rsid w:val="00071818"/>
    <w:rsid w:val="00073A6C"/>
    <w:rsid w:val="00074A37"/>
    <w:rsid w:val="000760C0"/>
    <w:rsid w:val="00076588"/>
    <w:rsid w:val="000828D7"/>
    <w:rsid w:val="00082FA4"/>
    <w:rsid w:val="00083C64"/>
    <w:rsid w:val="00085BB0"/>
    <w:rsid w:val="00085EFA"/>
    <w:rsid w:val="00092F3C"/>
    <w:rsid w:val="00095ED3"/>
    <w:rsid w:val="000A6E7F"/>
    <w:rsid w:val="000A71FE"/>
    <w:rsid w:val="000A73E9"/>
    <w:rsid w:val="000B026B"/>
    <w:rsid w:val="000B0816"/>
    <w:rsid w:val="000B0E71"/>
    <w:rsid w:val="000B26AF"/>
    <w:rsid w:val="000B650A"/>
    <w:rsid w:val="000B65FC"/>
    <w:rsid w:val="000B66CC"/>
    <w:rsid w:val="000B747E"/>
    <w:rsid w:val="000C41AC"/>
    <w:rsid w:val="000C4C4D"/>
    <w:rsid w:val="000C72A1"/>
    <w:rsid w:val="000D029F"/>
    <w:rsid w:val="000D122B"/>
    <w:rsid w:val="000D282E"/>
    <w:rsid w:val="000D2D5F"/>
    <w:rsid w:val="000D3B2C"/>
    <w:rsid w:val="000E3FF5"/>
    <w:rsid w:val="000E4515"/>
    <w:rsid w:val="000E46FC"/>
    <w:rsid w:val="000E551A"/>
    <w:rsid w:val="000E60FA"/>
    <w:rsid w:val="000F0592"/>
    <w:rsid w:val="000F5B2A"/>
    <w:rsid w:val="000F7E29"/>
    <w:rsid w:val="00103346"/>
    <w:rsid w:val="00103979"/>
    <w:rsid w:val="00103A39"/>
    <w:rsid w:val="00106F2C"/>
    <w:rsid w:val="00120CFF"/>
    <w:rsid w:val="00121071"/>
    <w:rsid w:val="00122FFC"/>
    <w:rsid w:val="00124E27"/>
    <w:rsid w:val="00126DB4"/>
    <w:rsid w:val="0013058D"/>
    <w:rsid w:val="00133E65"/>
    <w:rsid w:val="00136EC3"/>
    <w:rsid w:val="00140178"/>
    <w:rsid w:val="0014377C"/>
    <w:rsid w:val="00143EA3"/>
    <w:rsid w:val="00145601"/>
    <w:rsid w:val="00146090"/>
    <w:rsid w:val="001473E1"/>
    <w:rsid w:val="001548FD"/>
    <w:rsid w:val="00154952"/>
    <w:rsid w:val="00154DD8"/>
    <w:rsid w:val="0015566B"/>
    <w:rsid w:val="001573D9"/>
    <w:rsid w:val="0016014C"/>
    <w:rsid w:val="0016057D"/>
    <w:rsid w:val="00164245"/>
    <w:rsid w:val="00167DF0"/>
    <w:rsid w:val="00167E33"/>
    <w:rsid w:val="00170172"/>
    <w:rsid w:val="00171240"/>
    <w:rsid w:val="00172F13"/>
    <w:rsid w:val="00173959"/>
    <w:rsid w:val="00173C63"/>
    <w:rsid w:val="0017490B"/>
    <w:rsid w:val="001770EC"/>
    <w:rsid w:val="0017782C"/>
    <w:rsid w:val="001803BA"/>
    <w:rsid w:val="00184D26"/>
    <w:rsid w:val="00185F00"/>
    <w:rsid w:val="0019168B"/>
    <w:rsid w:val="00192530"/>
    <w:rsid w:val="00192EA5"/>
    <w:rsid w:val="0019349B"/>
    <w:rsid w:val="001A0DA7"/>
    <w:rsid w:val="001A2600"/>
    <w:rsid w:val="001A3490"/>
    <w:rsid w:val="001A58CA"/>
    <w:rsid w:val="001A663D"/>
    <w:rsid w:val="001A769F"/>
    <w:rsid w:val="001B077D"/>
    <w:rsid w:val="001B0FD7"/>
    <w:rsid w:val="001B46DA"/>
    <w:rsid w:val="001B56DB"/>
    <w:rsid w:val="001B7F8B"/>
    <w:rsid w:val="001C13BE"/>
    <w:rsid w:val="001C57B5"/>
    <w:rsid w:val="001C78E3"/>
    <w:rsid w:val="001D131C"/>
    <w:rsid w:val="001D5ACE"/>
    <w:rsid w:val="001E1D3A"/>
    <w:rsid w:val="001E5E22"/>
    <w:rsid w:val="001F1502"/>
    <w:rsid w:val="001F2460"/>
    <w:rsid w:val="001F3E2B"/>
    <w:rsid w:val="001F5C3E"/>
    <w:rsid w:val="001F5D40"/>
    <w:rsid w:val="001F5EDE"/>
    <w:rsid w:val="001F611E"/>
    <w:rsid w:val="001F75FB"/>
    <w:rsid w:val="001F76A9"/>
    <w:rsid w:val="002003E9"/>
    <w:rsid w:val="00204DFD"/>
    <w:rsid w:val="00210035"/>
    <w:rsid w:val="00212766"/>
    <w:rsid w:val="00212934"/>
    <w:rsid w:val="00214BA5"/>
    <w:rsid w:val="00215239"/>
    <w:rsid w:val="0021572A"/>
    <w:rsid w:val="00216612"/>
    <w:rsid w:val="002170F4"/>
    <w:rsid w:val="002219EC"/>
    <w:rsid w:val="0022708F"/>
    <w:rsid w:val="00231FDC"/>
    <w:rsid w:val="0023337A"/>
    <w:rsid w:val="00235FA1"/>
    <w:rsid w:val="0024069D"/>
    <w:rsid w:val="002430E9"/>
    <w:rsid w:val="00251C4D"/>
    <w:rsid w:val="00256B00"/>
    <w:rsid w:val="00261FC2"/>
    <w:rsid w:val="002631D1"/>
    <w:rsid w:val="00274870"/>
    <w:rsid w:val="00275D9D"/>
    <w:rsid w:val="002760F4"/>
    <w:rsid w:val="00276123"/>
    <w:rsid w:val="00277ABE"/>
    <w:rsid w:val="00280BEC"/>
    <w:rsid w:val="002822B5"/>
    <w:rsid w:val="00283DC8"/>
    <w:rsid w:val="0029310B"/>
    <w:rsid w:val="002940B2"/>
    <w:rsid w:val="00296B75"/>
    <w:rsid w:val="0029743F"/>
    <w:rsid w:val="002A0F81"/>
    <w:rsid w:val="002A19BE"/>
    <w:rsid w:val="002A3851"/>
    <w:rsid w:val="002A4CC1"/>
    <w:rsid w:val="002A699C"/>
    <w:rsid w:val="002B0077"/>
    <w:rsid w:val="002B42BA"/>
    <w:rsid w:val="002B5AA5"/>
    <w:rsid w:val="002B7276"/>
    <w:rsid w:val="002C0C4F"/>
    <w:rsid w:val="002C3DB7"/>
    <w:rsid w:val="002C3E05"/>
    <w:rsid w:val="002C51C0"/>
    <w:rsid w:val="002C6AB0"/>
    <w:rsid w:val="002C70E5"/>
    <w:rsid w:val="002C791C"/>
    <w:rsid w:val="002D3212"/>
    <w:rsid w:val="002D6C98"/>
    <w:rsid w:val="002E006E"/>
    <w:rsid w:val="002E0CB0"/>
    <w:rsid w:val="002E41DC"/>
    <w:rsid w:val="002E7EC1"/>
    <w:rsid w:val="002F32EF"/>
    <w:rsid w:val="002F5625"/>
    <w:rsid w:val="002F77DE"/>
    <w:rsid w:val="0030119D"/>
    <w:rsid w:val="003025F9"/>
    <w:rsid w:val="00303CC9"/>
    <w:rsid w:val="003049CC"/>
    <w:rsid w:val="003065B9"/>
    <w:rsid w:val="0030701A"/>
    <w:rsid w:val="00312DE5"/>
    <w:rsid w:val="00313806"/>
    <w:rsid w:val="003138FB"/>
    <w:rsid w:val="00317CEC"/>
    <w:rsid w:val="00322DED"/>
    <w:rsid w:val="00323F84"/>
    <w:rsid w:val="0032453A"/>
    <w:rsid w:val="003254AC"/>
    <w:rsid w:val="00325BAD"/>
    <w:rsid w:val="0033213F"/>
    <w:rsid w:val="00333796"/>
    <w:rsid w:val="00340E6C"/>
    <w:rsid w:val="00344839"/>
    <w:rsid w:val="00346684"/>
    <w:rsid w:val="00350FDA"/>
    <w:rsid w:val="003523DA"/>
    <w:rsid w:val="0035324C"/>
    <w:rsid w:val="0035699D"/>
    <w:rsid w:val="00356EF0"/>
    <w:rsid w:val="003606B1"/>
    <w:rsid w:val="00363095"/>
    <w:rsid w:val="00363391"/>
    <w:rsid w:val="00363B3F"/>
    <w:rsid w:val="00364E6A"/>
    <w:rsid w:val="0036517C"/>
    <w:rsid w:val="00366301"/>
    <w:rsid w:val="00376E85"/>
    <w:rsid w:val="00382B13"/>
    <w:rsid w:val="00383CFC"/>
    <w:rsid w:val="00385B94"/>
    <w:rsid w:val="0038602B"/>
    <w:rsid w:val="00386C7C"/>
    <w:rsid w:val="00387378"/>
    <w:rsid w:val="0039136C"/>
    <w:rsid w:val="00391A1C"/>
    <w:rsid w:val="00393D52"/>
    <w:rsid w:val="00394B6C"/>
    <w:rsid w:val="00396F6A"/>
    <w:rsid w:val="003A1217"/>
    <w:rsid w:val="003A33C4"/>
    <w:rsid w:val="003A36D3"/>
    <w:rsid w:val="003A4B51"/>
    <w:rsid w:val="003A636B"/>
    <w:rsid w:val="003B0461"/>
    <w:rsid w:val="003B1202"/>
    <w:rsid w:val="003B27BE"/>
    <w:rsid w:val="003B5A4B"/>
    <w:rsid w:val="003B5FCB"/>
    <w:rsid w:val="003B65A3"/>
    <w:rsid w:val="003C115C"/>
    <w:rsid w:val="003C4984"/>
    <w:rsid w:val="003C5100"/>
    <w:rsid w:val="003C574D"/>
    <w:rsid w:val="003C6031"/>
    <w:rsid w:val="003D0DB7"/>
    <w:rsid w:val="003D1629"/>
    <w:rsid w:val="003D4D82"/>
    <w:rsid w:val="003E01B1"/>
    <w:rsid w:val="003E066B"/>
    <w:rsid w:val="003E1385"/>
    <w:rsid w:val="003E28EA"/>
    <w:rsid w:val="003E2DD7"/>
    <w:rsid w:val="003E3F67"/>
    <w:rsid w:val="003F2B90"/>
    <w:rsid w:val="003F3BB1"/>
    <w:rsid w:val="003F6459"/>
    <w:rsid w:val="003F7A37"/>
    <w:rsid w:val="003F7B31"/>
    <w:rsid w:val="003F7D68"/>
    <w:rsid w:val="00400F7C"/>
    <w:rsid w:val="00403386"/>
    <w:rsid w:val="004058A4"/>
    <w:rsid w:val="00405C5C"/>
    <w:rsid w:val="00410B32"/>
    <w:rsid w:val="00412E4B"/>
    <w:rsid w:val="00416043"/>
    <w:rsid w:val="00417465"/>
    <w:rsid w:val="00421910"/>
    <w:rsid w:val="00421A35"/>
    <w:rsid w:val="004230E5"/>
    <w:rsid w:val="00424AF9"/>
    <w:rsid w:val="00426B3D"/>
    <w:rsid w:val="004278F4"/>
    <w:rsid w:val="00427B79"/>
    <w:rsid w:val="0043299F"/>
    <w:rsid w:val="00434236"/>
    <w:rsid w:val="00435E11"/>
    <w:rsid w:val="0043653D"/>
    <w:rsid w:val="004412C4"/>
    <w:rsid w:val="004412FF"/>
    <w:rsid w:val="004443A8"/>
    <w:rsid w:val="004463FC"/>
    <w:rsid w:val="00446832"/>
    <w:rsid w:val="00446D52"/>
    <w:rsid w:val="004507D9"/>
    <w:rsid w:val="004520C0"/>
    <w:rsid w:val="004532DF"/>
    <w:rsid w:val="00453E85"/>
    <w:rsid w:val="00456950"/>
    <w:rsid w:val="00457019"/>
    <w:rsid w:val="00457226"/>
    <w:rsid w:val="004577EA"/>
    <w:rsid w:val="00460DB9"/>
    <w:rsid w:val="0046137C"/>
    <w:rsid w:val="0046461D"/>
    <w:rsid w:val="00465004"/>
    <w:rsid w:val="00465678"/>
    <w:rsid w:val="004657A1"/>
    <w:rsid w:val="004708B3"/>
    <w:rsid w:val="004761BC"/>
    <w:rsid w:val="00480090"/>
    <w:rsid w:val="00480F5E"/>
    <w:rsid w:val="004811EB"/>
    <w:rsid w:val="0048222E"/>
    <w:rsid w:val="00482A0E"/>
    <w:rsid w:val="00483B58"/>
    <w:rsid w:val="00490AF5"/>
    <w:rsid w:val="004937BC"/>
    <w:rsid w:val="00496543"/>
    <w:rsid w:val="004A1BC4"/>
    <w:rsid w:val="004B011A"/>
    <w:rsid w:val="004B079E"/>
    <w:rsid w:val="004B1722"/>
    <w:rsid w:val="004B4BFD"/>
    <w:rsid w:val="004C1700"/>
    <w:rsid w:val="004C49E7"/>
    <w:rsid w:val="004D0C9D"/>
    <w:rsid w:val="004D21CA"/>
    <w:rsid w:val="004D5756"/>
    <w:rsid w:val="004D6BD6"/>
    <w:rsid w:val="004D7CC9"/>
    <w:rsid w:val="004E22D3"/>
    <w:rsid w:val="004E4554"/>
    <w:rsid w:val="004E4D19"/>
    <w:rsid w:val="004E51AA"/>
    <w:rsid w:val="004E678D"/>
    <w:rsid w:val="004E7E6E"/>
    <w:rsid w:val="004F242E"/>
    <w:rsid w:val="004F3453"/>
    <w:rsid w:val="004F38FF"/>
    <w:rsid w:val="004F58DE"/>
    <w:rsid w:val="004F5E83"/>
    <w:rsid w:val="00500F8A"/>
    <w:rsid w:val="00501BED"/>
    <w:rsid w:val="005022F3"/>
    <w:rsid w:val="00505E0E"/>
    <w:rsid w:val="00506350"/>
    <w:rsid w:val="005067D2"/>
    <w:rsid w:val="0051112C"/>
    <w:rsid w:val="00511E29"/>
    <w:rsid w:val="005124A3"/>
    <w:rsid w:val="00517001"/>
    <w:rsid w:val="00520D93"/>
    <w:rsid w:val="0052177C"/>
    <w:rsid w:val="00521C9F"/>
    <w:rsid w:val="00522364"/>
    <w:rsid w:val="00523845"/>
    <w:rsid w:val="00526B57"/>
    <w:rsid w:val="00531583"/>
    <w:rsid w:val="00532361"/>
    <w:rsid w:val="00532D0E"/>
    <w:rsid w:val="00540127"/>
    <w:rsid w:val="00540D54"/>
    <w:rsid w:val="00542545"/>
    <w:rsid w:val="00543273"/>
    <w:rsid w:val="00546DFE"/>
    <w:rsid w:val="0055030A"/>
    <w:rsid w:val="00552D61"/>
    <w:rsid w:val="005559C4"/>
    <w:rsid w:val="00556994"/>
    <w:rsid w:val="005570F2"/>
    <w:rsid w:val="00561B73"/>
    <w:rsid w:val="00565AC6"/>
    <w:rsid w:val="00566276"/>
    <w:rsid w:val="0057119A"/>
    <w:rsid w:val="005725BC"/>
    <w:rsid w:val="0057380E"/>
    <w:rsid w:val="00580285"/>
    <w:rsid w:val="00581A31"/>
    <w:rsid w:val="00585DD7"/>
    <w:rsid w:val="00587D31"/>
    <w:rsid w:val="00590A9E"/>
    <w:rsid w:val="00592236"/>
    <w:rsid w:val="005952A7"/>
    <w:rsid w:val="005A2F3A"/>
    <w:rsid w:val="005A7DAF"/>
    <w:rsid w:val="005B3708"/>
    <w:rsid w:val="005B5091"/>
    <w:rsid w:val="005B55C1"/>
    <w:rsid w:val="005B5A92"/>
    <w:rsid w:val="005B6F1E"/>
    <w:rsid w:val="005C0DC1"/>
    <w:rsid w:val="005C0F64"/>
    <w:rsid w:val="005C2C11"/>
    <w:rsid w:val="005C2EC7"/>
    <w:rsid w:val="005C6064"/>
    <w:rsid w:val="005D2FDA"/>
    <w:rsid w:val="005D3A99"/>
    <w:rsid w:val="005D3BD8"/>
    <w:rsid w:val="005D49EC"/>
    <w:rsid w:val="005D5625"/>
    <w:rsid w:val="005D7C1F"/>
    <w:rsid w:val="005E1F8F"/>
    <w:rsid w:val="005E3EAD"/>
    <w:rsid w:val="005E6A2E"/>
    <w:rsid w:val="005E7F9C"/>
    <w:rsid w:val="005F6699"/>
    <w:rsid w:val="005F73DF"/>
    <w:rsid w:val="006021BF"/>
    <w:rsid w:val="00604006"/>
    <w:rsid w:val="00604460"/>
    <w:rsid w:val="006065B6"/>
    <w:rsid w:val="0061099A"/>
    <w:rsid w:val="00611DE3"/>
    <w:rsid w:val="006142D7"/>
    <w:rsid w:val="0061453F"/>
    <w:rsid w:val="00614AFA"/>
    <w:rsid w:val="0061666F"/>
    <w:rsid w:val="006226C6"/>
    <w:rsid w:val="00626018"/>
    <w:rsid w:val="00626FBE"/>
    <w:rsid w:val="00627FC1"/>
    <w:rsid w:val="00630783"/>
    <w:rsid w:val="00630AD3"/>
    <w:rsid w:val="0063158E"/>
    <w:rsid w:val="0064328D"/>
    <w:rsid w:val="00644209"/>
    <w:rsid w:val="006448E3"/>
    <w:rsid w:val="00644A39"/>
    <w:rsid w:val="00650006"/>
    <w:rsid w:val="00650BC6"/>
    <w:rsid w:val="00653E77"/>
    <w:rsid w:val="00654156"/>
    <w:rsid w:val="00660C79"/>
    <w:rsid w:val="00662015"/>
    <w:rsid w:val="00662B2C"/>
    <w:rsid w:val="00662D02"/>
    <w:rsid w:val="00665BFD"/>
    <w:rsid w:val="00671368"/>
    <w:rsid w:val="00671F48"/>
    <w:rsid w:val="00673A62"/>
    <w:rsid w:val="0067473E"/>
    <w:rsid w:val="00675786"/>
    <w:rsid w:val="006757EC"/>
    <w:rsid w:val="0067705F"/>
    <w:rsid w:val="00677BDE"/>
    <w:rsid w:val="006958ED"/>
    <w:rsid w:val="00696867"/>
    <w:rsid w:val="00696ABA"/>
    <w:rsid w:val="00697D19"/>
    <w:rsid w:val="006A0BD8"/>
    <w:rsid w:val="006A7BBC"/>
    <w:rsid w:val="006B1AFE"/>
    <w:rsid w:val="006B3C5C"/>
    <w:rsid w:val="006C0AF4"/>
    <w:rsid w:val="006C0D74"/>
    <w:rsid w:val="006C4A87"/>
    <w:rsid w:val="006C6296"/>
    <w:rsid w:val="006C6CAF"/>
    <w:rsid w:val="006D206A"/>
    <w:rsid w:val="006D2720"/>
    <w:rsid w:val="006D3140"/>
    <w:rsid w:val="006D3686"/>
    <w:rsid w:val="006D37BE"/>
    <w:rsid w:val="006D39A4"/>
    <w:rsid w:val="006D470F"/>
    <w:rsid w:val="006D596A"/>
    <w:rsid w:val="006D5EA5"/>
    <w:rsid w:val="006D6685"/>
    <w:rsid w:val="006E141C"/>
    <w:rsid w:val="006E15D9"/>
    <w:rsid w:val="006E2A52"/>
    <w:rsid w:val="006E3197"/>
    <w:rsid w:val="006E4946"/>
    <w:rsid w:val="006E6504"/>
    <w:rsid w:val="006E7DF9"/>
    <w:rsid w:val="006F361A"/>
    <w:rsid w:val="006F6C21"/>
    <w:rsid w:val="006F7F90"/>
    <w:rsid w:val="00700571"/>
    <w:rsid w:val="0070282C"/>
    <w:rsid w:val="00702C86"/>
    <w:rsid w:val="007073B1"/>
    <w:rsid w:val="00707A39"/>
    <w:rsid w:val="00707BCC"/>
    <w:rsid w:val="00713D89"/>
    <w:rsid w:val="00716235"/>
    <w:rsid w:val="007214C5"/>
    <w:rsid w:val="0072388A"/>
    <w:rsid w:val="00724DC4"/>
    <w:rsid w:val="00725B1D"/>
    <w:rsid w:val="00730072"/>
    <w:rsid w:val="0073038B"/>
    <w:rsid w:val="00731EC6"/>
    <w:rsid w:val="00732169"/>
    <w:rsid w:val="00732918"/>
    <w:rsid w:val="00734780"/>
    <w:rsid w:val="00735067"/>
    <w:rsid w:val="007365A0"/>
    <w:rsid w:val="00737D06"/>
    <w:rsid w:val="007424C9"/>
    <w:rsid w:val="0075060E"/>
    <w:rsid w:val="0075140B"/>
    <w:rsid w:val="00753431"/>
    <w:rsid w:val="007552EF"/>
    <w:rsid w:val="00762119"/>
    <w:rsid w:val="007623CA"/>
    <w:rsid w:val="007646E5"/>
    <w:rsid w:val="00766C10"/>
    <w:rsid w:val="00772DA5"/>
    <w:rsid w:val="00774E8C"/>
    <w:rsid w:val="007759A2"/>
    <w:rsid w:val="00781E1E"/>
    <w:rsid w:val="0078224D"/>
    <w:rsid w:val="0078301E"/>
    <w:rsid w:val="00786526"/>
    <w:rsid w:val="007868CE"/>
    <w:rsid w:val="00791BDF"/>
    <w:rsid w:val="0079335A"/>
    <w:rsid w:val="007956DA"/>
    <w:rsid w:val="00796095"/>
    <w:rsid w:val="00796951"/>
    <w:rsid w:val="00796D72"/>
    <w:rsid w:val="00797531"/>
    <w:rsid w:val="007A04C0"/>
    <w:rsid w:val="007A0734"/>
    <w:rsid w:val="007A1532"/>
    <w:rsid w:val="007A1C65"/>
    <w:rsid w:val="007A3FDD"/>
    <w:rsid w:val="007A5BA6"/>
    <w:rsid w:val="007B03B1"/>
    <w:rsid w:val="007B05CA"/>
    <w:rsid w:val="007B353A"/>
    <w:rsid w:val="007B407D"/>
    <w:rsid w:val="007B5602"/>
    <w:rsid w:val="007B5830"/>
    <w:rsid w:val="007B6312"/>
    <w:rsid w:val="007C1F9F"/>
    <w:rsid w:val="007D1D35"/>
    <w:rsid w:val="007D2359"/>
    <w:rsid w:val="007D63CA"/>
    <w:rsid w:val="007D69B2"/>
    <w:rsid w:val="007D6DE5"/>
    <w:rsid w:val="007E27DE"/>
    <w:rsid w:val="007E6736"/>
    <w:rsid w:val="007F13CB"/>
    <w:rsid w:val="007F433E"/>
    <w:rsid w:val="007F6F8C"/>
    <w:rsid w:val="00802ECA"/>
    <w:rsid w:val="008047A2"/>
    <w:rsid w:val="00805635"/>
    <w:rsid w:val="008079B0"/>
    <w:rsid w:val="00810FF4"/>
    <w:rsid w:val="00812474"/>
    <w:rsid w:val="0081370A"/>
    <w:rsid w:val="00813878"/>
    <w:rsid w:val="008139BE"/>
    <w:rsid w:val="00814087"/>
    <w:rsid w:val="008165F3"/>
    <w:rsid w:val="0082142A"/>
    <w:rsid w:val="0082150C"/>
    <w:rsid w:val="0082213A"/>
    <w:rsid w:val="0082269E"/>
    <w:rsid w:val="0082292F"/>
    <w:rsid w:val="008314E0"/>
    <w:rsid w:val="0083199B"/>
    <w:rsid w:val="00831F81"/>
    <w:rsid w:val="00834244"/>
    <w:rsid w:val="00834C92"/>
    <w:rsid w:val="00836691"/>
    <w:rsid w:val="00837186"/>
    <w:rsid w:val="008373AF"/>
    <w:rsid w:val="00837FE0"/>
    <w:rsid w:val="00844505"/>
    <w:rsid w:val="008459C8"/>
    <w:rsid w:val="008470BE"/>
    <w:rsid w:val="008600BF"/>
    <w:rsid w:val="00861971"/>
    <w:rsid w:val="00864311"/>
    <w:rsid w:val="0086432E"/>
    <w:rsid w:val="00865D23"/>
    <w:rsid w:val="00867795"/>
    <w:rsid w:val="00874D2E"/>
    <w:rsid w:val="008750F4"/>
    <w:rsid w:val="008759F2"/>
    <w:rsid w:val="008800E9"/>
    <w:rsid w:val="00882BDA"/>
    <w:rsid w:val="008841F2"/>
    <w:rsid w:val="00885087"/>
    <w:rsid w:val="00885A32"/>
    <w:rsid w:val="008866C9"/>
    <w:rsid w:val="00890A85"/>
    <w:rsid w:val="00891BFF"/>
    <w:rsid w:val="00892D0D"/>
    <w:rsid w:val="008955B6"/>
    <w:rsid w:val="00895934"/>
    <w:rsid w:val="008A0C9B"/>
    <w:rsid w:val="008A56EE"/>
    <w:rsid w:val="008A5899"/>
    <w:rsid w:val="008A5CA1"/>
    <w:rsid w:val="008A5CBC"/>
    <w:rsid w:val="008B0DA8"/>
    <w:rsid w:val="008B3CBA"/>
    <w:rsid w:val="008B4627"/>
    <w:rsid w:val="008B6926"/>
    <w:rsid w:val="008D1AA4"/>
    <w:rsid w:val="008D27DB"/>
    <w:rsid w:val="008D7CD1"/>
    <w:rsid w:val="008E17E1"/>
    <w:rsid w:val="008E23EF"/>
    <w:rsid w:val="008E33F3"/>
    <w:rsid w:val="008E3FF6"/>
    <w:rsid w:val="008E4898"/>
    <w:rsid w:val="008E4E94"/>
    <w:rsid w:val="008E6EBE"/>
    <w:rsid w:val="008E733D"/>
    <w:rsid w:val="008E78A0"/>
    <w:rsid w:val="008F291E"/>
    <w:rsid w:val="008F5B66"/>
    <w:rsid w:val="008F5EB0"/>
    <w:rsid w:val="008F5FFF"/>
    <w:rsid w:val="008F7829"/>
    <w:rsid w:val="00902F3F"/>
    <w:rsid w:val="009032D3"/>
    <w:rsid w:val="00903C01"/>
    <w:rsid w:val="0091087E"/>
    <w:rsid w:val="00912CDE"/>
    <w:rsid w:val="00914222"/>
    <w:rsid w:val="00921C35"/>
    <w:rsid w:val="00922493"/>
    <w:rsid w:val="00924438"/>
    <w:rsid w:val="0092458B"/>
    <w:rsid w:val="009259F4"/>
    <w:rsid w:val="009260BD"/>
    <w:rsid w:val="009279F1"/>
    <w:rsid w:val="00927F05"/>
    <w:rsid w:val="009330B2"/>
    <w:rsid w:val="009345B1"/>
    <w:rsid w:val="009364CE"/>
    <w:rsid w:val="00937950"/>
    <w:rsid w:val="00941339"/>
    <w:rsid w:val="00941972"/>
    <w:rsid w:val="00943824"/>
    <w:rsid w:val="00943911"/>
    <w:rsid w:val="00944C1B"/>
    <w:rsid w:val="0094563A"/>
    <w:rsid w:val="00946BD8"/>
    <w:rsid w:val="00947D12"/>
    <w:rsid w:val="009518EF"/>
    <w:rsid w:val="00952D62"/>
    <w:rsid w:val="0095652B"/>
    <w:rsid w:val="00957686"/>
    <w:rsid w:val="009603F4"/>
    <w:rsid w:val="00960A3B"/>
    <w:rsid w:val="00960CA6"/>
    <w:rsid w:val="0096729A"/>
    <w:rsid w:val="00967522"/>
    <w:rsid w:val="009709CE"/>
    <w:rsid w:val="009715DB"/>
    <w:rsid w:val="00972020"/>
    <w:rsid w:val="00984730"/>
    <w:rsid w:val="009901F6"/>
    <w:rsid w:val="0099106C"/>
    <w:rsid w:val="00996BF5"/>
    <w:rsid w:val="009A0600"/>
    <w:rsid w:val="009A0CB2"/>
    <w:rsid w:val="009A5D41"/>
    <w:rsid w:val="009A761C"/>
    <w:rsid w:val="009B1564"/>
    <w:rsid w:val="009B5DCD"/>
    <w:rsid w:val="009C44D5"/>
    <w:rsid w:val="009C4580"/>
    <w:rsid w:val="009C593F"/>
    <w:rsid w:val="009C7204"/>
    <w:rsid w:val="009D0C0A"/>
    <w:rsid w:val="009D3E1D"/>
    <w:rsid w:val="009D3F69"/>
    <w:rsid w:val="009D454E"/>
    <w:rsid w:val="009D5795"/>
    <w:rsid w:val="009E0D4B"/>
    <w:rsid w:val="009E6CD2"/>
    <w:rsid w:val="009F0404"/>
    <w:rsid w:val="009F0753"/>
    <w:rsid w:val="009F0CB7"/>
    <w:rsid w:val="009F2B61"/>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5A7E"/>
    <w:rsid w:val="00A27989"/>
    <w:rsid w:val="00A27E16"/>
    <w:rsid w:val="00A30EBE"/>
    <w:rsid w:val="00A41D59"/>
    <w:rsid w:val="00A43D9C"/>
    <w:rsid w:val="00A50C8A"/>
    <w:rsid w:val="00A50E9F"/>
    <w:rsid w:val="00A55CEE"/>
    <w:rsid w:val="00A612E0"/>
    <w:rsid w:val="00A64AA9"/>
    <w:rsid w:val="00A663E5"/>
    <w:rsid w:val="00A67FC5"/>
    <w:rsid w:val="00A70578"/>
    <w:rsid w:val="00A7061A"/>
    <w:rsid w:val="00A7092A"/>
    <w:rsid w:val="00A70AE8"/>
    <w:rsid w:val="00A75686"/>
    <w:rsid w:val="00A77ECF"/>
    <w:rsid w:val="00A84360"/>
    <w:rsid w:val="00A84FD8"/>
    <w:rsid w:val="00A91C93"/>
    <w:rsid w:val="00A940B3"/>
    <w:rsid w:val="00AA0D17"/>
    <w:rsid w:val="00AA1F3C"/>
    <w:rsid w:val="00AA5987"/>
    <w:rsid w:val="00AA5C36"/>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70"/>
    <w:rsid w:val="00AE3E5D"/>
    <w:rsid w:val="00AE4E9E"/>
    <w:rsid w:val="00AE68F5"/>
    <w:rsid w:val="00AF122A"/>
    <w:rsid w:val="00AF27E8"/>
    <w:rsid w:val="00AF4730"/>
    <w:rsid w:val="00AF59F2"/>
    <w:rsid w:val="00B0489A"/>
    <w:rsid w:val="00B05430"/>
    <w:rsid w:val="00B05F5E"/>
    <w:rsid w:val="00B075FE"/>
    <w:rsid w:val="00B10703"/>
    <w:rsid w:val="00B128BB"/>
    <w:rsid w:val="00B128E7"/>
    <w:rsid w:val="00B12AFF"/>
    <w:rsid w:val="00B13989"/>
    <w:rsid w:val="00B14EFC"/>
    <w:rsid w:val="00B160C7"/>
    <w:rsid w:val="00B17C2C"/>
    <w:rsid w:val="00B22F90"/>
    <w:rsid w:val="00B2715A"/>
    <w:rsid w:val="00B2730F"/>
    <w:rsid w:val="00B30B77"/>
    <w:rsid w:val="00B33C5F"/>
    <w:rsid w:val="00B33D34"/>
    <w:rsid w:val="00B348A1"/>
    <w:rsid w:val="00B35761"/>
    <w:rsid w:val="00B36B17"/>
    <w:rsid w:val="00B377F0"/>
    <w:rsid w:val="00B37DE6"/>
    <w:rsid w:val="00B40645"/>
    <w:rsid w:val="00B40770"/>
    <w:rsid w:val="00B40831"/>
    <w:rsid w:val="00B4387F"/>
    <w:rsid w:val="00B45CA5"/>
    <w:rsid w:val="00B51773"/>
    <w:rsid w:val="00B51A99"/>
    <w:rsid w:val="00B531BA"/>
    <w:rsid w:val="00B573B2"/>
    <w:rsid w:val="00B656CF"/>
    <w:rsid w:val="00B66851"/>
    <w:rsid w:val="00B70CED"/>
    <w:rsid w:val="00B71E7D"/>
    <w:rsid w:val="00B72860"/>
    <w:rsid w:val="00B77F37"/>
    <w:rsid w:val="00B80008"/>
    <w:rsid w:val="00B824E3"/>
    <w:rsid w:val="00B837B2"/>
    <w:rsid w:val="00B84476"/>
    <w:rsid w:val="00B85C15"/>
    <w:rsid w:val="00B86B0D"/>
    <w:rsid w:val="00B8703D"/>
    <w:rsid w:val="00B91B25"/>
    <w:rsid w:val="00B9242C"/>
    <w:rsid w:val="00B94D11"/>
    <w:rsid w:val="00BA0995"/>
    <w:rsid w:val="00BA5583"/>
    <w:rsid w:val="00BA607E"/>
    <w:rsid w:val="00BA6BDD"/>
    <w:rsid w:val="00BA6BEB"/>
    <w:rsid w:val="00BA78FF"/>
    <w:rsid w:val="00BB32E6"/>
    <w:rsid w:val="00BB349F"/>
    <w:rsid w:val="00BB36C0"/>
    <w:rsid w:val="00BB4E31"/>
    <w:rsid w:val="00BC2F36"/>
    <w:rsid w:val="00BC301B"/>
    <w:rsid w:val="00BC688E"/>
    <w:rsid w:val="00BD0C78"/>
    <w:rsid w:val="00BD1F94"/>
    <w:rsid w:val="00BD2428"/>
    <w:rsid w:val="00BD48B0"/>
    <w:rsid w:val="00BD49B1"/>
    <w:rsid w:val="00BD5D33"/>
    <w:rsid w:val="00BE0D58"/>
    <w:rsid w:val="00BE7DFE"/>
    <w:rsid w:val="00BF08B9"/>
    <w:rsid w:val="00BF5A17"/>
    <w:rsid w:val="00BF5AE2"/>
    <w:rsid w:val="00BF6896"/>
    <w:rsid w:val="00BF78E4"/>
    <w:rsid w:val="00BF7DC0"/>
    <w:rsid w:val="00C03686"/>
    <w:rsid w:val="00C038FF"/>
    <w:rsid w:val="00C110D3"/>
    <w:rsid w:val="00C11E85"/>
    <w:rsid w:val="00C13B05"/>
    <w:rsid w:val="00C16A96"/>
    <w:rsid w:val="00C20F38"/>
    <w:rsid w:val="00C21CF8"/>
    <w:rsid w:val="00C220B6"/>
    <w:rsid w:val="00C222A3"/>
    <w:rsid w:val="00C23802"/>
    <w:rsid w:val="00C2389C"/>
    <w:rsid w:val="00C26893"/>
    <w:rsid w:val="00C302AA"/>
    <w:rsid w:val="00C314F9"/>
    <w:rsid w:val="00C3303A"/>
    <w:rsid w:val="00C3356C"/>
    <w:rsid w:val="00C33A72"/>
    <w:rsid w:val="00C34E9C"/>
    <w:rsid w:val="00C42030"/>
    <w:rsid w:val="00C42661"/>
    <w:rsid w:val="00C456E9"/>
    <w:rsid w:val="00C45871"/>
    <w:rsid w:val="00C52C17"/>
    <w:rsid w:val="00C52C81"/>
    <w:rsid w:val="00C559B3"/>
    <w:rsid w:val="00C60496"/>
    <w:rsid w:val="00C61760"/>
    <w:rsid w:val="00C61FEF"/>
    <w:rsid w:val="00C66525"/>
    <w:rsid w:val="00C66726"/>
    <w:rsid w:val="00C66CBA"/>
    <w:rsid w:val="00C712BD"/>
    <w:rsid w:val="00C773BF"/>
    <w:rsid w:val="00C83639"/>
    <w:rsid w:val="00C839FE"/>
    <w:rsid w:val="00C848DA"/>
    <w:rsid w:val="00C86327"/>
    <w:rsid w:val="00C917D1"/>
    <w:rsid w:val="00C9299F"/>
    <w:rsid w:val="00C936A2"/>
    <w:rsid w:val="00CA2077"/>
    <w:rsid w:val="00CA2F05"/>
    <w:rsid w:val="00CA3D6D"/>
    <w:rsid w:val="00CA3EDF"/>
    <w:rsid w:val="00CA4C2D"/>
    <w:rsid w:val="00CA548D"/>
    <w:rsid w:val="00CA73A6"/>
    <w:rsid w:val="00CB122E"/>
    <w:rsid w:val="00CB2CDD"/>
    <w:rsid w:val="00CB33A4"/>
    <w:rsid w:val="00CC044E"/>
    <w:rsid w:val="00CC0D53"/>
    <w:rsid w:val="00CC53C8"/>
    <w:rsid w:val="00CD5CBA"/>
    <w:rsid w:val="00CD64A4"/>
    <w:rsid w:val="00CE229A"/>
    <w:rsid w:val="00CE3F6F"/>
    <w:rsid w:val="00CE6890"/>
    <w:rsid w:val="00CE68EE"/>
    <w:rsid w:val="00CE6AF4"/>
    <w:rsid w:val="00CF35BF"/>
    <w:rsid w:val="00CF3996"/>
    <w:rsid w:val="00CF77C3"/>
    <w:rsid w:val="00D00BC3"/>
    <w:rsid w:val="00D035FD"/>
    <w:rsid w:val="00D03645"/>
    <w:rsid w:val="00D0465C"/>
    <w:rsid w:val="00D07D99"/>
    <w:rsid w:val="00D1603A"/>
    <w:rsid w:val="00D16997"/>
    <w:rsid w:val="00D16D4D"/>
    <w:rsid w:val="00D215B5"/>
    <w:rsid w:val="00D223C5"/>
    <w:rsid w:val="00D23791"/>
    <w:rsid w:val="00D24484"/>
    <w:rsid w:val="00D26869"/>
    <w:rsid w:val="00D27D52"/>
    <w:rsid w:val="00D3072E"/>
    <w:rsid w:val="00D324AB"/>
    <w:rsid w:val="00D3408E"/>
    <w:rsid w:val="00D34F03"/>
    <w:rsid w:val="00D3571D"/>
    <w:rsid w:val="00D40097"/>
    <w:rsid w:val="00D42F76"/>
    <w:rsid w:val="00D452D3"/>
    <w:rsid w:val="00D50780"/>
    <w:rsid w:val="00D50B7A"/>
    <w:rsid w:val="00D55C7B"/>
    <w:rsid w:val="00D60632"/>
    <w:rsid w:val="00D606D9"/>
    <w:rsid w:val="00D63301"/>
    <w:rsid w:val="00D6516E"/>
    <w:rsid w:val="00D6747B"/>
    <w:rsid w:val="00D70F26"/>
    <w:rsid w:val="00D71D5E"/>
    <w:rsid w:val="00D736CE"/>
    <w:rsid w:val="00D73EAD"/>
    <w:rsid w:val="00D754BD"/>
    <w:rsid w:val="00D76A4E"/>
    <w:rsid w:val="00D76DA7"/>
    <w:rsid w:val="00D82699"/>
    <w:rsid w:val="00D9067F"/>
    <w:rsid w:val="00D914D3"/>
    <w:rsid w:val="00D92101"/>
    <w:rsid w:val="00D9381D"/>
    <w:rsid w:val="00D939F6"/>
    <w:rsid w:val="00D971A1"/>
    <w:rsid w:val="00DA119C"/>
    <w:rsid w:val="00DA197A"/>
    <w:rsid w:val="00DA4093"/>
    <w:rsid w:val="00DA6AFD"/>
    <w:rsid w:val="00DA74E1"/>
    <w:rsid w:val="00DB24D3"/>
    <w:rsid w:val="00DB3684"/>
    <w:rsid w:val="00DB4544"/>
    <w:rsid w:val="00DB54A4"/>
    <w:rsid w:val="00DC067D"/>
    <w:rsid w:val="00DC24F0"/>
    <w:rsid w:val="00DC4C6B"/>
    <w:rsid w:val="00DD1E79"/>
    <w:rsid w:val="00DD3C80"/>
    <w:rsid w:val="00DD6585"/>
    <w:rsid w:val="00DD6715"/>
    <w:rsid w:val="00DD6730"/>
    <w:rsid w:val="00DD7175"/>
    <w:rsid w:val="00DD770E"/>
    <w:rsid w:val="00DD7B51"/>
    <w:rsid w:val="00DE2921"/>
    <w:rsid w:val="00DE2C51"/>
    <w:rsid w:val="00DE3D34"/>
    <w:rsid w:val="00DE4362"/>
    <w:rsid w:val="00DE7B7E"/>
    <w:rsid w:val="00DF40E2"/>
    <w:rsid w:val="00DF4486"/>
    <w:rsid w:val="00DF62DD"/>
    <w:rsid w:val="00E01C20"/>
    <w:rsid w:val="00E01D70"/>
    <w:rsid w:val="00E02891"/>
    <w:rsid w:val="00E02EB4"/>
    <w:rsid w:val="00E04F8D"/>
    <w:rsid w:val="00E13C0F"/>
    <w:rsid w:val="00E14D67"/>
    <w:rsid w:val="00E157E2"/>
    <w:rsid w:val="00E20F22"/>
    <w:rsid w:val="00E23B32"/>
    <w:rsid w:val="00E23B70"/>
    <w:rsid w:val="00E25A4C"/>
    <w:rsid w:val="00E26775"/>
    <w:rsid w:val="00E2714E"/>
    <w:rsid w:val="00E32491"/>
    <w:rsid w:val="00E330F2"/>
    <w:rsid w:val="00E33E22"/>
    <w:rsid w:val="00E35050"/>
    <w:rsid w:val="00E36F9A"/>
    <w:rsid w:val="00E40634"/>
    <w:rsid w:val="00E40C42"/>
    <w:rsid w:val="00E412C3"/>
    <w:rsid w:val="00E41EC1"/>
    <w:rsid w:val="00E4300E"/>
    <w:rsid w:val="00E4383C"/>
    <w:rsid w:val="00E43FEA"/>
    <w:rsid w:val="00E45ACF"/>
    <w:rsid w:val="00E46E07"/>
    <w:rsid w:val="00E474A8"/>
    <w:rsid w:val="00E51E06"/>
    <w:rsid w:val="00E5421F"/>
    <w:rsid w:val="00E54924"/>
    <w:rsid w:val="00E60940"/>
    <w:rsid w:val="00E6152D"/>
    <w:rsid w:val="00E6636F"/>
    <w:rsid w:val="00E6790B"/>
    <w:rsid w:val="00E71D0F"/>
    <w:rsid w:val="00E71E50"/>
    <w:rsid w:val="00E739F0"/>
    <w:rsid w:val="00E7410C"/>
    <w:rsid w:val="00E754C6"/>
    <w:rsid w:val="00E7699C"/>
    <w:rsid w:val="00E77702"/>
    <w:rsid w:val="00E83003"/>
    <w:rsid w:val="00E84285"/>
    <w:rsid w:val="00E873F4"/>
    <w:rsid w:val="00E909B1"/>
    <w:rsid w:val="00E91D46"/>
    <w:rsid w:val="00E9233C"/>
    <w:rsid w:val="00E92D39"/>
    <w:rsid w:val="00EA3058"/>
    <w:rsid w:val="00EB27CF"/>
    <w:rsid w:val="00EB456B"/>
    <w:rsid w:val="00EC2857"/>
    <w:rsid w:val="00EC321C"/>
    <w:rsid w:val="00EC6734"/>
    <w:rsid w:val="00ED29DF"/>
    <w:rsid w:val="00ED32B4"/>
    <w:rsid w:val="00ED3ADE"/>
    <w:rsid w:val="00ED40C9"/>
    <w:rsid w:val="00ED4D98"/>
    <w:rsid w:val="00ED5FAA"/>
    <w:rsid w:val="00EE0E06"/>
    <w:rsid w:val="00EE2CF3"/>
    <w:rsid w:val="00EE3F59"/>
    <w:rsid w:val="00EE6A50"/>
    <w:rsid w:val="00EF2425"/>
    <w:rsid w:val="00EF5CE4"/>
    <w:rsid w:val="00EF6EC2"/>
    <w:rsid w:val="00F0637C"/>
    <w:rsid w:val="00F10BB0"/>
    <w:rsid w:val="00F1294D"/>
    <w:rsid w:val="00F13FB9"/>
    <w:rsid w:val="00F14516"/>
    <w:rsid w:val="00F14563"/>
    <w:rsid w:val="00F16887"/>
    <w:rsid w:val="00F168D5"/>
    <w:rsid w:val="00F229C2"/>
    <w:rsid w:val="00F23049"/>
    <w:rsid w:val="00F232B8"/>
    <w:rsid w:val="00F235C7"/>
    <w:rsid w:val="00F3024B"/>
    <w:rsid w:val="00F316E6"/>
    <w:rsid w:val="00F33986"/>
    <w:rsid w:val="00F34B4F"/>
    <w:rsid w:val="00F34DBD"/>
    <w:rsid w:val="00F378AD"/>
    <w:rsid w:val="00F40218"/>
    <w:rsid w:val="00F4102F"/>
    <w:rsid w:val="00F419ED"/>
    <w:rsid w:val="00F41DEF"/>
    <w:rsid w:val="00F41EC5"/>
    <w:rsid w:val="00F41FD2"/>
    <w:rsid w:val="00F4268B"/>
    <w:rsid w:val="00F44255"/>
    <w:rsid w:val="00F44511"/>
    <w:rsid w:val="00F46771"/>
    <w:rsid w:val="00F504D7"/>
    <w:rsid w:val="00F50C5B"/>
    <w:rsid w:val="00F51689"/>
    <w:rsid w:val="00F519F9"/>
    <w:rsid w:val="00F52147"/>
    <w:rsid w:val="00F53780"/>
    <w:rsid w:val="00F55077"/>
    <w:rsid w:val="00F613D9"/>
    <w:rsid w:val="00F6153F"/>
    <w:rsid w:val="00F673E9"/>
    <w:rsid w:val="00F711B0"/>
    <w:rsid w:val="00F75731"/>
    <w:rsid w:val="00F75802"/>
    <w:rsid w:val="00F80898"/>
    <w:rsid w:val="00F8365C"/>
    <w:rsid w:val="00F839A4"/>
    <w:rsid w:val="00F84B25"/>
    <w:rsid w:val="00F84BE1"/>
    <w:rsid w:val="00F865CB"/>
    <w:rsid w:val="00F92AA9"/>
    <w:rsid w:val="00F92F51"/>
    <w:rsid w:val="00F9419D"/>
    <w:rsid w:val="00F953DE"/>
    <w:rsid w:val="00F95D14"/>
    <w:rsid w:val="00F96C27"/>
    <w:rsid w:val="00FA1ADF"/>
    <w:rsid w:val="00FA1E92"/>
    <w:rsid w:val="00FA4589"/>
    <w:rsid w:val="00FA68CF"/>
    <w:rsid w:val="00FA6A28"/>
    <w:rsid w:val="00FA78E1"/>
    <w:rsid w:val="00FB10C9"/>
    <w:rsid w:val="00FB27A4"/>
    <w:rsid w:val="00FB2A66"/>
    <w:rsid w:val="00FB541A"/>
    <w:rsid w:val="00FB5B31"/>
    <w:rsid w:val="00FB695A"/>
    <w:rsid w:val="00FB70BB"/>
    <w:rsid w:val="00FB7B97"/>
    <w:rsid w:val="00FC14D8"/>
    <w:rsid w:val="00FC1908"/>
    <w:rsid w:val="00FC29FA"/>
    <w:rsid w:val="00FC2E55"/>
    <w:rsid w:val="00FC4147"/>
    <w:rsid w:val="00FC5351"/>
    <w:rsid w:val="00FC6D4A"/>
    <w:rsid w:val="00FD0604"/>
    <w:rsid w:val="00FD0F05"/>
    <w:rsid w:val="00FD112A"/>
    <w:rsid w:val="00FD30E8"/>
    <w:rsid w:val="00FD4B99"/>
    <w:rsid w:val="00FD76FD"/>
    <w:rsid w:val="00FE51F3"/>
    <w:rsid w:val="00FE6CC2"/>
    <w:rsid w:val="00FE6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6E3197"/>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5">
    <w:name w:val="heading 5"/>
    <w:basedOn w:val="Normal"/>
    <w:next w:val="Normal"/>
    <w:link w:val="Balk5Char"/>
    <w:autoRedefine/>
    <w:qFormat/>
    <w:rsid w:val="006E3197"/>
    <w:pPr>
      <w:keepNext/>
      <w:spacing w:after="0" w:line="240" w:lineRule="exact"/>
      <w:ind w:left="357"/>
      <w:jc w:val="both"/>
      <w:outlineLvl w:val="4"/>
    </w:pPr>
    <w:rPr>
      <w:rFonts w:ascii="Times New Roman" w:eastAsia="Times New Roman" w:hAnsi="Times New Roman" w:cs="Arial"/>
      <w:b/>
      <w:sz w:val="24"/>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6E3197"/>
    <w:rPr>
      <w:rFonts w:asciiTheme="majorHAnsi" w:eastAsiaTheme="majorEastAsia" w:hAnsiTheme="majorHAnsi" w:cstheme="majorBidi"/>
      <w:b/>
      <w:bCs/>
      <w:color w:val="4F81BD" w:themeColor="accent1"/>
      <w:sz w:val="26"/>
      <w:szCs w:val="26"/>
      <w:lang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character" w:customStyle="1" w:styleId="Balk5Char">
    <w:name w:val="Başlık 5 Char"/>
    <w:basedOn w:val="VarsaylanParagrafYazTipi"/>
    <w:link w:val="Balk5"/>
    <w:rsid w:val="006E3197"/>
    <w:rPr>
      <w:rFonts w:ascii="Times New Roman" w:eastAsia="Times New Roman" w:hAnsi="Times New Roman" w:cs="Arial"/>
      <w:b/>
      <w:sz w:val="24"/>
      <w:szCs w:val="20"/>
      <w:lang w:eastAsia="ko-KR"/>
    </w:rPr>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3258C"/>
    <w:rPr>
      <w:color w:val="0000FF"/>
      <w:u w:val="single"/>
    </w:rPr>
  </w:style>
  <w:style w:type="table" w:customStyle="1" w:styleId="Stil2">
    <w:name w:val="Stil2"/>
    <w:basedOn w:val="NormalTablo"/>
    <w:uiPriority w:val="99"/>
    <w:rsid w:val="0003258C"/>
    <w:pPr>
      <w:spacing w:after="0" w:line="240" w:lineRule="auto"/>
    </w:pPr>
    <w:rPr>
      <w:rFonts w:asciiTheme="majorHAnsi" w:eastAsia="DengXian" w:hAnsiTheme="majorHAnsi"/>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styleId="GvdeMetni2">
    <w:name w:val="Body Text 2"/>
    <w:basedOn w:val="Normal"/>
    <w:link w:val="GvdeMetni2Char"/>
    <w:uiPriority w:val="99"/>
    <w:rsid w:val="006E319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6E3197"/>
    <w:rPr>
      <w:rFonts w:ascii="Tahoma" w:eastAsia="Times New Roman" w:hAnsi="Tahoma" w:cs="Times New Roman"/>
      <w:szCs w:val="20"/>
    </w:rPr>
  </w:style>
  <w:style w:type="character" w:customStyle="1" w:styleId="InternetLink">
    <w:name w:val="Internet Link"/>
    <w:basedOn w:val="VarsaylanParagrafYazTipi"/>
    <w:rsid w:val="006E3197"/>
    <w:rPr>
      <w:color w:val="0000FF"/>
      <w:u w:val="single"/>
      <w:lang w:val="uz-Cyrl-UZ" w:eastAsia="uz-Cyrl-UZ" w:bidi="uz-Cyrl-UZ"/>
    </w:rPr>
  </w:style>
  <w:style w:type="character" w:customStyle="1" w:styleId="VisitedInternetLink">
    <w:name w:val="Visited Internet Link"/>
    <w:rsid w:val="006E3197"/>
    <w:rPr>
      <w:color w:val="800000"/>
      <w:u w:val="single"/>
      <w:lang w:val="uz-Cyrl-UZ" w:eastAsia="uz-Cyrl-UZ" w:bidi="uz-Cyrl-UZ"/>
    </w:rPr>
  </w:style>
  <w:style w:type="paragraph" w:customStyle="1" w:styleId="Quotations">
    <w:name w:val="Quotations"/>
    <w:basedOn w:val="Normal"/>
    <w:rsid w:val="006E3197"/>
    <w:pPr>
      <w:suppressAutoHyphens/>
      <w:spacing w:after="0" w:line="360" w:lineRule="auto"/>
    </w:pPr>
    <w:rPr>
      <w:rFonts w:ascii="Calibri" w:eastAsia="Droid Sans Fallback" w:hAnsi="Calibri" w:cs="DejaVu Sans"/>
      <w:color w:val="00000A"/>
      <w:lang w:eastAsia="zh-CN"/>
    </w:rPr>
  </w:style>
  <w:style w:type="paragraph" w:customStyle="1" w:styleId="TextBody">
    <w:name w:val="Text Body"/>
    <w:basedOn w:val="Normal"/>
    <w:rsid w:val="006E3197"/>
    <w:pPr>
      <w:widowControl w:val="0"/>
      <w:suppressAutoHyphens/>
      <w:spacing w:after="140" w:line="288" w:lineRule="auto"/>
    </w:pPr>
    <w:rPr>
      <w:rFonts w:ascii="Liberation Serif" w:eastAsia="Droid Sans Fallback" w:hAnsi="Liberation Serif" w:cs="FreeSans"/>
      <w:color w:val="00000A"/>
      <w:sz w:val="24"/>
      <w:szCs w:val="24"/>
      <w:lang w:val="en-US" w:eastAsia="zh-CN" w:bidi="hi-IN"/>
    </w:rPr>
  </w:style>
  <w:style w:type="character" w:customStyle="1" w:styleId="StrongEmphasis">
    <w:name w:val="Strong Emphasis"/>
    <w:rsid w:val="006E3197"/>
    <w:rPr>
      <w:b/>
      <w:bCs/>
    </w:rPr>
  </w:style>
  <w:style w:type="character" w:customStyle="1" w:styleId="style6">
    <w:name w:val="style_6"/>
    <w:rsid w:val="006E3197"/>
  </w:style>
  <w:style w:type="character" w:styleId="Gl">
    <w:name w:val="Strong"/>
    <w:uiPriority w:val="22"/>
    <w:qFormat/>
    <w:rsid w:val="006E3197"/>
    <w:rPr>
      <w:b/>
      <w:bCs/>
    </w:rPr>
  </w:style>
  <w:style w:type="character" w:styleId="Vurgu">
    <w:name w:val="Emphasis"/>
    <w:basedOn w:val="VarsaylanParagrafYazTipi"/>
    <w:uiPriority w:val="20"/>
    <w:qFormat/>
    <w:rsid w:val="006E3197"/>
    <w:rPr>
      <w:i/>
      <w:iCs/>
    </w:rPr>
  </w:style>
  <w:style w:type="paragraph" w:styleId="DzMetin">
    <w:name w:val="Plain Text"/>
    <w:basedOn w:val="Normal"/>
    <w:link w:val="DzMetinChar"/>
    <w:uiPriority w:val="99"/>
    <w:unhideWhenUsed/>
    <w:rsid w:val="006E3197"/>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6E3197"/>
    <w:rPr>
      <w:rFonts w:ascii="Calibri" w:hAnsi="Calibri"/>
      <w:szCs w:val="21"/>
    </w:rPr>
  </w:style>
  <w:style w:type="paragraph" w:styleId="NormalWeb">
    <w:name w:val="Normal (Web)"/>
    <w:basedOn w:val="Normal"/>
    <w:uiPriority w:val="99"/>
    <w:unhideWhenUsed/>
    <w:rsid w:val="006E31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6E3197"/>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6E3197"/>
    <w:rPr>
      <w:rFonts w:ascii="Times New Roman" w:eastAsia="Times New Roman" w:hAnsi="Times New Roman" w:cs="Times New Roman"/>
      <w:sz w:val="24"/>
      <w:szCs w:val="24"/>
      <w:lang w:eastAsia="tr-TR"/>
    </w:rPr>
  </w:style>
  <w:style w:type="paragraph" w:styleId="AklamaMetni">
    <w:name w:val="annotation text"/>
    <w:basedOn w:val="Normal"/>
    <w:link w:val="AklamaMetniChar"/>
    <w:uiPriority w:val="99"/>
    <w:semiHidden/>
    <w:unhideWhenUsed/>
    <w:rsid w:val="006E3197"/>
    <w:pPr>
      <w:spacing w:after="0" w:line="240" w:lineRule="auto"/>
    </w:pPr>
    <w:rPr>
      <w:rFonts w:eastAsiaTheme="minorEastAsia"/>
      <w:sz w:val="20"/>
      <w:szCs w:val="20"/>
      <w:lang w:eastAsia="zh-CN"/>
    </w:rPr>
  </w:style>
  <w:style w:type="character" w:customStyle="1" w:styleId="AklamaMetniChar">
    <w:name w:val="Açıklama Metni Char"/>
    <w:basedOn w:val="VarsaylanParagrafYazTipi"/>
    <w:link w:val="AklamaMetni"/>
    <w:uiPriority w:val="99"/>
    <w:semiHidden/>
    <w:rsid w:val="006E3197"/>
    <w:rPr>
      <w:rFonts w:eastAsiaTheme="minorEastAsia"/>
      <w:sz w:val="20"/>
      <w:szCs w:val="20"/>
      <w:lang w:eastAsia="zh-CN"/>
    </w:rPr>
  </w:style>
  <w:style w:type="character" w:customStyle="1" w:styleId="AklamaKonusuChar">
    <w:name w:val="Açıklama Konusu Char"/>
    <w:basedOn w:val="AklamaMetniChar"/>
    <w:link w:val="AklamaKonusu"/>
    <w:uiPriority w:val="99"/>
    <w:semiHidden/>
    <w:rsid w:val="006E3197"/>
    <w:rPr>
      <w:rFonts w:eastAsiaTheme="minorEastAsia"/>
      <w:b/>
      <w:bCs/>
      <w:sz w:val="20"/>
      <w:szCs w:val="20"/>
      <w:lang w:eastAsia="zh-CN"/>
    </w:rPr>
  </w:style>
  <w:style w:type="paragraph" w:styleId="AklamaKonusu">
    <w:name w:val="annotation subject"/>
    <w:basedOn w:val="AklamaMetni"/>
    <w:next w:val="AklamaMetni"/>
    <w:link w:val="AklamaKonusuChar"/>
    <w:uiPriority w:val="99"/>
    <w:semiHidden/>
    <w:unhideWhenUsed/>
    <w:rsid w:val="006E3197"/>
    <w:rPr>
      <w:b/>
      <w:bCs/>
    </w:rPr>
  </w:style>
  <w:style w:type="character" w:customStyle="1" w:styleId="apple-converted-space">
    <w:name w:val="apple-converted-space"/>
    <w:basedOn w:val="VarsaylanParagrafYazTipi"/>
    <w:rsid w:val="006E3197"/>
  </w:style>
  <w:style w:type="character" w:customStyle="1" w:styleId="apple-style-span">
    <w:name w:val="apple-style-span"/>
    <w:basedOn w:val="VarsaylanParagrafYazTipi"/>
    <w:rsid w:val="006E3197"/>
  </w:style>
  <w:style w:type="character" w:styleId="SatrNumaras">
    <w:name w:val="line number"/>
    <w:basedOn w:val="VarsaylanParagrafYazTipi"/>
    <w:uiPriority w:val="99"/>
    <w:semiHidden/>
    <w:unhideWhenUsed/>
    <w:rsid w:val="006E3197"/>
  </w:style>
  <w:style w:type="table" w:customStyle="1" w:styleId="TableGrid1">
    <w:name w:val="Table Grid1"/>
    <w:basedOn w:val="NormalTablo"/>
    <w:next w:val="TabloKlavuzu"/>
    <w:uiPriority w:val="39"/>
    <w:rsid w:val="006E319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6E3197"/>
    <w:pPr>
      <w:spacing w:after="0" w:line="240" w:lineRule="auto"/>
    </w:pPr>
    <w:rPr>
      <w:rFonts w:eastAsia="DengXian"/>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FormunstChar">
    <w:name w:val="z-Formun Üstü Char"/>
    <w:basedOn w:val="VarsaylanParagrafYazTipi"/>
    <w:link w:val="z-Formunst"/>
    <w:uiPriority w:val="99"/>
    <w:semiHidden/>
    <w:rsid w:val="006E3197"/>
    <w:rPr>
      <w:rFonts w:ascii="Arial" w:eastAsia="Times New Roman" w:hAnsi="Arial" w:cs="Arial"/>
      <w:vanish/>
      <w:sz w:val="16"/>
      <w:szCs w:val="16"/>
      <w:lang w:val="en-US"/>
    </w:rPr>
  </w:style>
  <w:style w:type="paragraph" w:styleId="z-Formunst">
    <w:name w:val="HTML Top of Form"/>
    <w:basedOn w:val="Normal"/>
    <w:next w:val="Normal"/>
    <w:link w:val="z-FormunstChar"/>
    <w:hidden/>
    <w:uiPriority w:val="99"/>
    <w:semiHidden/>
    <w:unhideWhenUsed/>
    <w:rsid w:val="006E319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FormunstChar1">
    <w:name w:val="z-Formun Üstü Char1"/>
    <w:basedOn w:val="VarsaylanParagrafYazTipi"/>
    <w:uiPriority w:val="99"/>
    <w:semiHidden/>
    <w:rsid w:val="006E3197"/>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6E3197"/>
    <w:rPr>
      <w:rFonts w:ascii="Arial" w:eastAsia="Times New Roman" w:hAnsi="Arial" w:cs="Arial"/>
      <w:vanish/>
      <w:sz w:val="16"/>
      <w:szCs w:val="16"/>
      <w:lang w:val="en-US"/>
    </w:rPr>
  </w:style>
  <w:style w:type="paragraph" w:styleId="z-FormunAlt">
    <w:name w:val="HTML Bottom of Form"/>
    <w:basedOn w:val="Normal"/>
    <w:next w:val="Normal"/>
    <w:link w:val="z-FormunAltChar"/>
    <w:hidden/>
    <w:uiPriority w:val="99"/>
    <w:semiHidden/>
    <w:unhideWhenUsed/>
    <w:rsid w:val="006E319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FormunAltChar1">
    <w:name w:val="z-Formun Altı Char1"/>
    <w:basedOn w:val="VarsaylanParagrafYazTipi"/>
    <w:uiPriority w:val="99"/>
    <w:semiHidden/>
    <w:rsid w:val="006E3197"/>
    <w:rPr>
      <w:rFonts w:ascii="Arial" w:hAnsi="Arial" w:cs="Arial"/>
      <w:vanish/>
      <w:sz w:val="16"/>
      <w:szCs w:val="16"/>
    </w:rPr>
  </w:style>
  <w:style w:type="character" w:styleId="AklamaBavurusu">
    <w:name w:val="annotation reference"/>
    <w:basedOn w:val="VarsaylanParagrafYazTipi"/>
    <w:uiPriority w:val="99"/>
    <w:semiHidden/>
    <w:unhideWhenUsed/>
    <w:rsid w:val="00A70AE8"/>
    <w:rPr>
      <w:sz w:val="16"/>
      <w:szCs w:val="16"/>
    </w:rPr>
  </w:style>
  <w:style w:type="table" w:customStyle="1" w:styleId="AkGlgeleme-Vurgu11">
    <w:name w:val="Açık Gölgeleme - Vurgu 11"/>
    <w:basedOn w:val="NormalTablo"/>
    <w:uiPriority w:val="60"/>
    <w:rsid w:val="00A70AE8"/>
    <w:pPr>
      <w:spacing w:after="0" w:line="240" w:lineRule="auto"/>
    </w:pPr>
    <w:rPr>
      <w:rFonts w:eastAsiaTheme="minorEastAsia"/>
      <w:color w:val="365F91" w:themeColor="accent1" w:themeShade="BF"/>
      <w:lang w:eastAsia="zh-C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Vurgu11">
    <w:name w:val="Açık Kılavuz - Vurgu 11"/>
    <w:basedOn w:val="NormalTablo"/>
    <w:uiPriority w:val="62"/>
    <w:rsid w:val="00A70AE8"/>
    <w:pPr>
      <w:spacing w:after="0" w:line="240" w:lineRule="auto"/>
    </w:pPr>
    <w:rPr>
      <w:rFonts w:eastAsiaTheme="minorEastAsia"/>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Vurgu11">
    <w:name w:val="Açık Liste - Vurgu 11"/>
    <w:basedOn w:val="NormalTablo"/>
    <w:uiPriority w:val="61"/>
    <w:rsid w:val="00A70AE8"/>
    <w:pPr>
      <w:spacing w:after="0" w:line="240" w:lineRule="auto"/>
    </w:pPr>
    <w:rPr>
      <w:rFonts w:eastAsiaTheme="minorEastAsia"/>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Dzeltme">
    <w:name w:val="Revision"/>
    <w:hidden/>
    <w:uiPriority w:val="99"/>
    <w:semiHidden/>
    <w:rsid w:val="00A70AE8"/>
    <w:pPr>
      <w:spacing w:after="0" w:line="240" w:lineRule="auto"/>
    </w:pPr>
  </w:style>
  <w:style w:type="table" w:customStyle="1" w:styleId="Stil1">
    <w:name w:val="Stil1"/>
    <w:basedOn w:val="TableGrid1"/>
    <w:uiPriority w:val="99"/>
    <w:rsid w:val="00A70AE8"/>
    <w:tblPr/>
    <w:tcPr>
      <w:shd w:val="clear" w:color="auto" w:fill="FFFFFF" w:themeFill="background1"/>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6E3197"/>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5">
    <w:name w:val="heading 5"/>
    <w:basedOn w:val="Normal"/>
    <w:next w:val="Normal"/>
    <w:link w:val="Balk5Char"/>
    <w:autoRedefine/>
    <w:qFormat/>
    <w:rsid w:val="006E3197"/>
    <w:pPr>
      <w:keepNext/>
      <w:spacing w:after="0" w:line="240" w:lineRule="exact"/>
      <w:ind w:left="357"/>
      <w:jc w:val="both"/>
      <w:outlineLvl w:val="4"/>
    </w:pPr>
    <w:rPr>
      <w:rFonts w:ascii="Times New Roman" w:eastAsia="Times New Roman" w:hAnsi="Times New Roman" w:cs="Arial"/>
      <w:b/>
      <w:sz w:val="24"/>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6E3197"/>
    <w:rPr>
      <w:rFonts w:asciiTheme="majorHAnsi" w:eastAsiaTheme="majorEastAsia" w:hAnsiTheme="majorHAnsi" w:cstheme="majorBidi"/>
      <w:b/>
      <w:bCs/>
      <w:color w:val="4F81BD" w:themeColor="accent1"/>
      <w:sz w:val="26"/>
      <w:szCs w:val="26"/>
      <w:lang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character" w:customStyle="1" w:styleId="Balk5Char">
    <w:name w:val="Başlık 5 Char"/>
    <w:basedOn w:val="VarsaylanParagrafYazTipi"/>
    <w:link w:val="Balk5"/>
    <w:rsid w:val="006E3197"/>
    <w:rPr>
      <w:rFonts w:ascii="Times New Roman" w:eastAsia="Times New Roman" w:hAnsi="Times New Roman" w:cs="Arial"/>
      <w:b/>
      <w:sz w:val="24"/>
      <w:szCs w:val="20"/>
      <w:lang w:eastAsia="ko-KR"/>
    </w:rPr>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3258C"/>
    <w:rPr>
      <w:color w:val="0000FF"/>
      <w:u w:val="single"/>
    </w:rPr>
  </w:style>
  <w:style w:type="table" w:customStyle="1" w:styleId="Stil2">
    <w:name w:val="Stil2"/>
    <w:basedOn w:val="NormalTablo"/>
    <w:uiPriority w:val="99"/>
    <w:rsid w:val="0003258C"/>
    <w:pPr>
      <w:spacing w:after="0" w:line="240" w:lineRule="auto"/>
    </w:pPr>
    <w:rPr>
      <w:rFonts w:asciiTheme="majorHAnsi" w:eastAsia="DengXian" w:hAnsiTheme="majorHAnsi"/>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styleId="GvdeMetni2">
    <w:name w:val="Body Text 2"/>
    <w:basedOn w:val="Normal"/>
    <w:link w:val="GvdeMetni2Char"/>
    <w:uiPriority w:val="99"/>
    <w:rsid w:val="006E319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6E3197"/>
    <w:rPr>
      <w:rFonts w:ascii="Tahoma" w:eastAsia="Times New Roman" w:hAnsi="Tahoma" w:cs="Times New Roman"/>
      <w:szCs w:val="20"/>
    </w:rPr>
  </w:style>
  <w:style w:type="character" w:customStyle="1" w:styleId="InternetLink">
    <w:name w:val="Internet Link"/>
    <w:basedOn w:val="VarsaylanParagrafYazTipi"/>
    <w:rsid w:val="006E3197"/>
    <w:rPr>
      <w:color w:val="0000FF"/>
      <w:u w:val="single"/>
      <w:lang w:val="uz-Cyrl-UZ" w:eastAsia="uz-Cyrl-UZ" w:bidi="uz-Cyrl-UZ"/>
    </w:rPr>
  </w:style>
  <w:style w:type="character" w:customStyle="1" w:styleId="VisitedInternetLink">
    <w:name w:val="Visited Internet Link"/>
    <w:rsid w:val="006E3197"/>
    <w:rPr>
      <w:color w:val="800000"/>
      <w:u w:val="single"/>
      <w:lang w:val="uz-Cyrl-UZ" w:eastAsia="uz-Cyrl-UZ" w:bidi="uz-Cyrl-UZ"/>
    </w:rPr>
  </w:style>
  <w:style w:type="paragraph" w:customStyle="1" w:styleId="Quotations">
    <w:name w:val="Quotations"/>
    <w:basedOn w:val="Normal"/>
    <w:rsid w:val="006E3197"/>
    <w:pPr>
      <w:suppressAutoHyphens/>
      <w:spacing w:after="0" w:line="360" w:lineRule="auto"/>
    </w:pPr>
    <w:rPr>
      <w:rFonts w:ascii="Calibri" w:eastAsia="Droid Sans Fallback" w:hAnsi="Calibri" w:cs="DejaVu Sans"/>
      <w:color w:val="00000A"/>
      <w:lang w:eastAsia="zh-CN"/>
    </w:rPr>
  </w:style>
  <w:style w:type="paragraph" w:customStyle="1" w:styleId="TextBody">
    <w:name w:val="Text Body"/>
    <w:basedOn w:val="Normal"/>
    <w:rsid w:val="006E3197"/>
    <w:pPr>
      <w:widowControl w:val="0"/>
      <w:suppressAutoHyphens/>
      <w:spacing w:after="140" w:line="288" w:lineRule="auto"/>
    </w:pPr>
    <w:rPr>
      <w:rFonts w:ascii="Liberation Serif" w:eastAsia="Droid Sans Fallback" w:hAnsi="Liberation Serif" w:cs="FreeSans"/>
      <w:color w:val="00000A"/>
      <w:sz w:val="24"/>
      <w:szCs w:val="24"/>
      <w:lang w:val="en-US" w:eastAsia="zh-CN" w:bidi="hi-IN"/>
    </w:rPr>
  </w:style>
  <w:style w:type="character" w:customStyle="1" w:styleId="StrongEmphasis">
    <w:name w:val="Strong Emphasis"/>
    <w:rsid w:val="006E3197"/>
    <w:rPr>
      <w:b/>
      <w:bCs/>
    </w:rPr>
  </w:style>
  <w:style w:type="character" w:customStyle="1" w:styleId="style6">
    <w:name w:val="style_6"/>
    <w:rsid w:val="006E3197"/>
  </w:style>
  <w:style w:type="character" w:styleId="Gl">
    <w:name w:val="Strong"/>
    <w:uiPriority w:val="22"/>
    <w:qFormat/>
    <w:rsid w:val="006E3197"/>
    <w:rPr>
      <w:b/>
      <w:bCs/>
    </w:rPr>
  </w:style>
  <w:style w:type="character" w:styleId="Vurgu">
    <w:name w:val="Emphasis"/>
    <w:basedOn w:val="VarsaylanParagrafYazTipi"/>
    <w:uiPriority w:val="20"/>
    <w:qFormat/>
    <w:rsid w:val="006E3197"/>
    <w:rPr>
      <w:i/>
      <w:iCs/>
    </w:rPr>
  </w:style>
  <w:style w:type="paragraph" w:styleId="DzMetin">
    <w:name w:val="Plain Text"/>
    <w:basedOn w:val="Normal"/>
    <w:link w:val="DzMetinChar"/>
    <w:uiPriority w:val="99"/>
    <w:unhideWhenUsed/>
    <w:rsid w:val="006E3197"/>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6E3197"/>
    <w:rPr>
      <w:rFonts w:ascii="Calibri" w:hAnsi="Calibri"/>
      <w:szCs w:val="21"/>
    </w:rPr>
  </w:style>
  <w:style w:type="paragraph" w:styleId="NormalWeb">
    <w:name w:val="Normal (Web)"/>
    <w:basedOn w:val="Normal"/>
    <w:uiPriority w:val="99"/>
    <w:unhideWhenUsed/>
    <w:rsid w:val="006E31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6E3197"/>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6E3197"/>
    <w:rPr>
      <w:rFonts w:ascii="Times New Roman" w:eastAsia="Times New Roman" w:hAnsi="Times New Roman" w:cs="Times New Roman"/>
      <w:sz w:val="24"/>
      <w:szCs w:val="24"/>
      <w:lang w:eastAsia="tr-TR"/>
    </w:rPr>
  </w:style>
  <w:style w:type="paragraph" w:styleId="AklamaMetni">
    <w:name w:val="annotation text"/>
    <w:basedOn w:val="Normal"/>
    <w:link w:val="AklamaMetniChar"/>
    <w:uiPriority w:val="99"/>
    <w:semiHidden/>
    <w:unhideWhenUsed/>
    <w:rsid w:val="006E3197"/>
    <w:pPr>
      <w:spacing w:after="0" w:line="240" w:lineRule="auto"/>
    </w:pPr>
    <w:rPr>
      <w:rFonts w:eastAsiaTheme="minorEastAsia"/>
      <w:sz w:val="20"/>
      <w:szCs w:val="20"/>
      <w:lang w:eastAsia="zh-CN"/>
    </w:rPr>
  </w:style>
  <w:style w:type="character" w:customStyle="1" w:styleId="AklamaMetniChar">
    <w:name w:val="Açıklama Metni Char"/>
    <w:basedOn w:val="VarsaylanParagrafYazTipi"/>
    <w:link w:val="AklamaMetni"/>
    <w:uiPriority w:val="99"/>
    <w:semiHidden/>
    <w:rsid w:val="006E3197"/>
    <w:rPr>
      <w:rFonts w:eastAsiaTheme="minorEastAsia"/>
      <w:sz w:val="20"/>
      <w:szCs w:val="20"/>
      <w:lang w:eastAsia="zh-CN"/>
    </w:rPr>
  </w:style>
  <w:style w:type="character" w:customStyle="1" w:styleId="AklamaKonusuChar">
    <w:name w:val="Açıklama Konusu Char"/>
    <w:basedOn w:val="AklamaMetniChar"/>
    <w:link w:val="AklamaKonusu"/>
    <w:uiPriority w:val="99"/>
    <w:semiHidden/>
    <w:rsid w:val="006E3197"/>
    <w:rPr>
      <w:rFonts w:eastAsiaTheme="minorEastAsia"/>
      <w:b/>
      <w:bCs/>
      <w:sz w:val="20"/>
      <w:szCs w:val="20"/>
      <w:lang w:eastAsia="zh-CN"/>
    </w:rPr>
  </w:style>
  <w:style w:type="paragraph" w:styleId="AklamaKonusu">
    <w:name w:val="annotation subject"/>
    <w:basedOn w:val="AklamaMetni"/>
    <w:next w:val="AklamaMetni"/>
    <w:link w:val="AklamaKonusuChar"/>
    <w:uiPriority w:val="99"/>
    <w:semiHidden/>
    <w:unhideWhenUsed/>
    <w:rsid w:val="006E3197"/>
    <w:rPr>
      <w:b/>
      <w:bCs/>
    </w:rPr>
  </w:style>
  <w:style w:type="character" w:customStyle="1" w:styleId="apple-converted-space">
    <w:name w:val="apple-converted-space"/>
    <w:basedOn w:val="VarsaylanParagrafYazTipi"/>
    <w:rsid w:val="006E3197"/>
  </w:style>
  <w:style w:type="character" w:customStyle="1" w:styleId="apple-style-span">
    <w:name w:val="apple-style-span"/>
    <w:basedOn w:val="VarsaylanParagrafYazTipi"/>
    <w:rsid w:val="006E3197"/>
  </w:style>
  <w:style w:type="character" w:styleId="SatrNumaras">
    <w:name w:val="line number"/>
    <w:basedOn w:val="VarsaylanParagrafYazTipi"/>
    <w:uiPriority w:val="99"/>
    <w:semiHidden/>
    <w:unhideWhenUsed/>
    <w:rsid w:val="006E3197"/>
  </w:style>
  <w:style w:type="table" w:customStyle="1" w:styleId="TableGrid1">
    <w:name w:val="Table Grid1"/>
    <w:basedOn w:val="NormalTablo"/>
    <w:next w:val="TabloKlavuzu"/>
    <w:uiPriority w:val="39"/>
    <w:rsid w:val="006E319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6E3197"/>
    <w:pPr>
      <w:spacing w:after="0" w:line="240" w:lineRule="auto"/>
    </w:pPr>
    <w:rPr>
      <w:rFonts w:eastAsia="DengXian"/>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FormunstChar">
    <w:name w:val="z-Formun Üstü Char"/>
    <w:basedOn w:val="VarsaylanParagrafYazTipi"/>
    <w:link w:val="z-Formunst"/>
    <w:uiPriority w:val="99"/>
    <w:semiHidden/>
    <w:rsid w:val="006E3197"/>
    <w:rPr>
      <w:rFonts w:ascii="Arial" w:eastAsia="Times New Roman" w:hAnsi="Arial" w:cs="Arial"/>
      <w:vanish/>
      <w:sz w:val="16"/>
      <w:szCs w:val="16"/>
      <w:lang w:val="en-US"/>
    </w:rPr>
  </w:style>
  <w:style w:type="paragraph" w:styleId="z-Formunst">
    <w:name w:val="HTML Top of Form"/>
    <w:basedOn w:val="Normal"/>
    <w:next w:val="Normal"/>
    <w:link w:val="z-FormunstChar"/>
    <w:hidden/>
    <w:uiPriority w:val="99"/>
    <w:semiHidden/>
    <w:unhideWhenUsed/>
    <w:rsid w:val="006E3197"/>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FormunstChar1">
    <w:name w:val="z-Formun Üstü Char1"/>
    <w:basedOn w:val="VarsaylanParagrafYazTipi"/>
    <w:uiPriority w:val="99"/>
    <w:semiHidden/>
    <w:rsid w:val="006E3197"/>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6E3197"/>
    <w:rPr>
      <w:rFonts w:ascii="Arial" w:eastAsia="Times New Roman" w:hAnsi="Arial" w:cs="Arial"/>
      <w:vanish/>
      <w:sz w:val="16"/>
      <w:szCs w:val="16"/>
      <w:lang w:val="en-US"/>
    </w:rPr>
  </w:style>
  <w:style w:type="paragraph" w:styleId="z-FormunAlt">
    <w:name w:val="HTML Bottom of Form"/>
    <w:basedOn w:val="Normal"/>
    <w:next w:val="Normal"/>
    <w:link w:val="z-FormunAltChar"/>
    <w:hidden/>
    <w:uiPriority w:val="99"/>
    <w:semiHidden/>
    <w:unhideWhenUsed/>
    <w:rsid w:val="006E3197"/>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FormunAltChar1">
    <w:name w:val="z-Formun Altı Char1"/>
    <w:basedOn w:val="VarsaylanParagrafYazTipi"/>
    <w:uiPriority w:val="99"/>
    <w:semiHidden/>
    <w:rsid w:val="006E3197"/>
    <w:rPr>
      <w:rFonts w:ascii="Arial" w:hAnsi="Arial" w:cs="Arial"/>
      <w:vanish/>
      <w:sz w:val="16"/>
      <w:szCs w:val="16"/>
    </w:rPr>
  </w:style>
  <w:style w:type="character" w:styleId="AklamaBavurusu">
    <w:name w:val="annotation reference"/>
    <w:basedOn w:val="VarsaylanParagrafYazTipi"/>
    <w:uiPriority w:val="99"/>
    <w:semiHidden/>
    <w:unhideWhenUsed/>
    <w:rsid w:val="00A70AE8"/>
    <w:rPr>
      <w:sz w:val="16"/>
      <w:szCs w:val="16"/>
    </w:rPr>
  </w:style>
  <w:style w:type="table" w:customStyle="1" w:styleId="AkGlgeleme-Vurgu11">
    <w:name w:val="Açık Gölgeleme - Vurgu 11"/>
    <w:basedOn w:val="NormalTablo"/>
    <w:uiPriority w:val="60"/>
    <w:rsid w:val="00A70AE8"/>
    <w:pPr>
      <w:spacing w:after="0" w:line="240" w:lineRule="auto"/>
    </w:pPr>
    <w:rPr>
      <w:rFonts w:eastAsiaTheme="minorEastAsia"/>
      <w:color w:val="365F91" w:themeColor="accent1" w:themeShade="BF"/>
      <w:lang w:eastAsia="zh-C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Vurgu11">
    <w:name w:val="Açık Kılavuz - Vurgu 11"/>
    <w:basedOn w:val="NormalTablo"/>
    <w:uiPriority w:val="62"/>
    <w:rsid w:val="00A70AE8"/>
    <w:pPr>
      <w:spacing w:after="0" w:line="240" w:lineRule="auto"/>
    </w:pPr>
    <w:rPr>
      <w:rFonts w:eastAsiaTheme="minorEastAsia"/>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Vurgu11">
    <w:name w:val="Açık Liste - Vurgu 11"/>
    <w:basedOn w:val="NormalTablo"/>
    <w:uiPriority w:val="61"/>
    <w:rsid w:val="00A70AE8"/>
    <w:pPr>
      <w:spacing w:after="0" w:line="240" w:lineRule="auto"/>
    </w:pPr>
    <w:rPr>
      <w:rFonts w:eastAsiaTheme="minorEastAsia"/>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Dzeltme">
    <w:name w:val="Revision"/>
    <w:hidden/>
    <w:uiPriority w:val="99"/>
    <w:semiHidden/>
    <w:rsid w:val="00A70AE8"/>
    <w:pPr>
      <w:spacing w:after="0" w:line="240" w:lineRule="auto"/>
    </w:pPr>
  </w:style>
  <w:style w:type="table" w:customStyle="1" w:styleId="Stil1">
    <w:name w:val="Stil1"/>
    <w:basedOn w:val="TableGrid1"/>
    <w:uiPriority w:val="99"/>
    <w:rsid w:val="00A70AE8"/>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s.webofknowledge.com/DeleteMarked.do?search_mode=MarkedList&amp;product=UA&amp;mark_id=UDB&amp;SID=3ADOYtb9T4VYNDvW2na&amp;qid=513&amp;selectedIds=5&amp;doc=5" TargetMode="External"/><Relationship Id="rId18" Type="http://schemas.openxmlformats.org/officeDocument/2006/relationships/hyperlink" Target="http://apps.webofknowledge.com/full_record.do?product=UA&amp;search_mode=MarkedList&amp;qid=513&amp;SID=3ADOYtb9T4VYNDvW2na&amp;page=1&amp;doc=48&amp;colName=WOS" TargetMode="External"/><Relationship Id="rId26" Type="http://schemas.openxmlformats.org/officeDocument/2006/relationships/hyperlink" Target="javascript:;" TargetMode="External"/><Relationship Id="rId39" Type="http://schemas.openxmlformats.org/officeDocument/2006/relationships/hyperlink" Target="javascript:;" TargetMode="External"/><Relationship Id="rId21" Type="http://schemas.openxmlformats.org/officeDocument/2006/relationships/hyperlink" Target="javascript:;" TargetMode="External"/><Relationship Id="rId34" Type="http://schemas.openxmlformats.org/officeDocument/2006/relationships/hyperlink" Target="javascript:;"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apps.webofknowledge.com/full_record.do?product=UA&amp;search_mode=MarkedList&amp;qid=513&amp;SID=3ADOYtb9T4VYNDvW2na&amp;page=1&amp;doc=20&amp;colName=WOS" TargetMode="External"/><Relationship Id="rId20" Type="http://schemas.openxmlformats.org/officeDocument/2006/relationships/hyperlink" Target="javascript:;" TargetMode="External"/><Relationship Id="rId29" Type="http://schemas.openxmlformats.org/officeDocument/2006/relationships/hyperlink" Target="javascrip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leap.boun.edu.tr/" TargetMode="External"/><Relationship Id="rId24" Type="http://schemas.openxmlformats.org/officeDocument/2006/relationships/hyperlink" Target="javascript:;" TargetMode="External"/><Relationship Id="rId32" Type="http://schemas.openxmlformats.org/officeDocument/2006/relationships/hyperlink" Target="http://apps.webofknowledge.com/full_record.do?product=WOS&amp;search_mode=MarkedList&amp;qid=515&amp;SID=3ADOYtb9T4VYNDvW2na&amp;page=8&amp;doc=77&amp;colName=WOS" TargetMode="External"/><Relationship Id="rId37" Type="http://schemas.openxmlformats.org/officeDocument/2006/relationships/hyperlink" Target="javascript:;"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apps.webofknowledge.com/full_record.do?product=UA&amp;search_mode=MarkedList&amp;qid=513&amp;SID=3ADOYtb9T4VYNDvW2na&amp;page=1&amp;doc=14&amp;colName=WOS"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10" Type="http://schemas.openxmlformats.org/officeDocument/2006/relationships/image" Target="media/image2.png"/><Relationship Id="rId19" Type="http://schemas.openxmlformats.org/officeDocument/2006/relationships/hyperlink" Target="javascript:;" TargetMode="External"/><Relationship Id="rId31" Type="http://schemas.openxmlformats.org/officeDocument/2006/relationships/hyperlink" Target="http://apps.webofknowledge.com/full_record.do?product=WOS&amp;search_mode=MarkedList&amp;qid=515&amp;SID=3ADOYtb9T4VYNDvW2na&amp;page=8&amp;doc=74&amp;colName=WO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apps.webofknowledge.com/full_record.do?product=UA&amp;search_mode=MarkedList&amp;qid=513&amp;SID=3ADOYtb9T4VYNDvW2na&amp;page=1&amp;doc=8&amp;colName=WOS"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http://apps.webofknowledge.com/full_record.do?product=WOS&amp;search_mode=MarkedList&amp;qid=515&amp;SID=3ADOYtb9T4VYNDvW2na&amp;page=8&amp;doc=72&amp;colName=WOS" TargetMode="External"/><Relationship Id="rId35" Type="http://schemas.openxmlformats.org/officeDocument/2006/relationships/hyperlink" Target="http://apps.webofknowledge.com/full_record.do?product=WOS&amp;search_mode=MarkedList&amp;qid=515&amp;SID=3ADOYtb9T4VYNDvW2na&amp;page=9&amp;doc=81&amp;colName=WOS"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http://bap.boun.edu.tr/bounbap/asistant/normal.htm?type=1&amp;id=11324&amp;type=1" TargetMode="External"/><Relationship Id="rId17" Type="http://schemas.openxmlformats.org/officeDocument/2006/relationships/hyperlink" Target="http://apps.webofknowledge.com/full_record.do?product=UA&amp;search_mode=MarkedList&amp;qid=513&amp;SID=3ADOYtb9T4VYNDvW2na&amp;page=1&amp;doc=21&amp;colName=WOS"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16BE5-BF49-41F1-98C4-7E9908C3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47</Pages>
  <Words>18207</Words>
  <Characters>103780</Characters>
  <Application>Microsoft Office Word</Application>
  <DocSecurity>0</DocSecurity>
  <Lines>864</Lines>
  <Paragraphs>243</Paragraphs>
  <ScaleCrop>false</ScaleCrop>
  <HeadingPairs>
    <vt:vector size="2" baseType="variant">
      <vt:variant>
        <vt:lpstr>Konu Başlığı</vt:lpstr>
      </vt:variant>
      <vt:variant>
        <vt:i4>1</vt:i4>
      </vt:variant>
    </vt:vector>
  </HeadingPairs>
  <TitlesOfParts>
    <vt:vector size="1" baseType="lpstr">
      <vt:lpstr>Yaşam Bilimleri ve Teknolojileri Uygulama ve Araştırma Merkezi</vt:lpstr>
    </vt:vector>
  </TitlesOfParts>
  <Company/>
  <LinksUpToDate>false</LinksUpToDate>
  <CharactersWithSpaces>121744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Yaşam Bilimleri ve Teknolojileri Uygulama ve Araştırma Merkezi</dc:title>
  <dc:subject>2016</dc:subject>
  <dc:creator>Gülşen Mutlu</dc:creator>
  <cp:lastModifiedBy>pc1</cp:lastModifiedBy>
  <cp:revision>272</cp:revision>
  <dcterms:created xsi:type="dcterms:W3CDTF">2017-01-30T06:56:00Z</dcterms:created>
  <dcterms:modified xsi:type="dcterms:W3CDTF">2017-04-26T06:34:00Z</dcterms:modified>
</cp:coreProperties>
</file>