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7D50FA"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7D50FA"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7D50F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ADC9949" wp14:editId="4BF13FB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2714AC" wp14:editId="5350CA3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D6BC2D4" wp14:editId="0A1E328F">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3864EDF" wp14:editId="128CA053">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7EF456D" wp14:editId="7147460E">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0173C2">
      <w:pPr>
        <w:spacing w:after="0" w:line="300" w:lineRule="exact"/>
        <w:rPr>
          <w:rFonts w:asciiTheme="majorHAnsi" w:eastAsia="Calibri" w:hAnsiTheme="majorHAnsi" w:cs="InterstateLight"/>
          <w:lang w:val="de-DE"/>
        </w:rPr>
      </w:pPr>
    </w:p>
    <w:p w:rsidR="00003FC0" w:rsidRPr="00003FC0" w:rsidRDefault="00003FC0" w:rsidP="000173C2">
      <w:pPr>
        <w:spacing w:after="0" w:line="300" w:lineRule="exact"/>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Vizyonumuz</w:t>
      </w:r>
      <w:proofErr w:type="spellEnd"/>
      <w:r w:rsidRPr="00003FC0">
        <w:rPr>
          <w:rFonts w:asciiTheme="majorHAnsi" w:eastAsia="Calibri" w:hAnsiTheme="majorHAnsi" w:cs="InterstateLight"/>
          <w:lang w:val="de-DE"/>
        </w:rPr>
        <w:t xml:space="preserve">, Türkiye </w:t>
      </w:r>
      <w:proofErr w:type="spellStart"/>
      <w:r w:rsidRPr="00003FC0">
        <w:rPr>
          <w:rFonts w:asciiTheme="majorHAnsi" w:eastAsia="Calibri" w:hAnsiTheme="majorHAnsi" w:cs="InterstateLight"/>
          <w:lang w:val="de-DE"/>
        </w:rPr>
        <w:t>ekonomisine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Boğaziçi</w:t>
      </w:r>
      <w:proofErr w:type="spellEnd"/>
      <w:r w:rsidRPr="00003FC0">
        <w:rPr>
          <w:rFonts w:asciiTheme="majorHAnsi" w:eastAsia="Calibri" w:hAnsiTheme="majorHAnsi" w:cs="InterstateLight"/>
          <w:lang w:val="de-DE"/>
        </w:rPr>
        <w:t xml:space="preserve"> etkisi ile katkıda bulunmak ve desteklediğimiz herkesi başarılı bir girişimci haline getirmek.</w:t>
      </w:r>
    </w:p>
    <w:p w:rsidR="00003FC0" w:rsidRPr="00003FC0" w:rsidRDefault="00003FC0" w:rsidP="000173C2">
      <w:pPr>
        <w:spacing w:after="0" w:line="300" w:lineRule="exact"/>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Misyonumuz</w:t>
      </w:r>
      <w:proofErr w:type="spellEnd"/>
      <w:r>
        <w:rPr>
          <w:rFonts w:asciiTheme="majorHAnsi" w:eastAsia="Calibri" w:hAnsiTheme="majorHAnsi" w:cs="InterstateLight"/>
          <w:lang w:val="de-DE"/>
        </w:rPr>
        <w:t>,</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p>
    <w:p w:rsidR="00003FC0" w:rsidRPr="00003FC0" w:rsidRDefault="00003FC0" w:rsidP="000173C2">
      <w:pPr>
        <w:pStyle w:val="ListeParagraf"/>
        <w:numPr>
          <w:ilvl w:val="0"/>
          <w:numId w:val="21"/>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 xml:space="preserve">Öğrenmeyi öğrenen </w:t>
      </w:r>
      <w:proofErr w:type="spellStart"/>
      <w:r w:rsidRPr="00003FC0">
        <w:rPr>
          <w:rFonts w:asciiTheme="majorHAnsi" w:eastAsia="Calibri" w:hAnsiTheme="majorHAnsi" w:cs="InterstateLight"/>
          <w:lang w:val="de-DE"/>
        </w:rPr>
        <w:t>ve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kendi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başına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insiyatif</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alan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bireyler</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yetiştirmek</w:t>
      </w:r>
      <w:proofErr w:type="spellEnd"/>
      <w:r w:rsidRPr="00003FC0">
        <w:rPr>
          <w:rFonts w:asciiTheme="majorHAnsi" w:eastAsia="Calibri" w:hAnsiTheme="majorHAnsi" w:cs="InterstateLight"/>
          <w:lang w:val="de-DE"/>
        </w:rPr>
        <w:t>. Daha sonra bu bireylerin farklı ve farkında birer girişimci olmasını sağlamak.</w:t>
      </w:r>
    </w:p>
    <w:p w:rsidR="00003FC0" w:rsidRPr="00003FC0" w:rsidRDefault="00003FC0" w:rsidP="000173C2">
      <w:pPr>
        <w:pStyle w:val="ListeParagraf"/>
        <w:spacing w:after="0" w:line="300" w:lineRule="exact"/>
        <w:rPr>
          <w:rFonts w:asciiTheme="majorHAnsi" w:eastAsia="Calibri" w:hAnsiTheme="majorHAnsi" w:cs="InterstateLight"/>
          <w:lang w:val="de-DE"/>
        </w:rPr>
      </w:pPr>
    </w:p>
    <w:p w:rsidR="00003FC0" w:rsidRPr="00003FC0" w:rsidRDefault="00003FC0" w:rsidP="000173C2">
      <w:p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Ne yapmaya çalışıyoruz?</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Dünyayla rekabet edecek yenilikçi şirketlerin Türkiye’den çıkmasına zemin hazırlamak için</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r w:rsidRPr="00003FC0">
        <w:rPr>
          <w:rFonts w:asciiTheme="majorHAnsi" w:eastAsia="Calibri" w:hAnsiTheme="majorHAnsi" w:cs="InterstateLight"/>
          <w:lang w:val="de-DE"/>
        </w:rPr>
        <w:t>Değer odaklı, hata yapmaktan korkmayan girişimciler yetiştirerek</w:t>
      </w:r>
    </w:p>
    <w:p w:rsidR="00003FC0" w:rsidRPr="00003FC0" w:rsidRDefault="00003FC0" w:rsidP="000173C2">
      <w:pPr>
        <w:numPr>
          <w:ilvl w:val="0"/>
          <w:numId w:val="22"/>
        </w:numPr>
        <w:spacing w:after="0" w:line="300" w:lineRule="exact"/>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Eğitim</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mentorluk</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workshop</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fon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bulma</w:t>
      </w:r>
      <w:proofErr w:type="spellEnd"/>
      <w:r w:rsidRPr="00003FC0">
        <w:rPr>
          <w:rFonts w:asciiTheme="majorHAnsi" w:eastAsia="Calibri" w:hAnsiTheme="majorHAnsi" w:cs="InterstateLight"/>
          <w:lang w:val="de-DE"/>
        </w:rPr>
        <w:t>, şirketlerle çözüm ortaklığı ve araştırma yapmak ve veri üretmek, işlemek ve paylaşmak istiyoruz.</w:t>
      </w:r>
    </w:p>
    <w:p w:rsidR="00775178" w:rsidRDefault="00775178" w:rsidP="000173C2">
      <w:pPr>
        <w:spacing w:after="0" w:line="300" w:lineRule="exact"/>
        <w:rPr>
          <w:rFonts w:asciiTheme="majorHAnsi" w:eastAsia="Calibri" w:hAnsiTheme="majorHAnsi" w:cs="InterstateLight"/>
          <w:lang w:val="de-DE"/>
        </w:rPr>
      </w:pPr>
    </w:p>
    <w:p w:rsidR="007F0207" w:rsidRDefault="00522364"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173C2">
      <w:pPr>
        <w:spacing w:after="0" w:line="300" w:lineRule="exact"/>
        <w:rPr>
          <w:rFonts w:asciiTheme="majorHAnsi" w:eastAsia="Calibri" w:hAnsiTheme="majorHAnsi" w:cs="InterstateLight"/>
          <w:lang w:val="de-DE"/>
        </w:rPr>
      </w:pPr>
    </w:p>
    <w:p w:rsid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Uygulama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Merkezi 17 Kasım 2015 </w:t>
      </w:r>
      <w:proofErr w:type="spellStart"/>
      <w:r w:rsidRPr="006C534D">
        <w:rPr>
          <w:rFonts w:asciiTheme="majorHAnsi" w:eastAsia="Calibri" w:hAnsiTheme="majorHAnsi" w:cs="InterstateLight"/>
          <w:lang w:val="de-DE"/>
        </w:rPr>
        <w:t>tarihli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Resmi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Gazete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ile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başlamıştır</w:t>
      </w:r>
      <w:proofErr w:type="spellEnd"/>
      <w:r w:rsidRPr="006C534D">
        <w:rPr>
          <w:rFonts w:asciiTheme="majorHAnsi" w:eastAsia="Calibri" w:hAnsiTheme="majorHAnsi" w:cs="InterstateLight"/>
          <w:lang w:val="de-DE"/>
        </w:rPr>
        <w:t>.</w:t>
      </w:r>
    </w:p>
    <w:p w:rsidR="00411F2C" w:rsidRPr="00411F2C" w:rsidRDefault="00411F2C" w:rsidP="000173C2">
      <w:pPr>
        <w:spacing w:after="0" w:line="300" w:lineRule="exact"/>
        <w:rPr>
          <w:rFonts w:asciiTheme="majorHAnsi" w:eastAsia="Calibri" w:hAnsiTheme="majorHAnsi" w:cs="InterstateLight"/>
          <w:lang w:val="de-DE"/>
        </w:rPr>
      </w:pPr>
    </w:p>
    <w:p w:rsidR="006C534D" w:rsidRP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Amaç</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Hedefler</w:t>
      </w:r>
      <w:proofErr w:type="spellEnd"/>
      <w:r w:rsidRPr="006C534D">
        <w:rPr>
          <w:rFonts w:asciiTheme="majorHAnsi" w:eastAsia="Calibri" w:hAnsiTheme="majorHAnsi" w:cs="InterstateLight"/>
          <w:lang w:val="de-DE"/>
        </w:rPr>
        <w:t xml:space="preserve">: </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girişimcilik, kurum içi girişimcilik ve sosyal girişimcilik alanlarında yol gösterici ve teşvik edici rol oynamak </w:t>
      </w:r>
    </w:p>
    <w:p w:rsidR="006C534D" w:rsidRP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0173C2">
      <w:pPr>
        <w:pStyle w:val="ListeParagraf"/>
        <w:numPr>
          <w:ilvl w:val="0"/>
          <w:numId w:val="23"/>
        </w:numPr>
        <w:spacing w:after="0" w:line="300" w:lineRule="exact"/>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alanındaki araştırma, eğitim ve öğretim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destek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vererek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girişimciliğin</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gelişmesine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katkıda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bulunmak</w:t>
      </w:r>
      <w:proofErr w:type="spellEnd"/>
      <w:r w:rsidRPr="006C534D">
        <w:rPr>
          <w:rFonts w:asciiTheme="majorHAnsi" w:eastAsia="Calibri" w:hAnsiTheme="majorHAnsi" w:cs="InterstateLight"/>
          <w:lang w:val="de-DE"/>
        </w:rPr>
        <w:t>.</w:t>
      </w:r>
    </w:p>
    <w:p w:rsidR="00411F2C" w:rsidRDefault="00411F2C" w:rsidP="000173C2">
      <w:pPr>
        <w:spacing w:after="0" w:line="300" w:lineRule="exact"/>
        <w:rPr>
          <w:rFonts w:asciiTheme="majorHAnsi" w:eastAsia="Calibri" w:hAnsiTheme="majorHAnsi" w:cs="InterstateLight"/>
          <w:lang w:val="de-DE"/>
        </w:rPr>
      </w:pPr>
    </w:p>
    <w:p w:rsidR="00411F2C" w:rsidRDefault="00411F2C"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0173C2">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kurum içi girişimcilik ve sosyal girişimcilik konularında ulusal ve uluslararası </w:t>
      </w:r>
      <w:proofErr w:type="spellStart"/>
      <w:r w:rsidRPr="00411F2C">
        <w:rPr>
          <w:rFonts w:asciiTheme="majorHAnsi" w:eastAsia="Calibri" w:hAnsiTheme="majorHAnsi" w:cs="InterstateLight"/>
          <w:lang w:val="de-DE"/>
        </w:rPr>
        <w:t>konferans</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seminer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eğitim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çalıştay</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düzenlemek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koordine</w:t>
      </w:r>
      <w:proofErr w:type="spellEnd"/>
      <w:r w:rsidRPr="00411F2C">
        <w:rPr>
          <w:rFonts w:asciiTheme="majorHAnsi" w:eastAsia="Calibri" w:hAnsiTheme="majorHAnsi" w:cs="InterstateLight"/>
          <w:lang w:val="de-DE"/>
        </w:rPr>
        <w:t xml:space="preserve"> etmek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lastRenderedPageBreak/>
        <w:t xml:space="preserve">Girişimcilik projelerinin hayata geçirilmesi için gereken ekosistemin oluşturulmasına destek </w:t>
      </w:r>
    </w:p>
    <w:p w:rsidR="00411F2C" w:rsidRPr="00411F2C" w:rsidRDefault="00411F2C" w:rsidP="000173C2">
      <w:pPr>
        <w:pStyle w:val="ListeParagraf"/>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vermek ve girişimcilik süreçlerinde tüm paydaşlara destek vermenin yanında danışmanlık yapmak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411F2C" w:rsidRPr="00411F2C" w:rsidRDefault="00411F2C" w:rsidP="000173C2">
      <w:pPr>
        <w:pStyle w:val="ListeParagraf"/>
        <w:numPr>
          <w:ilvl w:val="0"/>
          <w:numId w:val="24"/>
        </w:numPr>
        <w:spacing w:after="0" w:line="300" w:lineRule="exact"/>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alanlarıyla ilgili ulusal ve uluslararası özel sektör ve sivil toplum kuruluşları ile ortak çalışmalar yapmak, bu çalışmalarda tüm paydaşların </w:t>
      </w:r>
      <w:proofErr w:type="spellStart"/>
      <w:r w:rsidRPr="00411F2C">
        <w:rPr>
          <w:rFonts w:asciiTheme="majorHAnsi" w:eastAsia="Calibri" w:hAnsiTheme="majorHAnsi" w:cs="InterstateLight"/>
          <w:lang w:val="de-DE"/>
        </w:rPr>
        <w:t>katılımını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teşvik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birlikte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projeler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yürütmek</w:t>
      </w:r>
      <w:proofErr w:type="spellEnd"/>
      <w:r w:rsidRPr="00411F2C">
        <w:rPr>
          <w:rFonts w:asciiTheme="majorHAnsi" w:eastAsia="Calibri" w:hAnsiTheme="majorHAnsi" w:cs="InterstateLight"/>
          <w:lang w:val="de-DE"/>
        </w:rPr>
        <w:t>.</w:t>
      </w:r>
    </w:p>
    <w:p w:rsidR="003A1E26" w:rsidRDefault="003A1E26" w:rsidP="000173C2">
      <w:pPr>
        <w:pStyle w:val="Yayn1"/>
        <w:widowControl/>
        <w:spacing w:line="300" w:lineRule="exact"/>
        <w:ind w:left="0" w:firstLine="0"/>
        <w:rPr>
          <w:rFonts w:asciiTheme="majorHAnsi" w:eastAsia="Calibri" w:hAnsiTheme="majorHAnsi" w:cs="InterstateLight"/>
          <w:b w:val="0"/>
          <w:sz w:val="22"/>
          <w:szCs w:val="22"/>
          <w:lang w:val="tr-TR" w:eastAsia="en-US"/>
        </w:rPr>
      </w:pPr>
    </w:p>
    <w:p w:rsidR="00E264F3" w:rsidRPr="005B6F1E" w:rsidRDefault="00E264F3"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5B6F1E">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V</w:t>
      </w:r>
      <w:r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0173C2">
      <w:pPr>
        <w:tabs>
          <w:tab w:val="left" w:pos="2835"/>
        </w:tabs>
        <w:spacing w:after="0" w:line="300" w:lineRule="exact"/>
        <w:rPr>
          <w:rFonts w:asciiTheme="majorHAnsi" w:eastAsia="Calibri" w:hAnsiTheme="majorHAnsi" w:cs="InterstateLight"/>
          <w:lang w:val="de-DE"/>
        </w:rPr>
      </w:pPr>
    </w:p>
    <w:p w:rsidR="00E264F3" w:rsidRPr="00E264F3" w:rsidRDefault="00E264F3"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proofErr w:type="spellStart"/>
      <w:r w:rsidRPr="00E264F3">
        <w:rPr>
          <w:rFonts w:ascii="Cambria" w:eastAsia="Calibri" w:hAnsi="Cambria" w:cs="Times New Roman"/>
          <w:b/>
          <w:color w:val="365F91" w:themeColor="accent1" w:themeShade="BF"/>
          <w:lang w:eastAsia="tr-TR"/>
        </w:rPr>
        <w:t>Startup</w:t>
      </w:r>
      <w:proofErr w:type="spellEnd"/>
      <w:r w:rsidRPr="00E264F3">
        <w:rPr>
          <w:rFonts w:ascii="Cambria" w:eastAsia="Calibri" w:hAnsi="Cambria" w:cs="Times New Roman"/>
          <w:b/>
          <w:color w:val="365F91" w:themeColor="accent1" w:themeShade="BF"/>
          <w:lang w:eastAsia="tr-TR"/>
        </w:rPr>
        <w:t xml:space="preserve"> Carnival</w:t>
      </w:r>
    </w:p>
    <w:p w:rsidR="00E264F3" w:rsidRPr="00E264F3" w:rsidRDefault="00E264F3"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Ayşe</w:t>
      </w:r>
      <w:proofErr w:type="gramEnd"/>
      <w:r>
        <w:rPr>
          <w:rFonts w:asciiTheme="majorHAnsi" w:eastAsia="Calibri" w:hAnsiTheme="majorHAnsi" w:cs="InterstateLight"/>
          <w:b w:val="0"/>
          <w:sz w:val="22"/>
          <w:szCs w:val="22"/>
          <w:lang w:val="tr-TR" w:eastAsia="en-US"/>
        </w:rPr>
        <w:t xml:space="preserve"> Gül Toker, </w:t>
      </w:r>
      <w:r w:rsidRPr="00E264F3">
        <w:rPr>
          <w:rFonts w:asciiTheme="majorHAnsi" w:eastAsia="Calibri" w:hAnsiTheme="majorHAnsi" w:cs="InterstateLight"/>
          <w:b w:val="0"/>
          <w:sz w:val="22"/>
          <w:szCs w:val="22"/>
          <w:lang w:val="tr-TR" w:eastAsia="en-US"/>
        </w:rPr>
        <w:t xml:space="preserve">Oğuzhan </w:t>
      </w:r>
      <w:proofErr w:type="spellStart"/>
      <w:r w:rsidRPr="00E264F3">
        <w:rPr>
          <w:rFonts w:asciiTheme="majorHAnsi" w:eastAsia="Calibri" w:hAnsiTheme="majorHAnsi" w:cs="InterstateLight"/>
          <w:b w:val="0"/>
          <w:sz w:val="22"/>
          <w:szCs w:val="22"/>
          <w:lang w:val="tr-TR" w:eastAsia="en-US"/>
        </w:rPr>
        <w:t>Aygören</w:t>
      </w:r>
      <w:proofErr w:type="spellEnd"/>
    </w:p>
    <w:p w:rsidR="00E264F3" w:rsidRPr="00FB2910" w:rsidRDefault="00E264F3"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E264F3">
        <w:rPr>
          <w:rFonts w:asciiTheme="majorHAnsi" w:eastAsia="Calibri" w:hAnsiTheme="majorHAnsi" w:cs="InterstateLight"/>
        </w:rPr>
        <w:t>20</w:t>
      </w:r>
      <w:proofErr w:type="gramEnd"/>
      <w:r w:rsidRPr="00E264F3">
        <w:rPr>
          <w:rFonts w:asciiTheme="majorHAnsi" w:eastAsia="Calibri" w:hAnsiTheme="majorHAnsi" w:cs="InterstateLight"/>
        </w:rPr>
        <w:t xml:space="preserve"> Mayıs 2017</w:t>
      </w:r>
    </w:p>
    <w:p w:rsidR="00E264F3" w:rsidRPr="00FB2910" w:rsidRDefault="00E264F3"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E264F3" w:rsidRPr="00FB2910" w:rsidRDefault="00E264F3"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1100</w:t>
      </w:r>
    </w:p>
    <w:p w:rsidR="00E264F3" w:rsidRPr="00FB2910" w:rsidRDefault="00E264F3"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Default="00E264F3" w:rsidP="000173C2">
      <w:pPr>
        <w:pStyle w:val="Yayn1"/>
        <w:widowControl/>
        <w:spacing w:line="300" w:lineRule="exact"/>
        <w:ind w:left="0" w:firstLine="0"/>
        <w:rPr>
          <w:rFonts w:asciiTheme="majorHAnsi" w:eastAsia="Calibri" w:hAnsiTheme="majorHAnsi" w:cs="InterstateLight"/>
          <w:b w:val="0"/>
          <w:sz w:val="22"/>
          <w:szCs w:val="22"/>
          <w:lang w:val="tr-TR" w:eastAsia="en-US"/>
        </w:rPr>
      </w:pPr>
    </w:p>
    <w:p w:rsidR="00C969B8" w:rsidRPr="00E264F3" w:rsidRDefault="00C969B8"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FB2910">
        <w:rPr>
          <w:rFonts w:asciiTheme="majorHAnsi" w:eastAsia="Calibri" w:hAnsiTheme="majorHAnsi" w:cs="InterstateLight"/>
          <w:b/>
          <w:color w:val="6E6F71"/>
        </w:rPr>
        <w:t xml:space="preserve">: </w:t>
      </w:r>
      <w:proofErr w:type="spellStart"/>
      <w:r w:rsidRPr="00C969B8">
        <w:rPr>
          <w:rFonts w:ascii="Cambria" w:eastAsia="Calibri" w:hAnsi="Cambria" w:cs="Times New Roman"/>
          <w:b/>
          <w:color w:val="365F91" w:themeColor="accent1" w:themeShade="BF"/>
          <w:lang w:eastAsia="tr-TR"/>
        </w:rPr>
        <w:t>Paragon</w:t>
      </w:r>
      <w:proofErr w:type="spellEnd"/>
    </w:p>
    <w:p w:rsidR="00C969B8" w:rsidRPr="00E264F3" w:rsidRDefault="00C969B8"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Pr>
          <w:rFonts w:asciiTheme="majorHAnsi" w:eastAsia="Calibri" w:hAnsiTheme="majorHAnsi" w:cs="InterstateLight"/>
          <w:b w:val="0"/>
          <w:sz w:val="22"/>
          <w:szCs w:val="22"/>
          <w:lang w:val="tr-TR" w:eastAsia="en-US"/>
        </w:rPr>
        <w:t>Ayşe</w:t>
      </w:r>
      <w:proofErr w:type="gramEnd"/>
      <w:r>
        <w:rPr>
          <w:rFonts w:asciiTheme="majorHAnsi" w:eastAsia="Calibri" w:hAnsiTheme="majorHAnsi" w:cs="InterstateLight"/>
          <w:b w:val="0"/>
          <w:sz w:val="22"/>
          <w:szCs w:val="22"/>
          <w:lang w:val="tr-TR" w:eastAsia="en-US"/>
        </w:rPr>
        <w:t xml:space="preserve"> Gül Toker, </w:t>
      </w:r>
      <w:r w:rsidRPr="00E264F3">
        <w:rPr>
          <w:rFonts w:asciiTheme="majorHAnsi" w:eastAsia="Calibri" w:hAnsiTheme="majorHAnsi" w:cs="InterstateLight"/>
          <w:b w:val="0"/>
          <w:sz w:val="22"/>
          <w:szCs w:val="22"/>
          <w:lang w:val="tr-TR" w:eastAsia="en-US"/>
        </w:rPr>
        <w:t xml:space="preserve">Oğuzhan </w:t>
      </w:r>
      <w:proofErr w:type="spellStart"/>
      <w:r w:rsidRPr="00E264F3">
        <w:rPr>
          <w:rFonts w:asciiTheme="majorHAnsi" w:eastAsia="Calibri" w:hAnsiTheme="majorHAnsi" w:cs="InterstateLight"/>
          <w:b w:val="0"/>
          <w:sz w:val="22"/>
          <w:szCs w:val="22"/>
          <w:lang w:val="tr-TR" w:eastAsia="en-US"/>
        </w:rPr>
        <w:t>Aygören</w:t>
      </w:r>
      <w:proofErr w:type="spellEnd"/>
    </w:p>
    <w:p w:rsidR="00C969B8" w:rsidRPr="00FB2910" w:rsidRDefault="00C969B8"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E264F3">
        <w:rPr>
          <w:rFonts w:asciiTheme="majorHAnsi" w:eastAsia="Calibri" w:hAnsiTheme="majorHAnsi" w:cs="InterstateLight"/>
        </w:rPr>
        <w:t>2</w:t>
      </w:r>
      <w:r w:rsidR="0084144B">
        <w:rPr>
          <w:rFonts w:asciiTheme="majorHAnsi" w:eastAsia="Calibri" w:hAnsiTheme="majorHAnsi" w:cs="InterstateLight"/>
        </w:rPr>
        <w:t>1</w:t>
      </w:r>
      <w:proofErr w:type="gramEnd"/>
      <w:r w:rsidRPr="00E264F3">
        <w:rPr>
          <w:rFonts w:asciiTheme="majorHAnsi" w:eastAsia="Calibri" w:hAnsiTheme="majorHAnsi" w:cs="InterstateLight"/>
        </w:rPr>
        <w:t xml:space="preserve"> Mayıs 2017</w:t>
      </w:r>
    </w:p>
    <w:p w:rsidR="00C969B8" w:rsidRPr="00FB2910" w:rsidRDefault="00C969B8"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C969B8" w:rsidRPr="00FB2910" w:rsidRDefault="00C969B8"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84144B">
        <w:rPr>
          <w:rFonts w:asciiTheme="majorHAnsi" w:eastAsia="Calibri" w:hAnsiTheme="majorHAnsi" w:cs="InterstateLight"/>
          <w:b w:val="0"/>
          <w:sz w:val="22"/>
          <w:szCs w:val="22"/>
          <w:lang w:val="tr-TR" w:eastAsia="en-US"/>
        </w:rPr>
        <w:t>3</w:t>
      </w:r>
      <w:r>
        <w:rPr>
          <w:rFonts w:asciiTheme="majorHAnsi" w:eastAsia="Calibri" w:hAnsiTheme="majorHAnsi" w:cs="InterstateLight"/>
          <w:b w:val="0"/>
          <w:sz w:val="22"/>
          <w:szCs w:val="22"/>
          <w:lang w:val="tr-TR" w:eastAsia="en-US"/>
        </w:rPr>
        <w:t>00</w:t>
      </w:r>
    </w:p>
    <w:p w:rsidR="00C969B8" w:rsidRPr="00FB2910" w:rsidRDefault="00C969B8" w:rsidP="00370C2A">
      <w:pPr>
        <w:tabs>
          <w:tab w:val="left" w:pos="2835"/>
        </w:tabs>
        <w:spacing w:after="0" w:line="28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370C2A">
      <w:pPr>
        <w:pStyle w:val="Yayn1"/>
        <w:widowControl/>
        <w:tabs>
          <w:tab w:val="left" w:pos="3969"/>
        </w:tabs>
        <w:spacing w:line="280" w:lineRule="exact"/>
        <w:ind w:left="4253" w:hanging="4253"/>
        <w:rPr>
          <w:rFonts w:asciiTheme="majorHAnsi" w:eastAsia="Calibri" w:hAnsiTheme="majorHAnsi" w:cs="InterstateLight"/>
          <w:b w:val="0"/>
          <w:sz w:val="22"/>
          <w:szCs w:val="22"/>
          <w:lang w:val="tr-TR" w:eastAsia="en-US"/>
        </w:rPr>
      </w:pPr>
    </w:p>
    <w:p w:rsidR="0084144B" w:rsidRPr="00E264F3" w:rsidRDefault="0084144B" w:rsidP="00370C2A">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324294">
        <w:rPr>
          <w:rFonts w:ascii="Cambria" w:eastAsia="Calibri" w:hAnsi="Cambria" w:cs="Times New Roman"/>
          <w:b/>
          <w:color w:val="365F91" w:themeColor="accent1" w:themeShade="BF"/>
          <w:lang w:eastAsia="tr-TR"/>
        </w:rPr>
        <w:t xml:space="preserve">: </w:t>
      </w:r>
      <w:r w:rsidR="00324294" w:rsidRPr="00324294">
        <w:rPr>
          <w:rFonts w:ascii="Cambria" w:eastAsia="Calibri" w:hAnsi="Cambria" w:cs="Times New Roman"/>
          <w:b/>
          <w:color w:val="365F91" w:themeColor="accent1" w:themeShade="BF"/>
          <w:lang w:eastAsia="tr-TR"/>
        </w:rPr>
        <w:t xml:space="preserve">Start </w:t>
      </w:r>
      <w:proofErr w:type="spellStart"/>
      <w:r w:rsidR="00324294" w:rsidRPr="00324294">
        <w:rPr>
          <w:rFonts w:ascii="Cambria" w:eastAsia="Calibri" w:hAnsi="Cambria" w:cs="Times New Roman"/>
          <w:b/>
          <w:color w:val="365F91" w:themeColor="accent1" w:themeShade="BF"/>
          <w:lang w:eastAsia="tr-TR"/>
        </w:rPr>
        <w:t>Now</w:t>
      </w:r>
      <w:proofErr w:type="spellEnd"/>
      <w:r w:rsidR="00324294" w:rsidRPr="00324294">
        <w:rPr>
          <w:rFonts w:ascii="Cambria" w:eastAsia="Calibri" w:hAnsi="Cambria" w:cs="Times New Roman"/>
          <w:b/>
          <w:color w:val="365F91" w:themeColor="accent1" w:themeShade="BF"/>
          <w:lang w:eastAsia="tr-TR"/>
        </w:rPr>
        <w:t xml:space="preserve"> How</w:t>
      </w:r>
      <w:r w:rsidR="00324294" w:rsidRPr="00E264F3">
        <w:rPr>
          <w:rFonts w:asciiTheme="majorHAnsi" w:eastAsia="Calibri" w:hAnsiTheme="majorHAnsi" w:cs="InterstateLight"/>
        </w:rPr>
        <w:t xml:space="preserve">  </w:t>
      </w:r>
    </w:p>
    <w:p w:rsidR="0084144B" w:rsidRPr="00E264F3" w:rsidRDefault="0084144B" w:rsidP="00370C2A">
      <w:pPr>
        <w:pStyle w:val="Yayn1"/>
        <w:widowControl/>
        <w:spacing w:line="28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proofErr w:type="spellStart"/>
      <w:r w:rsidR="00324294" w:rsidRPr="00E264F3">
        <w:rPr>
          <w:rFonts w:asciiTheme="majorHAnsi" w:eastAsia="Calibri" w:hAnsiTheme="majorHAnsi" w:cs="InterstateLight"/>
          <w:b w:val="0"/>
          <w:sz w:val="22"/>
          <w:szCs w:val="22"/>
          <w:lang w:val="tr-TR" w:eastAsia="en-US"/>
        </w:rPr>
        <w:t>Joachim</w:t>
      </w:r>
      <w:proofErr w:type="spellEnd"/>
      <w:proofErr w:type="gramEnd"/>
      <w:r w:rsidR="00324294" w:rsidRPr="00E264F3">
        <w:rPr>
          <w:rFonts w:asciiTheme="majorHAnsi" w:eastAsia="Calibri" w:hAnsiTheme="majorHAnsi" w:cs="InterstateLight"/>
          <w:b w:val="0"/>
          <w:sz w:val="22"/>
          <w:szCs w:val="22"/>
          <w:lang w:val="tr-TR" w:eastAsia="en-US"/>
        </w:rPr>
        <w:t xml:space="preserve"> </w:t>
      </w:r>
      <w:proofErr w:type="spellStart"/>
      <w:r w:rsidR="00324294" w:rsidRPr="00E264F3">
        <w:rPr>
          <w:rFonts w:asciiTheme="majorHAnsi" w:eastAsia="Calibri" w:hAnsiTheme="majorHAnsi" w:cs="InterstateLight"/>
          <w:b w:val="0"/>
          <w:sz w:val="22"/>
          <w:szCs w:val="22"/>
          <w:lang w:val="tr-TR" w:eastAsia="en-US"/>
        </w:rPr>
        <w:t>Behrendt</w:t>
      </w:r>
      <w:proofErr w:type="spellEnd"/>
    </w:p>
    <w:p w:rsidR="0084144B" w:rsidRPr="00FB2910" w:rsidRDefault="0084144B" w:rsidP="00370C2A">
      <w:pPr>
        <w:tabs>
          <w:tab w:val="left" w:pos="2835"/>
        </w:tabs>
        <w:autoSpaceDE w:val="0"/>
        <w:autoSpaceDN w:val="0"/>
        <w:adjustRightInd w:val="0"/>
        <w:spacing w:after="0" w:line="28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324294">
        <w:rPr>
          <w:rFonts w:asciiTheme="majorHAnsi" w:eastAsia="Calibri" w:hAnsiTheme="majorHAnsi" w:cs="InterstateLight"/>
        </w:rPr>
        <w:t>22</w:t>
      </w:r>
      <w:proofErr w:type="gramEnd"/>
      <w:r w:rsidR="00324294">
        <w:rPr>
          <w:rFonts w:asciiTheme="majorHAnsi" w:eastAsia="Calibri" w:hAnsiTheme="majorHAnsi" w:cs="InterstateLight"/>
        </w:rPr>
        <w:t xml:space="preserve"> Eylül </w:t>
      </w:r>
      <w:r w:rsidR="00324294" w:rsidRPr="00E264F3">
        <w:rPr>
          <w:rFonts w:asciiTheme="majorHAnsi" w:eastAsia="Calibri" w:hAnsiTheme="majorHAnsi" w:cs="InterstateLight"/>
        </w:rPr>
        <w:t xml:space="preserve">2016 - </w:t>
      </w:r>
      <w:r w:rsidR="00324294">
        <w:rPr>
          <w:rFonts w:asciiTheme="majorHAnsi" w:eastAsia="Calibri" w:hAnsiTheme="majorHAnsi" w:cs="InterstateLight"/>
        </w:rPr>
        <w:t>0</w:t>
      </w:r>
      <w:r w:rsidR="00324294" w:rsidRPr="00E264F3">
        <w:rPr>
          <w:rFonts w:asciiTheme="majorHAnsi" w:eastAsia="Calibri" w:hAnsiTheme="majorHAnsi" w:cs="InterstateLight"/>
        </w:rPr>
        <w:t>1 Haziran 2017</w:t>
      </w:r>
    </w:p>
    <w:p w:rsidR="0084144B" w:rsidRPr="00FB2910" w:rsidRDefault="0084144B" w:rsidP="00370C2A">
      <w:pPr>
        <w:tabs>
          <w:tab w:val="left" w:pos="2835"/>
        </w:tabs>
        <w:spacing w:after="0" w:line="28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324294" w:rsidRPr="00E264F3">
        <w:rPr>
          <w:rFonts w:asciiTheme="majorHAnsi" w:eastAsia="Calibri" w:hAnsiTheme="majorHAnsi" w:cs="InterstateLight"/>
        </w:rPr>
        <w:t>Kolektif House</w:t>
      </w:r>
    </w:p>
    <w:p w:rsidR="0084144B" w:rsidRPr="00FB2910" w:rsidRDefault="0084144B" w:rsidP="00370C2A">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324294">
        <w:rPr>
          <w:rFonts w:asciiTheme="majorHAnsi" w:eastAsia="Calibri" w:hAnsiTheme="majorHAnsi" w:cs="InterstateLight"/>
          <w:b w:val="0"/>
          <w:sz w:val="22"/>
          <w:szCs w:val="22"/>
          <w:lang w:val="tr-TR" w:eastAsia="en-US"/>
        </w:rPr>
        <w:t>4</w:t>
      </w:r>
      <w:r>
        <w:rPr>
          <w:rFonts w:asciiTheme="majorHAnsi" w:eastAsia="Calibri" w:hAnsiTheme="majorHAnsi" w:cs="InterstateLight"/>
          <w:b w:val="0"/>
          <w:sz w:val="22"/>
          <w:szCs w:val="22"/>
          <w:lang w:val="tr-TR" w:eastAsia="en-US"/>
        </w:rPr>
        <w:t>00</w:t>
      </w:r>
    </w:p>
    <w:p w:rsidR="0084144B" w:rsidRPr="00FB2910" w:rsidRDefault="0084144B" w:rsidP="00370C2A">
      <w:pPr>
        <w:tabs>
          <w:tab w:val="left" w:pos="2835"/>
        </w:tabs>
        <w:spacing w:after="0" w:line="28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370C2A">
      <w:pPr>
        <w:pStyle w:val="Yayn1"/>
        <w:widowControl/>
        <w:tabs>
          <w:tab w:val="left" w:pos="3969"/>
        </w:tabs>
        <w:spacing w:line="280" w:lineRule="exact"/>
        <w:ind w:left="4253" w:hanging="4253"/>
        <w:jc w:val="left"/>
        <w:rPr>
          <w:rFonts w:asciiTheme="majorHAnsi" w:eastAsia="Calibri" w:hAnsiTheme="majorHAnsi" w:cs="InterstateLight"/>
          <w:b w:val="0"/>
          <w:sz w:val="22"/>
          <w:szCs w:val="22"/>
          <w:lang w:val="tr-TR" w:eastAsia="en-US"/>
        </w:rPr>
      </w:pPr>
    </w:p>
    <w:p w:rsidR="00324294" w:rsidRPr="00E264F3" w:rsidRDefault="00324294" w:rsidP="00370C2A">
      <w:pPr>
        <w:tabs>
          <w:tab w:val="left" w:pos="2835"/>
        </w:tabs>
        <w:autoSpaceDE w:val="0"/>
        <w:autoSpaceDN w:val="0"/>
        <w:adjustRightInd w:val="0"/>
        <w:spacing w:after="0" w:line="28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324294">
        <w:rPr>
          <w:rFonts w:ascii="Cambria" w:eastAsia="Calibri" w:hAnsi="Cambria" w:cs="Times New Roman"/>
          <w:b/>
          <w:color w:val="365F91" w:themeColor="accent1" w:themeShade="BF"/>
          <w:lang w:eastAsia="tr-TR"/>
        </w:rPr>
        <w:t xml:space="preserve">: </w:t>
      </w:r>
      <w:r w:rsidR="00856EDA" w:rsidRPr="00856EDA">
        <w:rPr>
          <w:rFonts w:ascii="Cambria" w:eastAsia="Calibri" w:hAnsi="Cambria" w:cs="Times New Roman"/>
          <w:b/>
          <w:color w:val="365F91" w:themeColor="accent1" w:themeShade="BF"/>
          <w:lang w:eastAsia="tr-TR"/>
        </w:rPr>
        <w:t xml:space="preserve">Boğaziçi </w:t>
      </w:r>
      <w:proofErr w:type="spellStart"/>
      <w:r w:rsidR="00856EDA" w:rsidRPr="00856EDA">
        <w:rPr>
          <w:rFonts w:ascii="Cambria" w:eastAsia="Calibri" w:hAnsi="Cambria" w:cs="Times New Roman"/>
          <w:b/>
          <w:color w:val="365F91" w:themeColor="accent1" w:themeShade="BF"/>
          <w:lang w:eastAsia="tr-TR"/>
        </w:rPr>
        <w:t>Tech</w:t>
      </w:r>
      <w:proofErr w:type="spellEnd"/>
      <w:r w:rsidR="00856EDA" w:rsidRPr="00856EDA">
        <w:rPr>
          <w:rFonts w:ascii="Cambria" w:eastAsia="Calibri" w:hAnsi="Cambria" w:cs="Times New Roman"/>
          <w:b/>
          <w:color w:val="365F91" w:themeColor="accent1" w:themeShade="BF"/>
          <w:lang w:eastAsia="tr-TR"/>
        </w:rPr>
        <w:t xml:space="preserve"> </w:t>
      </w:r>
      <w:proofErr w:type="spellStart"/>
      <w:r w:rsidR="00856EDA" w:rsidRPr="00856EDA">
        <w:rPr>
          <w:rFonts w:ascii="Cambria" w:eastAsia="Calibri" w:hAnsi="Cambria" w:cs="Times New Roman"/>
          <w:b/>
          <w:color w:val="365F91" w:themeColor="accent1" w:themeShade="BF"/>
          <w:lang w:eastAsia="tr-TR"/>
        </w:rPr>
        <w:t>Influencers</w:t>
      </w:r>
      <w:proofErr w:type="spellEnd"/>
      <w:r w:rsidR="00856EDA" w:rsidRPr="00856EDA">
        <w:rPr>
          <w:rFonts w:ascii="Cambria" w:eastAsia="Calibri" w:hAnsi="Cambria" w:cs="Times New Roman"/>
          <w:b/>
          <w:color w:val="365F91" w:themeColor="accent1" w:themeShade="BF"/>
          <w:lang w:eastAsia="tr-TR"/>
        </w:rPr>
        <w:t xml:space="preserve"> Meraklılarla Buluşuyor</w:t>
      </w:r>
    </w:p>
    <w:p w:rsidR="00324294" w:rsidRPr="00E264F3" w:rsidRDefault="00324294" w:rsidP="00370C2A">
      <w:pPr>
        <w:pStyle w:val="Yayn1"/>
        <w:widowControl/>
        <w:spacing w:line="28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00856EDA" w:rsidRPr="00E264F3">
        <w:rPr>
          <w:rFonts w:asciiTheme="majorHAnsi" w:eastAsia="Calibri" w:hAnsiTheme="majorHAnsi" w:cs="InterstateLight"/>
          <w:b w:val="0"/>
          <w:sz w:val="22"/>
          <w:szCs w:val="22"/>
          <w:lang w:val="tr-TR" w:eastAsia="en-US"/>
        </w:rPr>
        <w:t>Oğuzhan</w:t>
      </w:r>
      <w:proofErr w:type="gramEnd"/>
      <w:r w:rsidR="00856EDA" w:rsidRPr="00E264F3">
        <w:rPr>
          <w:rFonts w:asciiTheme="majorHAnsi" w:eastAsia="Calibri" w:hAnsiTheme="majorHAnsi" w:cs="InterstateLight"/>
          <w:b w:val="0"/>
          <w:sz w:val="22"/>
          <w:szCs w:val="22"/>
          <w:lang w:val="tr-TR" w:eastAsia="en-US"/>
        </w:rPr>
        <w:t xml:space="preserve"> </w:t>
      </w:r>
      <w:proofErr w:type="spellStart"/>
      <w:r w:rsidR="00856EDA" w:rsidRPr="00E264F3">
        <w:rPr>
          <w:rFonts w:asciiTheme="majorHAnsi" w:eastAsia="Calibri" w:hAnsiTheme="majorHAnsi" w:cs="InterstateLight"/>
          <w:b w:val="0"/>
          <w:sz w:val="22"/>
          <w:szCs w:val="22"/>
          <w:lang w:val="tr-TR" w:eastAsia="en-US"/>
        </w:rPr>
        <w:t>Aygören</w:t>
      </w:r>
      <w:proofErr w:type="spellEnd"/>
    </w:p>
    <w:p w:rsidR="00324294" w:rsidRPr="00FB2910" w:rsidRDefault="00324294" w:rsidP="00370C2A">
      <w:pPr>
        <w:tabs>
          <w:tab w:val="left" w:pos="2835"/>
        </w:tabs>
        <w:autoSpaceDE w:val="0"/>
        <w:autoSpaceDN w:val="0"/>
        <w:adjustRightInd w:val="0"/>
        <w:spacing w:after="0" w:line="28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856EDA">
        <w:rPr>
          <w:rFonts w:asciiTheme="majorHAnsi" w:eastAsia="Calibri" w:hAnsiTheme="majorHAnsi" w:cs="InterstateLight"/>
          <w:b/>
        </w:rPr>
        <w:t>0</w:t>
      </w:r>
      <w:r w:rsidR="00856EDA" w:rsidRPr="00E264F3">
        <w:rPr>
          <w:rFonts w:asciiTheme="majorHAnsi" w:eastAsia="Calibri" w:hAnsiTheme="majorHAnsi" w:cs="InterstateLight"/>
        </w:rPr>
        <w:t>9</w:t>
      </w:r>
      <w:proofErr w:type="gramEnd"/>
      <w:r w:rsidR="00856EDA" w:rsidRPr="00E264F3">
        <w:rPr>
          <w:rFonts w:asciiTheme="majorHAnsi" w:eastAsia="Calibri" w:hAnsiTheme="majorHAnsi" w:cs="InterstateLight"/>
        </w:rPr>
        <w:t xml:space="preserve"> Mart 2017</w:t>
      </w:r>
    </w:p>
    <w:p w:rsidR="00324294" w:rsidRPr="00FB2910" w:rsidRDefault="00324294" w:rsidP="00370C2A">
      <w:pPr>
        <w:tabs>
          <w:tab w:val="left" w:pos="2835"/>
        </w:tabs>
        <w:spacing w:after="0" w:line="28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sidR="00856EDA">
        <w:rPr>
          <w:rFonts w:asciiTheme="majorHAnsi" w:eastAsia="Calibri" w:hAnsiTheme="majorHAnsi" w:cs="InterstateLight"/>
        </w:rPr>
        <w:t>Boğaziçi Üniversitesi</w:t>
      </w:r>
    </w:p>
    <w:p w:rsidR="00324294" w:rsidRPr="00FB2910" w:rsidRDefault="00324294" w:rsidP="00370C2A">
      <w:pPr>
        <w:pStyle w:val="Yayn1"/>
        <w:widowControl/>
        <w:tabs>
          <w:tab w:val="left" w:pos="2835"/>
        </w:tabs>
        <w:spacing w:line="28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sidR="00856EDA">
        <w:rPr>
          <w:rFonts w:asciiTheme="majorHAnsi" w:eastAsia="Calibri" w:hAnsiTheme="majorHAnsi" w:cs="InterstateLight"/>
          <w:b w:val="0"/>
          <w:sz w:val="22"/>
          <w:szCs w:val="22"/>
          <w:lang w:val="tr-TR" w:eastAsia="en-US"/>
        </w:rPr>
        <w:t>5</w:t>
      </w:r>
      <w:r>
        <w:rPr>
          <w:rFonts w:asciiTheme="majorHAnsi" w:eastAsia="Calibri" w:hAnsiTheme="majorHAnsi" w:cs="InterstateLight"/>
          <w:b w:val="0"/>
          <w:sz w:val="22"/>
          <w:szCs w:val="22"/>
          <w:lang w:val="tr-TR" w:eastAsia="en-US"/>
        </w:rPr>
        <w:t>0</w:t>
      </w:r>
    </w:p>
    <w:p w:rsidR="00324294" w:rsidRPr="00FB2910" w:rsidRDefault="00324294" w:rsidP="00370C2A">
      <w:pPr>
        <w:tabs>
          <w:tab w:val="left" w:pos="2835"/>
        </w:tabs>
        <w:spacing w:after="0" w:line="28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B228EF" w:rsidRPr="00E264F3" w:rsidRDefault="00B228EF"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t>:</w:t>
      </w:r>
      <w:r w:rsidRPr="00E264F3">
        <w:rPr>
          <w:rFonts w:asciiTheme="majorHAnsi" w:eastAsia="Calibri" w:hAnsiTheme="majorHAnsi" w:cs="InterstateLight"/>
        </w:rPr>
        <w:t xml:space="preserve"> </w:t>
      </w:r>
      <w:r w:rsidRPr="00B228EF">
        <w:rPr>
          <w:rFonts w:ascii="Cambria" w:eastAsia="Calibri" w:hAnsi="Cambria" w:cs="Times New Roman"/>
          <w:b/>
          <w:color w:val="365F91" w:themeColor="accent1" w:themeShade="BF"/>
          <w:lang w:eastAsia="tr-TR"/>
        </w:rPr>
        <w:t>Sosyal Girişimcilik Programı Tanıtım Semineri</w:t>
      </w:r>
    </w:p>
    <w:p w:rsidR="00B228EF" w:rsidRPr="00E264F3" w:rsidRDefault="00B228EF"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B228EF" w:rsidRPr="00FB2910" w:rsidRDefault="00B228EF"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797DBD">
        <w:rPr>
          <w:rFonts w:asciiTheme="majorHAnsi" w:eastAsia="Calibri" w:hAnsiTheme="majorHAnsi" w:cs="InterstateLight"/>
        </w:rPr>
        <w:t>22</w:t>
      </w:r>
      <w:proofErr w:type="gramEnd"/>
      <w:r w:rsidRPr="00E264F3">
        <w:rPr>
          <w:rFonts w:asciiTheme="majorHAnsi" w:eastAsia="Calibri" w:hAnsiTheme="majorHAnsi" w:cs="InterstateLight"/>
        </w:rPr>
        <w:t xml:space="preserve"> Mart 2017</w:t>
      </w:r>
    </w:p>
    <w:p w:rsidR="00B228EF" w:rsidRPr="00FB2910" w:rsidRDefault="00B228EF"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B228EF" w:rsidRPr="00FB2910" w:rsidRDefault="00B228EF"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180</w:t>
      </w:r>
    </w:p>
    <w:p w:rsidR="00B228EF" w:rsidRPr="00FB2910" w:rsidRDefault="00B228EF"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B228EF" w:rsidRPr="00E264F3" w:rsidRDefault="00B228EF" w:rsidP="000173C2">
      <w:pPr>
        <w:pStyle w:val="Yayn1"/>
        <w:widowControl/>
        <w:tabs>
          <w:tab w:val="left" w:pos="3969"/>
        </w:tabs>
        <w:spacing w:line="300" w:lineRule="exact"/>
        <w:ind w:left="4253" w:hanging="4253"/>
        <w:jc w:val="left"/>
        <w:rPr>
          <w:rFonts w:asciiTheme="majorHAnsi" w:eastAsia="Calibri" w:hAnsiTheme="majorHAnsi" w:cs="InterstateLight"/>
          <w:b w:val="0"/>
          <w:sz w:val="22"/>
          <w:szCs w:val="22"/>
          <w:lang w:val="tr-TR" w:eastAsia="en-US"/>
        </w:rPr>
      </w:pPr>
    </w:p>
    <w:p w:rsidR="002314B0" w:rsidRPr="00E264F3" w:rsidRDefault="002314B0"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FB2910">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t>:</w:t>
      </w:r>
      <w:r w:rsidRPr="00E264F3">
        <w:rPr>
          <w:rFonts w:asciiTheme="majorHAnsi" w:eastAsia="Calibri" w:hAnsiTheme="majorHAnsi" w:cs="InterstateLight"/>
        </w:rPr>
        <w:t xml:space="preserve"> </w:t>
      </w:r>
      <w:r w:rsidR="00797DBD" w:rsidRPr="00797DBD">
        <w:rPr>
          <w:rFonts w:ascii="Cambria" w:eastAsia="Calibri" w:hAnsi="Cambria" w:cs="Times New Roman"/>
          <w:b/>
          <w:color w:val="365F91" w:themeColor="accent1" w:themeShade="BF"/>
          <w:lang w:eastAsia="tr-TR"/>
        </w:rPr>
        <w:t>Öğrenci ve Mezun Buluşması</w:t>
      </w:r>
      <w:r w:rsidR="00797DBD" w:rsidRPr="00E264F3">
        <w:rPr>
          <w:rFonts w:asciiTheme="majorHAnsi" w:eastAsia="Calibri" w:hAnsiTheme="majorHAnsi" w:cs="InterstateLight"/>
        </w:rPr>
        <w:t xml:space="preserve">  </w:t>
      </w:r>
    </w:p>
    <w:p w:rsidR="002314B0" w:rsidRPr="00E264F3" w:rsidRDefault="002314B0"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2314B0" w:rsidRPr="00FB2910" w:rsidRDefault="002314B0"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00797DBD" w:rsidRPr="00797DBD">
        <w:rPr>
          <w:rFonts w:asciiTheme="majorHAnsi" w:eastAsia="Calibri" w:hAnsiTheme="majorHAnsi" w:cs="InterstateLight"/>
        </w:rPr>
        <w:t>13</w:t>
      </w:r>
      <w:proofErr w:type="gramEnd"/>
      <w:r w:rsidRPr="00E264F3">
        <w:rPr>
          <w:rFonts w:asciiTheme="majorHAnsi" w:eastAsia="Calibri" w:hAnsiTheme="majorHAnsi" w:cs="InterstateLight"/>
        </w:rPr>
        <w:t xml:space="preserve"> Mart 2017</w:t>
      </w:r>
    </w:p>
    <w:p w:rsidR="002314B0" w:rsidRPr="00FB2910" w:rsidRDefault="002314B0"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2314B0" w:rsidRPr="00FB2910" w:rsidRDefault="002314B0"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w:t>
      </w:r>
      <w:r w:rsidR="00797DBD">
        <w:rPr>
          <w:rFonts w:asciiTheme="majorHAnsi" w:eastAsia="Calibri" w:hAnsiTheme="majorHAnsi" w:cs="InterstateLight"/>
          <w:b w:val="0"/>
          <w:sz w:val="22"/>
          <w:szCs w:val="22"/>
          <w:lang w:val="tr-TR" w:eastAsia="en-US"/>
        </w:rPr>
        <w:t>0</w:t>
      </w:r>
      <w:r>
        <w:rPr>
          <w:rFonts w:asciiTheme="majorHAnsi" w:eastAsia="Calibri" w:hAnsiTheme="majorHAnsi" w:cs="InterstateLight"/>
          <w:b w:val="0"/>
          <w:sz w:val="22"/>
          <w:szCs w:val="22"/>
          <w:lang w:val="tr-TR" w:eastAsia="en-US"/>
        </w:rPr>
        <w:t>0</w:t>
      </w:r>
    </w:p>
    <w:p w:rsidR="002314B0" w:rsidRPr="00FB2910" w:rsidRDefault="002314B0"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0173C2">
      <w:pPr>
        <w:pStyle w:val="Yayn1"/>
        <w:widowControl/>
        <w:spacing w:line="300" w:lineRule="exact"/>
        <w:rPr>
          <w:rFonts w:asciiTheme="majorHAnsi" w:eastAsia="Calibri" w:hAnsiTheme="majorHAnsi" w:cs="InterstateLight"/>
          <w:b w:val="0"/>
          <w:sz w:val="22"/>
          <w:szCs w:val="22"/>
          <w:lang w:val="tr-TR" w:eastAsia="en-US"/>
        </w:rPr>
      </w:pPr>
    </w:p>
    <w:p w:rsidR="009B50EB" w:rsidRPr="009B50EB" w:rsidRDefault="009B50EB" w:rsidP="000173C2">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9B50EB">
        <w:rPr>
          <w:rFonts w:ascii="Cambria" w:eastAsia="Calibri" w:hAnsi="Cambria"/>
          <w:color w:val="365F91" w:themeColor="accent1" w:themeShade="BF"/>
          <w:sz w:val="22"/>
          <w:szCs w:val="22"/>
          <w:lang w:val="tr-TR"/>
        </w:rPr>
        <w:t xml:space="preserve">Toplantının </w:t>
      </w:r>
      <w:proofErr w:type="gramStart"/>
      <w:r w:rsidRPr="009B50E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sz w:val="22"/>
          <w:szCs w:val="22"/>
          <w:lang w:val="tr-TR"/>
        </w:rPr>
        <w:t xml:space="preserve">                          </w:t>
      </w:r>
      <w:r>
        <w:rPr>
          <w:rFonts w:ascii="Cambria" w:eastAsia="Calibri" w:hAnsi="Cambria"/>
          <w:b w:val="0"/>
          <w:color w:val="365F91" w:themeColor="accent1" w:themeShade="BF"/>
        </w:rPr>
        <w:t>:</w:t>
      </w:r>
      <w:r w:rsidRPr="00E264F3">
        <w:rPr>
          <w:rFonts w:asciiTheme="majorHAnsi" w:eastAsia="Calibri" w:hAnsiTheme="majorHAnsi" w:cs="InterstateLight"/>
          <w:b w:val="0"/>
          <w:sz w:val="22"/>
          <w:szCs w:val="22"/>
          <w:lang w:val="tr-TR" w:eastAsia="en-US"/>
        </w:rPr>
        <w:t xml:space="preserve"> </w:t>
      </w:r>
      <w:r w:rsidRPr="009B50EB">
        <w:rPr>
          <w:rFonts w:ascii="Cambria" w:eastAsia="Calibri" w:hAnsi="Cambria"/>
          <w:color w:val="365F91" w:themeColor="accent1" w:themeShade="BF"/>
          <w:sz w:val="22"/>
          <w:szCs w:val="22"/>
          <w:lang w:val="tr-TR"/>
        </w:rPr>
        <w:t>Girişimcilik</w:t>
      </w:r>
      <w:proofErr w:type="gramEnd"/>
      <w:r w:rsidRPr="009B50EB">
        <w:rPr>
          <w:rFonts w:ascii="Cambria" w:eastAsia="Calibri" w:hAnsi="Cambria"/>
          <w:color w:val="365F91" w:themeColor="accent1" w:themeShade="BF"/>
          <w:sz w:val="22"/>
          <w:szCs w:val="22"/>
          <w:lang w:val="tr-TR"/>
        </w:rPr>
        <w:t xml:space="preserve"> Uygulama ve Araştırma Merkezi ve P&amp;G </w:t>
      </w:r>
    </w:p>
    <w:p w:rsidR="009B50EB" w:rsidRPr="00E264F3" w:rsidRDefault="009B50EB" w:rsidP="000173C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9B50EB">
        <w:rPr>
          <w:rFonts w:ascii="Cambria" w:eastAsia="Calibri" w:hAnsi="Cambria" w:cs="Times New Roman"/>
          <w:b/>
          <w:color w:val="365F91" w:themeColor="accent1" w:themeShade="BF"/>
          <w:lang w:eastAsia="tr-TR"/>
        </w:rPr>
        <w:tab/>
        <w:t xml:space="preserve">   İşbirliği Seminerleri  </w:t>
      </w:r>
    </w:p>
    <w:p w:rsidR="009B50EB" w:rsidRPr="00E264F3" w:rsidRDefault="009B50EB"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9B50EB" w:rsidRPr="00FB2910" w:rsidRDefault="009B50EB"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E264F3">
        <w:rPr>
          <w:rFonts w:asciiTheme="majorHAnsi" w:eastAsia="Calibri" w:hAnsiTheme="majorHAnsi" w:cs="InterstateLight"/>
        </w:rPr>
        <w:t>23</w:t>
      </w:r>
      <w:proofErr w:type="gramEnd"/>
      <w:r w:rsidRPr="00E264F3">
        <w:rPr>
          <w:rFonts w:asciiTheme="majorHAnsi" w:eastAsia="Calibri" w:hAnsiTheme="majorHAnsi" w:cs="InterstateLight"/>
        </w:rPr>
        <w:t>-25 Ocak 2017</w:t>
      </w:r>
    </w:p>
    <w:p w:rsidR="009B50EB" w:rsidRPr="00FB2910" w:rsidRDefault="009B50EB"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9B50EB" w:rsidRPr="00FB2910" w:rsidRDefault="009B50EB"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70</w:t>
      </w:r>
    </w:p>
    <w:p w:rsidR="009B50EB" w:rsidRPr="00FB2910" w:rsidRDefault="009B50EB"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0173C2">
      <w:pPr>
        <w:pStyle w:val="Yayn1"/>
        <w:widowControl/>
        <w:spacing w:line="300" w:lineRule="exact"/>
        <w:rPr>
          <w:rFonts w:asciiTheme="majorHAnsi" w:eastAsia="Calibri" w:hAnsiTheme="majorHAnsi" w:cs="InterstateLight"/>
          <w:b w:val="0"/>
          <w:sz w:val="22"/>
          <w:szCs w:val="22"/>
          <w:lang w:val="tr-TR" w:eastAsia="en-US"/>
        </w:rPr>
      </w:pPr>
    </w:p>
    <w:p w:rsidR="009B50EB" w:rsidRPr="00E264F3" w:rsidRDefault="009B50EB" w:rsidP="000173C2">
      <w:pPr>
        <w:pStyle w:val="Yayn1"/>
        <w:widowControl/>
        <w:tabs>
          <w:tab w:val="left" w:pos="3969"/>
        </w:tabs>
        <w:spacing w:line="300" w:lineRule="exact"/>
        <w:ind w:left="4253" w:hanging="4253"/>
        <w:rPr>
          <w:rFonts w:ascii="Cambria" w:eastAsia="Calibri" w:hAnsi="Cambria"/>
          <w:b w:val="0"/>
          <w:color w:val="365F91" w:themeColor="accent1" w:themeShade="BF"/>
        </w:rPr>
      </w:pPr>
      <w:r w:rsidRPr="009B50EB">
        <w:rPr>
          <w:rFonts w:ascii="Cambria" w:eastAsia="Calibri" w:hAnsi="Cambria"/>
          <w:color w:val="365F91" w:themeColor="accent1" w:themeShade="BF"/>
          <w:sz w:val="22"/>
          <w:szCs w:val="22"/>
          <w:lang w:val="tr-TR"/>
        </w:rPr>
        <w:t xml:space="preserve">Toplantının </w:t>
      </w:r>
      <w:proofErr w:type="gramStart"/>
      <w:r w:rsidRPr="009B50E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sz w:val="22"/>
          <w:szCs w:val="22"/>
          <w:lang w:val="tr-TR"/>
        </w:rPr>
        <w:t xml:space="preserve">                          </w:t>
      </w:r>
      <w:r>
        <w:rPr>
          <w:rFonts w:ascii="Cambria" w:eastAsia="Calibri" w:hAnsi="Cambria"/>
          <w:b w:val="0"/>
          <w:color w:val="365F91" w:themeColor="accent1" w:themeShade="BF"/>
        </w:rPr>
        <w:t>:</w:t>
      </w:r>
      <w:r w:rsidRPr="00E264F3">
        <w:rPr>
          <w:rFonts w:asciiTheme="majorHAnsi" w:eastAsia="Calibri" w:hAnsiTheme="majorHAnsi" w:cs="InterstateLight"/>
          <w:b w:val="0"/>
          <w:sz w:val="22"/>
          <w:szCs w:val="22"/>
          <w:lang w:val="tr-TR" w:eastAsia="en-US"/>
        </w:rPr>
        <w:t xml:space="preserve"> </w:t>
      </w:r>
      <w:r w:rsidRPr="009B50EB">
        <w:rPr>
          <w:rFonts w:ascii="Cambria" w:eastAsia="Calibri" w:hAnsi="Cambria"/>
          <w:color w:val="365F91" w:themeColor="accent1" w:themeShade="BF"/>
          <w:sz w:val="22"/>
          <w:szCs w:val="22"/>
          <w:lang w:val="tr-TR"/>
        </w:rPr>
        <w:t>Genç</w:t>
      </w:r>
      <w:proofErr w:type="gramEnd"/>
      <w:r w:rsidRPr="009B50EB">
        <w:rPr>
          <w:rFonts w:ascii="Cambria" w:eastAsia="Calibri" w:hAnsi="Cambria"/>
          <w:color w:val="365F91" w:themeColor="accent1" w:themeShade="BF"/>
          <w:sz w:val="22"/>
          <w:szCs w:val="22"/>
          <w:lang w:val="tr-TR"/>
        </w:rPr>
        <w:t xml:space="preserve"> Girişimciler Buluşması</w:t>
      </w:r>
      <w:r w:rsidRPr="00E264F3">
        <w:rPr>
          <w:rFonts w:asciiTheme="majorHAnsi" w:eastAsia="Calibri" w:hAnsiTheme="majorHAnsi" w:cs="InterstateLight"/>
          <w:b w:val="0"/>
          <w:sz w:val="22"/>
          <w:szCs w:val="22"/>
          <w:lang w:val="tr-TR" w:eastAsia="en-US"/>
        </w:rPr>
        <w:t xml:space="preserve">   </w:t>
      </w:r>
    </w:p>
    <w:p w:rsidR="009B50EB" w:rsidRPr="00E264F3" w:rsidRDefault="009B50EB"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9B50EB" w:rsidRPr="00FB2910" w:rsidRDefault="009B50EB"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9B50EB">
        <w:rPr>
          <w:rFonts w:asciiTheme="majorHAnsi" w:eastAsia="Calibri" w:hAnsiTheme="majorHAnsi" w:cs="InterstateLight"/>
        </w:rPr>
        <w:t>0</w:t>
      </w:r>
      <w:r w:rsidRPr="00E264F3">
        <w:rPr>
          <w:rFonts w:asciiTheme="majorHAnsi" w:eastAsia="Calibri" w:hAnsiTheme="majorHAnsi" w:cs="InterstateLight"/>
        </w:rPr>
        <w:t>3</w:t>
      </w:r>
      <w:proofErr w:type="gramEnd"/>
      <w:r w:rsidRPr="00E264F3">
        <w:rPr>
          <w:rFonts w:asciiTheme="majorHAnsi" w:eastAsia="Calibri" w:hAnsiTheme="majorHAnsi" w:cs="InterstateLight"/>
        </w:rPr>
        <w:t xml:space="preserve"> Ocak 2017</w:t>
      </w:r>
    </w:p>
    <w:p w:rsidR="009B50EB" w:rsidRPr="00FB2910" w:rsidRDefault="009B50EB"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9B50EB" w:rsidRPr="00FB2910" w:rsidRDefault="009B50EB"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100</w:t>
      </w:r>
    </w:p>
    <w:p w:rsidR="009B50EB" w:rsidRPr="00FB2910" w:rsidRDefault="009B50EB"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0173C2">
      <w:pPr>
        <w:pStyle w:val="Yayn1"/>
        <w:widowControl/>
        <w:spacing w:line="300" w:lineRule="exact"/>
        <w:rPr>
          <w:rFonts w:asciiTheme="majorHAnsi" w:eastAsia="Calibri" w:hAnsiTheme="majorHAnsi" w:cs="InterstateLight"/>
          <w:b w:val="0"/>
          <w:sz w:val="22"/>
          <w:szCs w:val="22"/>
          <w:lang w:val="tr-TR" w:eastAsia="en-US"/>
        </w:rPr>
      </w:pPr>
    </w:p>
    <w:p w:rsidR="005C19C1" w:rsidRPr="005C19C1" w:rsidRDefault="005C19C1" w:rsidP="000173C2">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9B50EB">
        <w:rPr>
          <w:rFonts w:ascii="Cambria" w:eastAsia="Calibri" w:hAnsi="Cambria"/>
          <w:color w:val="365F91" w:themeColor="accent1" w:themeShade="BF"/>
          <w:sz w:val="22"/>
          <w:szCs w:val="22"/>
          <w:lang w:val="tr-TR"/>
        </w:rPr>
        <w:t xml:space="preserve">Toplantının </w:t>
      </w:r>
      <w:proofErr w:type="gramStart"/>
      <w:r w:rsidRPr="009B50E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sz w:val="22"/>
          <w:szCs w:val="22"/>
          <w:lang w:val="tr-TR"/>
        </w:rPr>
        <w:t xml:space="preserve">                          </w:t>
      </w:r>
      <w:r>
        <w:rPr>
          <w:rFonts w:ascii="Cambria" w:eastAsia="Calibri" w:hAnsi="Cambria"/>
          <w:b w:val="0"/>
          <w:color w:val="365F91" w:themeColor="accent1" w:themeShade="BF"/>
        </w:rPr>
        <w:t>:</w:t>
      </w:r>
      <w:r w:rsidRPr="00E264F3">
        <w:rPr>
          <w:rFonts w:asciiTheme="majorHAnsi" w:eastAsia="Calibri" w:hAnsiTheme="majorHAnsi" w:cs="InterstateLight"/>
          <w:b w:val="0"/>
          <w:sz w:val="22"/>
          <w:szCs w:val="22"/>
          <w:lang w:val="tr-TR" w:eastAsia="en-US"/>
        </w:rPr>
        <w:t xml:space="preserve"> </w:t>
      </w:r>
      <w:proofErr w:type="spellStart"/>
      <w:r w:rsidRPr="005C19C1">
        <w:rPr>
          <w:rFonts w:ascii="Cambria" w:eastAsia="Calibri" w:hAnsi="Cambria"/>
          <w:color w:val="365F91" w:themeColor="accent1" w:themeShade="BF"/>
          <w:sz w:val="22"/>
          <w:szCs w:val="22"/>
          <w:lang w:val="tr-TR"/>
        </w:rPr>
        <w:t>RedBull</w:t>
      </w:r>
      <w:proofErr w:type="spellEnd"/>
      <w:proofErr w:type="gramEnd"/>
    </w:p>
    <w:p w:rsidR="005C19C1" w:rsidRPr="00E264F3" w:rsidRDefault="005C19C1"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5C19C1" w:rsidRPr="00FB2910" w:rsidRDefault="005C19C1"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9B50EB">
        <w:rPr>
          <w:rFonts w:asciiTheme="majorHAnsi" w:eastAsia="Calibri" w:hAnsiTheme="majorHAnsi" w:cs="InterstateLight"/>
        </w:rPr>
        <w:t>0</w:t>
      </w:r>
      <w:r w:rsidRPr="00E264F3">
        <w:rPr>
          <w:rFonts w:asciiTheme="majorHAnsi" w:eastAsia="Calibri" w:hAnsiTheme="majorHAnsi" w:cs="InterstateLight"/>
        </w:rPr>
        <w:t>3</w:t>
      </w:r>
      <w:proofErr w:type="gramEnd"/>
      <w:r w:rsidRPr="00E264F3">
        <w:rPr>
          <w:rFonts w:asciiTheme="majorHAnsi" w:eastAsia="Calibri" w:hAnsiTheme="majorHAnsi" w:cs="InterstateLight"/>
        </w:rPr>
        <w:t xml:space="preserve"> Ocak 2017</w:t>
      </w:r>
    </w:p>
    <w:p w:rsidR="005C19C1" w:rsidRPr="00FB2910" w:rsidRDefault="005C19C1"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5C19C1" w:rsidRPr="00FB2910" w:rsidRDefault="005C19C1"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100</w:t>
      </w:r>
    </w:p>
    <w:p w:rsidR="005C19C1" w:rsidRPr="00FB2910" w:rsidRDefault="005C19C1"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5C19C1" w:rsidRPr="00E264F3" w:rsidRDefault="005C19C1" w:rsidP="000173C2">
      <w:pPr>
        <w:pStyle w:val="Yayn1"/>
        <w:widowControl/>
        <w:spacing w:line="300" w:lineRule="exact"/>
        <w:rPr>
          <w:rFonts w:asciiTheme="majorHAnsi" w:eastAsia="Calibri" w:hAnsiTheme="majorHAnsi" w:cs="InterstateLight"/>
          <w:b w:val="0"/>
          <w:sz w:val="22"/>
          <w:szCs w:val="22"/>
          <w:lang w:val="tr-TR" w:eastAsia="en-US"/>
        </w:rPr>
      </w:pPr>
    </w:p>
    <w:p w:rsidR="005C19C1" w:rsidRPr="005C19C1" w:rsidRDefault="005C19C1" w:rsidP="000173C2">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9B50EB">
        <w:rPr>
          <w:rFonts w:ascii="Cambria" w:eastAsia="Calibri" w:hAnsi="Cambria"/>
          <w:color w:val="365F91" w:themeColor="accent1" w:themeShade="BF"/>
          <w:sz w:val="22"/>
          <w:szCs w:val="22"/>
          <w:lang w:val="tr-TR"/>
        </w:rPr>
        <w:t xml:space="preserve">Toplantının </w:t>
      </w:r>
      <w:proofErr w:type="gramStart"/>
      <w:r w:rsidRPr="009B50E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sz w:val="22"/>
          <w:szCs w:val="22"/>
          <w:lang w:val="tr-TR"/>
        </w:rPr>
        <w:t xml:space="preserve">                          </w:t>
      </w:r>
      <w:r>
        <w:rPr>
          <w:rFonts w:ascii="Cambria" w:eastAsia="Calibri" w:hAnsi="Cambria"/>
          <w:b w:val="0"/>
          <w:color w:val="365F91" w:themeColor="accent1" w:themeShade="BF"/>
        </w:rPr>
        <w:t>:</w:t>
      </w:r>
      <w:r w:rsidRPr="00E264F3">
        <w:rPr>
          <w:rFonts w:asciiTheme="majorHAnsi" w:eastAsia="Calibri" w:hAnsiTheme="majorHAnsi" w:cs="InterstateLight"/>
          <w:b w:val="0"/>
          <w:sz w:val="22"/>
          <w:szCs w:val="22"/>
          <w:lang w:val="tr-TR" w:eastAsia="en-US"/>
        </w:rPr>
        <w:t xml:space="preserve"> </w:t>
      </w:r>
      <w:proofErr w:type="spellStart"/>
      <w:r w:rsidRPr="005C19C1">
        <w:rPr>
          <w:rFonts w:ascii="Cambria" w:eastAsia="Calibri" w:hAnsi="Cambria"/>
          <w:color w:val="365F91" w:themeColor="accent1" w:themeShade="BF"/>
          <w:sz w:val="22"/>
          <w:szCs w:val="22"/>
          <w:lang w:val="tr-TR"/>
        </w:rPr>
        <w:t>Connecting</w:t>
      </w:r>
      <w:proofErr w:type="spellEnd"/>
      <w:proofErr w:type="gramEnd"/>
      <w:r w:rsidRPr="005C19C1">
        <w:rPr>
          <w:rFonts w:ascii="Cambria" w:eastAsia="Calibri" w:hAnsi="Cambria"/>
          <w:color w:val="365F91" w:themeColor="accent1" w:themeShade="BF"/>
          <w:sz w:val="22"/>
          <w:szCs w:val="22"/>
          <w:lang w:val="tr-TR"/>
        </w:rPr>
        <w:t xml:space="preserve"> </w:t>
      </w:r>
      <w:proofErr w:type="spellStart"/>
      <w:r w:rsidRPr="005C19C1">
        <w:rPr>
          <w:rFonts w:ascii="Cambria" w:eastAsia="Calibri" w:hAnsi="Cambria"/>
          <w:color w:val="365F91" w:themeColor="accent1" w:themeShade="BF"/>
          <w:sz w:val="22"/>
          <w:szCs w:val="22"/>
          <w:lang w:val="tr-TR"/>
        </w:rPr>
        <w:t>the</w:t>
      </w:r>
      <w:proofErr w:type="spellEnd"/>
      <w:r w:rsidRPr="005C19C1">
        <w:rPr>
          <w:rFonts w:ascii="Cambria" w:eastAsia="Calibri" w:hAnsi="Cambria"/>
          <w:color w:val="365F91" w:themeColor="accent1" w:themeShade="BF"/>
          <w:sz w:val="22"/>
          <w:szCs w:val="22"/>
          <w:lang w:val="tr-TR"/>
        </w:rPr>
        <w:t xml:space="preserve"> </w:t>
      </w:r>
      <w:proofErr w:type="spellStart"/>
      <w:r w:rsidRPr="005C19C1">
        <w:rPr>
          <w:rFonts w:ascii="Cambria" w:eastAsia="Calibri" w:hAnsi="Cambria"/>
          <w:color w:val="365F91" w:themeColor="accent1" w:themeShade="BF"/>
          <w:sz w:val="22"/>
          <w:szCs w:val="22"/>
          <w:lang w:val="tr-TR"/>
        </w:rPr>
        <w:t>Dot’s</w:t>
      </w:r>
      <w:proofErr w:type="spellEnd"/>
      <w:r w:rsidRPr="00E264F3">
        <w:rPr>
          <w:rFonts w:asciiTheme="majorHAnsi" w:eastAsia="Calibri" w:hAnsiTheme="majorHAnsi" w:cs="InterstateLight"/>
          <w:b w:val="0"/>
          <w:sz w:val="22"/>
          <w:szCs w:val="22"/>
          <w:lang w:val="tr-TR" w:eastAsia="en-US"/>
        </w:rPr>
        <w:t xml:space="preserve">   </w:t>
      </w:r>
    </w:p>
    <w:p w:rsidR="005C19C1" w:rsidRPr="00E264F3" w:rsidRDefault="005C19C1" w:rsidP="000173C2">
      <w:pPr>
        <w:pStyle w:val="Yayn1"/>
        <w:widowControl/>
        <w:spacing w:line="300" w:lineRule="exact"/>
        <w:rPr>
          <w:rFonts w:asciiTheme="majorHAnsi" w:eastAsia="Calibri" w:hAnsiTheme="majorHAnsi" w:cs="InterstateLight"/>
          <w:b w:val="0"/>
          <w:sz w:val="22"/>
          <w:szCs w:val="22"/>
          <w:lang w:val="tr-TR" w:eastAsia="en-US"/>
        </w:rPr>
      </w:pPr>
      <w:r w:rsidRPr="00E264F3">
        <w:rPr>
          <w:rFonts w:ascii="Cambria" w:eastAsia="Calibri" w:hAnsi="Cambria"/>
          <w:color w:val="365F91" w:themeColor="accent1" w:themeShade="BF"/>
          <w:sz w:val="22"/>
          <w:szCs w:val="22"/>
          <w:lang w:val="tr-TR"/>
        </w:rPr>
        <w:t xml:space="preserve">Davetli </w:t>
      </w:r>
      <w:proofErr w:type="gramStart"/>
      <w:r w:rsidRPr="00E264F3">
        <w:rPr>
          <w:rFonts w:ascii="Cambria" w:eastAsia="Calibri" w:hAnsi="Cambria"/>
          <w:color w:val="365F91" w:themeColor="accent1" w:themeShade="BF"/>
          <w:sz w:val="22"/>
          <w:szCs w:val="22"/>
          <w:lang w:val="tr-TR"/>
        </w:rPr>
        <w:t>Konuşmacı</w:t>
      </w:r>
      <w:r>
        <w:rPr>
          <w:rFonts w:ascii="Cambria" w:eastAsia="Calibri" w:hAnsi="Cambria"/>
          <w:color w:val="365F91" w:themeColor="accent1" w:themeShade="BF"/>
        </w:rPr>
        <w:t xml:space="preserve">                    </w:t>
      </w:r>
      <w:r w:rsidRPr="00FB2910">
        <w:rPr>
          <w:rFonts w:asciiTheme="majorHAnsi" w:eastAsia="Calibri" w:hAnsiTheme="majorHAnsi" w:cs="InterstateLight"/>
          <w:color w:val="6E6F71"/>
        </w:rPr>
        <w:t>:</w:t>
      </w:r>
      <w:r w:rsidRPr="00FB2910">
        <w:rPr>
          <w:rFonts w:ascii="Cambria" w:eastAsia="Calibri" w:hAnsi="Cambria"/>
          <w:color w:val="365F91" w:themeColor="accent1" w:themeShade="BF"/>
        </w:rPr>
        <w:t xml:space="preserve"> </w:t>
      </w:r>
      <w:r w:rsidRPr="00E264F3">
        <w:rPr>
          <w:rFonts w:asciiTheme="majorHAnsi" w:eastAsia="Calibri" w:hAnsiTheme="majorHAnsi" w:cs="InterstateLight"/>
          <w:b w:val="0"/>
          <w:sz w:val="22"/>
          <w:szCs w:val="22"/>
          <w:lang w:val="tr-TR" w:eastAsia="en-US"/>
        </w:rPr>
        <w:t>Oğuzhan</w:t>
      </w:r>
      <w:proofErr w:type="gramEnd"/>
      <w:r w:rsidRPr="00E264F3">
        <w:rPr>
          <w:rFonts w:asciiTheme="majorHAnsi" w:eastAsia="Calibri" w:hAnsiTheme="majorHAnsi" w:cs="InterstateLight"/>
          <w:b w:val="0"/>
          <w:sz w:val="22"/>
          <w:szCs w:val="22"/>
          <w:lang w:val="tr-TR" w:eastAsia="en-US"/>
        </w:rPr>
        <w:t xml:space="preserve"> </w:t>
      </w:r>
      <w:proofErr w:type="spellStart"/>
      <w:r w:rsidRPr="00E264F3">
        <w:rPr>
          <w:rFonts w:asciiTheme="majorHAnsi" w:eastAsia="Calibri" w:hAnsiTheme="majorHAnsi" w:cs="InterstateLight"/>
          <w:b w:val="0"/>
          <w:sz w:val="22"/>
          <w:szCs w:val="22"/>
          <w:lang w:val="tr-TR" w:eastAsia="en-US"/>
        </w:rPr>
        <w:t>Aygören</w:t>
      </w:r>
      <w:proofErr w:type="spellEnd"/>
    </w:p>
    <w:p w:rsidR="005C19C1" w:rsidRPr="00FB2910" w:rsidRDefault="005C19C1" w:rsidP="000173C2">
      <w:pPr>
        <w:tabs>
          <w:tab w:val="left" w:pos="2835"/>
        </w:tabs>
        <w:autoSpaceDE w:val="0"/>
        <w:autoSpaceDN w:val="0"/>
        <w:adjustRightInd w:val="0"/>
        <w:spacing w:after="0" w:line="300" w:lineRule="exact"/>
        <w:rPr>
          <w:rFonts w:asciiTheme="majorHAnsi" w:eastAsia="Calibri" w:hAnsiTheme="majorHAnsi" w:cs="InterstateLight"/>
        </w:rPr>
      </w:pPr>
      <w:proofErr w:type="gramStart"/>
      <w:r w:rsidRPr="00FB2910">
        <w:rPr>
          <w:rFonts w:ascii="Cambria" w:eastAsia="Calibri" w:hAnsi="Cambria" w:cs="Times New Roman"/>
          <w:b/>
          <w:color w:val="365F91" w:themeColor="accent1" w:themeShade="BF"/>
          <w:lang w:eastAsia="tr-TR"/>
        </w:rPr>
        <w:t>Tarih</w:t>
      </w:r>
      <w:r w:rsidRPr="00FB2910">
        <w:rPr>
          <w:rFonts w:asciiTheme="majorHAnsi" w:eastAsia="Calibri" w:hAnsiTheme="majorHAnsi" w:cs="InterstateLight"/>
          <w:b/>
          <w:color w:val="6E6F71"/>
        </w:rPr>
        <w:t xml:space="preserve">                                            </w:t>
      </w:r>
      <w:r>
        <w:rPr>
          <w:rFonts w:asciiTheme="majorHAnsi" w:eastAsia="Calibri" w:hAnsiTheme="majorHAnsi" w:cs="InterstateLight"/>
          <w:b/>
          <w:color w:val="6E6F71"/>
        </w:rPr>
        <w:t xml:space="preserve">   </w:t>
      </w:r>
      <w:r w:rsidRPr="00FB2910">
        <w:rPr>
          <w:rFonts w:asciiTheme="majorHAnsi" w:eastAsia="Calibri" w:hAnsiTheme="majorHAnsi" w:cs="InterstateLight"/>
          <w:b/>
          <w:color w:val="6E6F71"/>
        </w:rPr>
        <w:t xml:space="preserve">: </w:t>
      </w:r>
      <w:r w:rsidRPr="00E264F3">
        <w:rPr>
          <w:rFonts w:asciiTheme="majorHAnsi" w:eastAsia="Calibri" w:hAnsiTheme="majorHAnsi" w:cs="InterstateLight"/>
        </w:rPr>
        <w:t>27</w:t>
      </w:r>
      <w:proofErr w:type="gramEnd"/>
      <w:r w:rsidRPr="00E264F3">
        <w:rPr>
          <w:rFonts w:asciiTheme="majorHAnsi" w:eastAsia="Calibri" w:hAnsiTheme="majorHAnsi" w:cs="InterstateLight"/>
        </w:rPr>
        <w:t xml:space="preserve"> Mayıs 2017</w:t>
      </w:r>
    </w:p>
    <w:p w:rsidR="005C19C1" w:rsidRPr="00FB2910" w:rsidRDefault="005C19C1" w:rsidP="000173C2">
      <w:pPr>
        <w:tabs>
          <w:tab w:val="left" w:pos="2835"/>
        </w:tabs>
        <w:spacing w:after="0" w:line="300" w:lineRule="exact"/>
        <w:rPr>
          <w:rFonts w:asciiTheme="majorHAnsi" w:eastAsia="Calibri" w:hAnsiTheme="majorHAnsi" w:cs="InterstateLight"/>
        </w:rPr>
      </w:pPr>
      <w:r w:rsidRPr="00FB2910">
        <w:rPr>
          <w:rFonts w:ascii="Cambria" w:eastAsia="Calibri" w:hAnsi="Cambria" w:cs="Times New Roman"/>
          <w:b/>
          <w:color w:val="365F91" w:themeColor="accent1" w:themeShade="BF"/>
          <w:lang w:eastAsia="tr-TR"/>
        </w:rPr>
        <w:t>Düzenlendiği Yer</w:t>
      </w:r>
      <w:r w:rsidRPr="00FB2910">
        <w:rPr>
          <w:rFonts w:asciiTheme="majorHAnsi" w:eastAsia="Calibri" w:hAnsiTheme="majorHAnsi" w:cs="InterstateLight"/>
          <w:b/>
          <w:color w:val="6E6F71"/>
        </w:rPr>
        <w:tab/>
        <w:t xml:space="preserve">: </w:t>
      </w:r>
      <w:r>
        <w:rPr>
          <w:rFonts w:asciiTheme="majorHAnsi" w:eastAsia="Calibri" w:hAnsiTheme="majorHAnsi" w:cs="InterstateLight"/>
        </w:rPr>
        <w:t>Boğaziçi Üniversitesi</w:t>
      </w:r>
    </w:p>
    <w:p w:rsidR="005C19C1" w:rsidRPr="00FB2910" w:rsidRDefault="005C19C1" w:rsidP="000173C2">
      <w:pPr>
        <w:pStyle w:val="Yayn1"/>
        <w:widowControl/>
        <w:tabs>
          <w:tab w:val="left" w:pos="2835"/>
        </w:tabs>
        <w:spacing w:line="300" w:lineRule="exact"/>
        <w:rPr>
          <w:rFonts w:asciiTheme="majorHAnsi" w:eastAsia="Calibri" w:hAnsiTheme="majorHAnsi" w:cs="InterstateLight"/>
          <w:b w:val="0"/>
          <w:sz w:val="22"/>
          <w:szCs w:val="22"/>
          <w:lang w:val="tr-TR" w:eastAsia="en-US"/>
        </w:rPr>
      </w:pPr>
      <w:r w:rsidRPr="00FB2910">
        <w:rPr>
          <w:rFonts w:ascii="Cambria" w:eastAsia="Calibri" w:hAnsi="Cambria"/>
          <w:color w:val="365F91" w:themeColor="accent1" w:themeShade="BF"/>
          <w:sz w:val="22"/>
          <w:szCs w:val="22"/>
          <w:lang w:val="tr-TR"/>
        </w:rPr>
        <w:t>Katılımcı S</w:t>
      </w:r>
      <w:r>
        <w:rPr>
          <w:rFonts w:ascii="Cambria" w:eastAsia="Calibri" w:hAnsi="Cambria"/>
          <w:color w:val="365F91" w:themeColor="accent1" w:themeShade="BF"/>
          <w:sz w:val="22"/>
          <w:szCs w:val="22"/>
          <w:lang w:val="tr-TR"/>
        </w:rPr>
        <w:t>ayısı</w:t>
      </w:r>
      <w:r>
        <w:rPr>
          <w:rFonts w:ascii="Cambria" w:eastAsia="Calibri" w:hAnsi="Cambria"/>
          <w:color w:val="365F91" w:themeColor="accent1" w:themeShade="BF"/>
          <w:sz w:val="22"/>
          <w:szCs w:val="22"/>
          <w:lang w:val="tr-TR"/>
        </w:rPr>
        <w:tab/>
      </w:r>
      <w:r w:rsidRPr="00FB2910">
        <w:rPr>
          <w:rFonts w:asciiTheme="majorHAnsi" w:eastAsia="Calibri" w:hAnsiTheme="majorHAnsi" w:cs="InterstateLight"/>
          <w:color w:val="6E6F71"/>
          <w:sz w:val="22"/>
          <w:szCs w:val="22"/>
          <w:lang w:val="tr-TR" w:eastAsia="en-US"/>
        </w:rPr>
        <w:t>:</w:t>
      </w:r>
      <w:r w:rsidRPr="00FB2910">
        <w:rPr>
          <w:rFonts w:ascii="Cambria" w:eastAsia="Calibri" w:hAnsi="Cambria"/>
          <w:color w:val="365F91" w:themeColor="accent1" w:themeShade="BF"/>
          <w:sz w:val="22"/>
          <w:szCs w:val="22"/>
          <w:lang w:val="tr-TR"/>
        </w:rPr>
        <w:t xml:space="preserve"> </w:t>
      </w:r>
      <w:r>
        <w:rPr>
          <w:rFonts w:asciiTheme="majorHAnsi" w:eastAsia="Calibri" w:hAnsiTheme="majorHAnsi" w:cs="InterstateLight"/>
          <w:b w:val="0"/>
          <w:sz w:val="22"/>
          <w:szCs w:val="22"/>
          <w:lang w:val="tr-TR" w:eastAsia="en-US"/>
        </w:rPr>
        <w:t>300</w:t>
      </w:r>
    </w:p>
    <w:p w:rsidR="005C19C1" w:rsidRPr="00FB2910" w:rsidRDefault="005C19C1" w:rsidP="000173C2">
      <w:pPr>
        <w:tabs>
          <w:tab w:val="left" w:pos="2835"/>
        </w:tabs>
        <w:spacing w:after="0" w:line="300" w:lineRule="exact"/>
        <w:rPr>
          <w:rFonts w:asciiTheme="majorHAnsi" w:eastAsia="Calibri" w:hAnsiTheme="majorHAnsi" w:cs="InterstateLight"/>
        </w:rPr>
      </w:pPr>
      <w:r>
        <w:rPr>
          <w:rFonts w:ascii="Cambria" w:eastAsia="Calibri" w:hAnsi="Cambria" w:cs="Times New Roman"/>
          <w:b/>
          <w:color w:val="365F91" w:themeColor="accent1" w:themeShade="BF"/>
          <w:lang w:eastAsia="tr-TR"/>
        </w:rPr>
        <w:t>Sunulan Bildiri Adedi</w:t>
      </w:r>
      <w:r>
        <w:rPr>
          <w:rFonts w:ascii="Cambria" w:eastAsia="Calibri" w:hAnsi="Cambria" w:cs="Times New Roman"/>
          <w:b/>
          <w:color w:val="365F91" w:themeColor="accent1" w:themeShade="BF"/>
          <w:lang w:eastAsia="tr-TR"/>
        </w:rPr>
        <w:tab/>
        <w:t>:</w:t>
      </w:r>
      <w:r w:rsidRPr="00FB2910">
        <w:rPr>
          <w:rFonts w:asciiTheme="majorHAnsi" w:eastAsia="Calibri" w:hAnsiTheme="majorHAnsi" w:cs="InterstateLight"/>
          <w:b/>
          <w:color w:val="6E6F71"/>
        </w:rPr>
        <w:t xml:space="preserve"> </w:t>
      </w:r>
      <w:r>
        <w:rPr>
          <w:rFonts w:asciiTheme="majorHAnsi" w:eastAsia="Calibri" w:hAnsiTheme="majorHAnsi" w:cs="InterstateLight"/>
        </w:rPr>
        <w:t>-</w:t>
      </w:r>
    </w:p>
    <w:p w:rsidR="00E264F3" w:rsidRPr="00E264F3" w:rsidRDefault="00E264F3" w:rsidP="000173C2">
      <w:pPr>
        <w:pStyle w:val="Yayn1"/>
        <w:widowControl/>
        <w:spacing w:line="300" w:lineRule="exact"/>
        <w:rPr>
          <w:rFonts w:asciiTheme="majorHAnsi" w:eastAsia="Calibri" w:hAnsiTheme="majorHAnsi" w:cs="InterstateLight"/>
          <w:b w:val="0"/>
          <w:sz w:val="22"/>
          <w:szCs w:val="22"/>
          <w:lang w:val="tr-TR" w:eastAsia="en-US"/>
        </w:rPr>
      </w:pPr>
    </w:p>
    <w:p w:rsidR="00370C2A" w:rsidRDefault="00370C2A" w:rsidP="000173C2">
      <w:pPr>
        <w:spacing w:after="0" w:line="300" w:lineRule="exact"/>
        <w:rPr>
          <w:rFonts w:ascii="Cambria" w:eastAsia="Calibri" w:hAnsi="Cambria" w:cs="Times New Roman"/>
          <w:b/>
          <w:color w:val="365F91" w:themeColor="accent1" w:themeShade="BF"/>
          <w:sz w:val="28"/>
          <w:szCs w:val="28"/>
          <w:lang w:eastAsia="tr-TR"/>
        </w:rPr>
      </w:pPr>
    </w:p>
    <w:p w:rsidR="00370C2A" w:rsidRDefault="00370C2A" w:rsidP="000173C2">
      <w:pPr>
        <w:spacing w:after="0" w:line="300" w:lineRule="exact"/>
        <w:rPr>
          <w:rFonts w:ascii="Cambria" w:eastAsia="Calibri" w:hAnsi="Cambria" w:cs="Times New Roman"/>
          <w:b/>
          <w:color w:val="365F91" w:themeColor="accent1" w:themeShade="BF"/>
          <w:sz w:val="28"/>
          <w:szCs w:val="28"/>
          <w:lang w:eastAsia="tr-TR"/>
        </w:rPr>
      </w:pPr>
    </w:p>
    <w:p w:rsidR="00370C2A" w:rsidRDefault="00370C2A" w:rsidP="000173C2">
      <w:pPr>
        <w:spacing w:after="0" w:line="300" w:lineRule="exact"/>
        <w:rPr>
          <w:rFonts w:ascii="Cambria" w:eastAsia="Calibri" w:hAnsi="Cambria" w:cs="Times New Roman"/>
          <w:b/>
          <w:color w:val="365F91" w:themeColor="accent1" w:themeShade="BF"/>
          <w:sz w:val="28"/>
          <w:szCs w:val="28"/>
          <w:lang w:eastAsia="tr-TR"/>
        </w:rPr>
      </w:pPr>
    </w:p>
    <w:p w:rsidR="003440F6" w:rsidRPr="004472C4" w:rsidRDefault="005C19C1" w:rsidP="000173C2">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V</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0173C2">
      <w:pPr>
        <w:pStyle w:val="Default"/>
        <w:spacing w:line="300" w:lineRule="exact"/>
        <w:rPr>
          <w:rFonts w:asciiTheme="majorHAnsi" w:eastAsia="Calibri" w:hAnsiTheme="majorHAnsi" w:cs="InterstateLight"/>
          <w:b/>
          <w:color w:val="6E6F71"/>
          <w:sz w:val="22"/>
          <w:szCs w:val="22"/>
          <w:lang w:val="de-DE" w:eastAsia="en-US"/>
        </w:rPr>
      </w:pPr>
    </w:p>
    <w:p w:rsidR="003440F6" w:rsidRPr="009E34B7" w:rsidRDefault="003440F6" w:rsidP="000173C2">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EC150C" w:rsidRPr="00EC150C">
        <w:rPr>
          <w:rFonts w:ascii="Cambria" w:eastAsia="Calibri" w:hAnsi="Cambria"/>
          <w:b/>
          <w:color w:val="365F91" w:themeColor="accent1" w:themeShade="BF"/>
          <w:lang w:eastAsia="tr-TR"/>
        </w:rPr>
        <w:t>Kadın Girişimci Yönetici Okulu</w:t>
      </w:r>
    </w:p>
    <w:p w:rsidR="003440F6" w:rsidRPr="009866B7" w:rsidRDefault="003440F6"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EC150C" w:rsidRPr="00BD22B3">
        <w:rPr>
          <w:rFonts w:asciiTheme="majorHAnsi" w:eastAsia="Calibri" w:hAnsiTheme="majorHAnsi" w:cs="InterstateLight"/>
          <w:sz w:val="22"/>
          <w:szCs w:val="22"/>
          <w:lang w:val="de-DE"/>
        </w:rPr>
        <w:t>Ayşe</w:t>
      </w:r>
      <w:proofErr w:type="spellEnd"/>
      <w:r w:rsidR="00EC150C" w:rsidRPr="00BD22B3">
        <w:rPr>
          <w:rFonts w:asciiTheme="majorHAnsi" w:eastAsia="Calibri" w:hAnsiTheme="majorHAnsi" w:cs="InterstateLight"/>
          <w:sz w:val="22"/>
          <w:szCs w:val="22"/>
          <w:lang w:val="de-DE"/>
        </w:rPr>
        <w:t xml:space="preserve"> Gül </w:t>
      </w:r>
      <w:proofErr w:type="spellStart"/>
      <w:r w:rsidR="00EC150C" w:rsidRPr="00BD22B3">
        <w:rPr>
          <w:rFonts w:asciiTheme="majorHAnsi" w:eastAsia="Calibri" w:hAnsiTheme="majorHAnsi" w:cs="InterstateLight"/>
          <w:sz w:val="22"/>
          <w:szCs w:val="22"/>
          <w:lang w:val="de-DE"/>
        </w:rPr>
        <w:t>Toker</w:t>
      </w:r>
      <w:proofErr w:type="spellEnd"/>
    </w:p>
    <w:p w:rsidR="003440F6" w:rsidRPr="00DE7138" w:rsidRDefault="003440F6"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EC150C" w:rsidRPr="00BD22B3">
        <w:rPr>
          <w:rFonts w:asciiTheme="majorHAnsi" w:eastAsia="Calibri" w:hAnsiTheme="majorHAnsi" w:cs="InterstateLight"/>
          <w:color w:val="000000"/>
          <w:lang w:val="de-DE" w:eastAsia="zh-CN"/>
        </w:rPr>
        <w:t xml:space="preserve">22 </w:t>
      </w:r>
      <w:proofErr w:type="spellStart"/>
      <w:r w:rsidR="00EC150C" w:rsidRPr="00BD22B3">
        <w:rPr>
          <w:rFonts w:asciiTheme="majorHAnsi" w:eastAsia="Calibri" w:hAnsiTheme="majorHAnsi" w:cs="InterstateLight"/>
          <w:color w:val="000000"/>
          <w:lang w:val="de-DE" w:eastAsia="zh-CN"/>
        </w:rPr>
        <w:t>Aralık</w:t>
      </w:r>
      <w:proofErr w:type="spellEnd"/>
      <w:r w:rsidR="00EC150C" w:rsidRPr="00BD22B3">
        <w:rPr>
          <w:rFonts w:asciiTheme="majorHAnsi" w:eastAsia="Calibri" w:hAnsiTheme="majorHAnsi" w:cs="InterstateLight"/>
          <w:color w:val="000000"/>
          <w:lang w:val="de-DE" w:eastAsia="zh-CN"/>
        </w:rPr>
        <w:t xml:space="preserve"> 2017</w:t>
      </w:r>
    </w:p>
    <w:p w:rsidR="003440F6" w:rsidRDefault="003440F6"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EC150C" w:rsidRPr="00BD22B3">
        <w:rPr>
          <w:rFonts w:asciiTheme="majorHAnsi" w:eastAsia="Calibri" w:hAnsiTheme="majorHAnsi" w:cs="InterstateLight"/>
          <w:color w:val="000000"/>
          <w:lang w:val="de-DE" w:eastAsia="zh-CN"/>
        </w:rPr>
        <w:t>Marmaris</w:t>
      </w:r>
      <w:proofErr w:type="spellEnd"/>
      <w:r w:rsidR="00EC150C">
        <w:rPr>
          <w:rFonts w:asciiTheme="majorHAnsi" w:eastAsia="Calibri" w:hAnsiTheme="majorHAnsi" w:cs="InterstateLight"/>
          <w:color w:val="000000"/>
          <w:lang w:val="de-DE" w:eastAsia="zh-CN"/>
        </w:rPr>
        <w:t xml:space="preserve">, </w:t>
      </w:r>
      <w:proofErr w:type="spellStart"/>
      <w:r w:rsidR="00EC150C">
        <w:rPr>
          <w:rFonts w:asciiTheme="majorHAnsi" w:eastAsia="Calibri" w:hAnsiTheme="majorHAnsi" w:cs="InterstateLight"/>
          <w:color w:val="000000"/>
          <w:lang w:val="de-DE" w:eastAsia="zh-CN"/>
        </w:rPr>
        <w:t>Muğla</w:t>
      </w:r>
      <w:proofErr w:type="spellEnd"/>
    </w:p>
    <w:p w:rsidR="00EC150C" w:rsidRPr="00EC150C" w:rsidRDefault="00EC150C"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EC150C">
        <w:rPr>
          <w:rFonts w:asciiTheme="majorHAnsi" w:eastAsia="Calibri" w:hAnsiTheme="majorHAnsi" w:cs="InterstateLight"/>
          <w:color w:val="000000"/>
          <w:lang w:val="de-DE" w:eastAsia="zh-CN"/>
        </w:rPr>
        <w:t>50</w:t>
      </w:r>
    </w:p>
    <w:p w:rsidR="003440F6" w:rsidRPr="0052536A" w:rsidRDefault="003440F6" w:rsidP="000173C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AC1CC9">
        <w:rPr>
          <w:rFonts w:asciiTheme="majorHAnsi" w:eastAsia="Calibri" w:hAnsiTheme="majorHAnsi" w:cs="InterstateLight"/>
          <w:color w:val="000000"/>
          <w:lang w:val="de-DE"/>
        </w:rPr>
        <w:t>-</w:t>
      </w:r>
    </w:p>
    <w:p w:rsidR="003440F6" w:rsidRDefault="003440F6" w:rsidP="000173C2">
      <w:pPr>
        <w:pStyle w:val="Default"/>
        <w:spacing w:line="300" w:lineRule="exact"/>
        <w:rPr>
          <w:rFonts w:ascii="Cambria" w:eastAsia="Calibri" w:hAnsi="Cambria"/>
          <w:b/>
          <w:color w:val="365F91" w:themeColor="accent1" w:themeShade="BF"/>
          <w:sz w:val="22"/>
          <w:szCs w:val="22"/>
          <w:lang w:val="tr-TR" w:eastAsia="tr-TR"/>
        </w:rPr>
      </w:pPr>
    </w:p>
    <w:p w:rsidR="00EC150C" w:rsidRPr="00192CB7" w:rsidRDefault="00EC150C" w:rsidP="000173C2">
      <w:pPr>
        <w:pStyle w:val="Yayn1"/>
        <w:widowControl/>
        <w:tabs>
          <w:tab w:val="left" w:pos="3969"/>
        </w:tabs>
        <w:spacing w:line="300" w:lineRule="exact"/>
        <w:ind w:left="4253" w:hanging="4253"/>
        <w:jc w:val="left"/>
        <w:rPr>
          <w:rFonts w:ascii="Cambria" w:eastAsia="Calibri" w:hAnsi="Cambria"/>
          <w:color w:val="365F91" w:themeColor="accent1" w:themeShade="BF"/>
          <w:sz w:val="22"/>
          <w:szCs w:val="22"/>
          <w:lang w:val="tr-TR"/>
        </w:rPr>
      </w:pPr>
      <w:r w:rsidRPr="00EC150C">
        <w:rPr>
          <w:rFonts w:ascii="Cambria" w:eastAsia="Calibri" w:hAnsi="Cambria"/>
          <w:color w:val="365F91" w:themeColor="accent1" w:themeShade="BF"/>
          <w:sz w:val="22"/>
          <w:szCs w:val="22"/>
          <w:lang w:val="tr-TR"/>
        </w:rPr>
        <w:t xml:space="preserve">Toplantının </w:t>
      </w:r>
      <w:proofErr w:type="gramStart"/>
      <w:r w:rsidRPr="00EC150C">
        <w:rPr>
          <w:rFonts w:ascii="Cambria" w:eastAsia="Calibri" w:hAnsi="Cambria"/>
          <w:color w:val="365F91" w:themeColor="accent1" w:themeShade="BF"/>
          <w:sz w:val="22"/>
          <w:szCs w:val="22"/>
          <w:lang w:val="tr-TR"/>
        </w:rPr>
        <w:t>Adı</w:t>
      </w:r>
      <w:r>
        <w:rPr>
          <w:rFonts w:ascii="Cambria" w:eastAsia="Calibri" w:hAnsi="Cambria"/>
          <w:color w:val="365F91" w:themeColor="accent1" w:themeShade="BF"/>
        </w:rPr>
        <w:t xml:space="preserve">                             </w:t>
      </w:r>
      <w:r w:rsidR="00192CB7">
        <w:rPr>
          <w:rFonts w:ascii="Cambria" w:eastAsia="Calibri" w:hAnsi="Cambria"/>
          <w:color w:val="365F91" w:themeColor="accent1" w:themeShade="BF"/>
        </w:rPr>
        <w:t xml:space="preserve">  </w:t>
      </w:r>
      <w:r>
        <w:rPr>
          <w:rFonts w:ascii="Cambria" w:eastAsia="Calibri" w:hAnsi="Cambria"/>
          <w:color w:val="365F91" w:themeColor="accent1" w:themeShade="BF"/>
        </w:rPr>
        <w:t xml:space="preserve"> </w:t>
      </w:r>
      <w:r w:rsidRPr="00AD15F6">
        <w:rPr>
          <w:rFonts w:ascii="Cambria" w:eastAsia="Calibri" w:hAnsi="Cambria"/>
          <w:color w:val="365F91" w:themeColor="accent1" w:themeShade="BF"/>
        </w:rPr>
        <w:t xml:space="preserve">: </w:t>
      </w:r>
      <w:proofErr w:type="spellStart"/>
      <w:r w:rsidRPr="00EC150C">
        <w:rPr>
          <w:rFonts w:ascii="Cambria" w:eastAsia="Calibri" w:hAnsi="Cambria"/>
          <w:color w:val="365F91" w:themeColor="accent1" w:themeShade="BF"/>
          <w:sz w:val="22"/>
          <w:szCs w:val="22"/>
          <w:lang w:val="tr-TR"/>
        </w:rPr>
        <w:t>ICPRAM</w:t>
      </w:r>
      <w:proofErr w:type="gramEnd"/>
      <w:r w:rsidRPr="00EC150C">
        <w:rPr>
          <w:rFonts w:ascii="Cambria" w:eastAsia="Calibri" w:hAnsi="Cambria"/>
          <w:color w:val="365F91" w:themeColor="accent1" w:themeShade="BF"/>
          <w:sz w:val="22"/>
          <w:szCs w:val="22"/>
          <w:lang w:val="tr-TR"/>
        </w:rPr>
        <w:t>:International</w:t>
      </w:r>
      <w:proofErr w:type="spellEnd"/>
      <w:r w:rsidRPr="00EC150C">
        <w:rPr>
          <w:rFonts w:ascii="Cambria" w:eastAsia="Calibri" w:hAnsi="Cambria"/>
          <w:color w:val="365F91" w:themeColor="accent1" w:themeShade="BF"/>
          <w:sz w:val="22"/>
          <w:szCs w:val="22"/>
          <w:lang w:val="tr-TR"/>
        </w:rPr>
        <w:t xml:space="preserve"> Conference on </w:t>
      </w:r>
      <w:proofErr w:type="spellStart"/>
      <w:r w:rsidRPr="00EC150C">
        <w:rPr>
          <w:rFonts w:ascii="Cambria" w:eastAsia="Calibri" w:hAnsi="Cambria"/>
          <w:color w:val="365F91" w:themeColor="accent1" w:themeShade="BF"/>
          <w:sz w:val="22"/>
          <w:szCs w:val="22"/>
          <w:lang w:val="tr-TR"/>
        </w:rPr>
        <w:t>Pattern</w:t>
      </w:r>
      <w:proofErr w:type="spellEnd"/>
      <w:r w:rsidRPr="00EC150C">
        <w:rPr>
          <w:rFonts w:ascii="Cambria" w:eastAsia="Calibri" w:hAnsi="Cambria"/>
          <w:color w:val="365F91" w:themeColor="accent1" w:themeShade="BF"/>
          <w:sz w:val="22"/>
          <w:szCs w:val="22"/>
          <w:lang w:val="tr-TR"/>
        </w:rPr>
        <w:t xml:space="preserve"> </w:t>
      </w:r>
    </w:p>
    <w:p w:rsidR="00EC150C" w:rsidRPr="00EC150C" w:rsidRDefault="00EC150C" w:rsidP="000173C2">
      <w:pPr>
        <w:tabs>
          <w:tab w:val="left" w:pos="0"/>
        </w:tabs>
        <w:spacing w:after="0" w:line="300" w:lineRule="exact"/>
        <w:ind w:left="2124" w:hanging="2124"/>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EC150C">
        <w:rPr>
          <w:rFonts w:ascii="Cambria" w:eastAsia="Calibri" w:hAnsi="Cambria" w:cs="Times New Roman"/>
          <w:b/>
          <w:color w:val="365F91" w:themeColor="accent1" w:themeShade="BF"/>
          <w:lang w:eastAsia="tr-TR"/>
        </w:rPr>
        <w:t>Recognition</w:t>
      </w:r>
      <w:proofErr w:type="spellEnd"/>
      <w:r w:rsidRPr="00EC150C">
        <w:rPr>
          <w:rFonts w:ascii="Cambria" w:eastAsia="Calibri" w:hAnsi="Cambria" w:cs="Times New Roman"/>
          <w:b/>
          <w:color w:val="365F91" w:themeColor="accent1" w:themeShade="BF"/>
          <w:lang w:eastAsia="tr-TR"/>
        </w:rPr>
        <w:t xml:space="preserve"> Application </w:t>
      </w:r>
      <w:proofErr w:type="spellStart"/>
      <w:r w:rsidRPr="00EC150C">
        <w:rPr>
          <w:rFonts w:ascii="Cambria" w:eastAsia="Calibri" w:hAnsi="Cambria" w:cs="Times New Roman"/>
          <w:b/>
          <w:color w:val="365F91" w:themeColor="accent1" w:themeShade="BF"/>
          <w:lang w:eastAsia="tr-TR"/>
        </w:rPr>
        <w:t>and</w:t>
      </w:r>
      <w:proofErr w:type="spellEnd"/>
      <w:r w:rsidRPr="00EC150C">
        <w:rPr>
          <w:rFonts w:ascii="Cambria" w:eastAsia="Calibri" w:hAnsi="Cambria" w:cs="Times New Roman"/>
          <w:b/>
          <w:color w:val="365F91" w:themeColor="accent1" w:themeShade="BF"/>
          <w:lang w:eastAsia="tr-TR"/>
        </w:rPr>
        <w:t xml:space="preserve"> </w:t>
      </w:r>
      <w:proofErr w:type="spellStart"/>
      <w:r w:rsidRPr="00EC150C">
        <w:rPr>
          <w:rFonts w:ascii="Cambria" w:eastAsia="Calibri" w:hAnsi="Cambria" w:cs="Times New Roman"/>
          <w:b/>
          <w:color w:val="365F91" w:themeColor="accent1" w:themeShade="BF"/>
          <w:lang w:eastAsia="tr-TR"/>
        </w:rPr>
        <w:t>Methods</w:t>
      </w:r>
      <w:proofErr w:type="spellEnd"/>
    </w:p>
    <w:p w:rsidR="00EC150C" w:rsidRPr="009866B7" w:rsidRDefault="00EC150C"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D22B3">
        <w:rPr>
          <w:rFonts w:asciiTheme="majorHAnsi" w:eastAsia="Calibri" w:hAnsiTheme="majorHAnsi" w:cs="InterstateLight"/>
          <w:sz w:val="22"/>
          <w:szCs w:val="22"/>
          <w:lang w:val="de-DE"/>
        </w:rPr>
        <w:t xml:space="preserve">Lale </w:t>
      </w:r>
      <w:proofErr w:type="spellStart"/>
      <w:r w:rsidRPr="00BD22B3">
        <w:rPr>
          <w:rFonts w:asciiTheme="majorHAnsi" w:eastAsia="Calibri" w:hAnsiTheme="majorHAnsi" w:cs="InterstateLight"/>
          <w:sz w:val="22"/>
          <w:szCs w:val="22"/>
          <w:lang w:val="de-DE"/>
        </w:rPr>
        <w:t>Akarun</w:t>
      </w:r>
      <w:proofErr w:type="spellEnd"/>
    </w:p>
    <w:p w:rsidR="00EC150C" w:rsidRPr="00DE7138" w:rsidRDefault="00EC150C"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D22B3">
        <w:rPr>
          <w:rFonts w:asciiTheme="majorHAnsi" w:eastAsia="Calibri" w:hAnsiTheme="majorHAnsi" w:cs="InterstateLight"/>
          <w:color w:val="000000"/>
          <w:lang w:val="de-DE" w:eastAsia="zh-CN"/>
        </w:rPr>
        <w:t xml:space="preserve">24-26 </w:t>
      </w:r>
      <w:proofErr w:type="spellStart"/>
      <w:r w:rsidRPr="00BD22B3">
        <w:rPr>
          <w:rFonts w:asciiTheme="majorHAnsi" w:eastAsia="Calibri" w:hAnsiTheme="majorHAnsi" w:cs="InterstateLight"/>
          <w:color w:val="000000"/>
          <w:lang w:val="de-DE" w:eastAsia="zh-CN"/>
        </w:rPr>
        <w:t>Şubat</w:t>
      </w:r>
      <w:proofErr w:type="spellEnd"/>
      <w:r w:rsidRPr="00BD22B3">
        <w:rPr>
          <w:rFonts w:asciiTheme="majorHAnsi" w:eastAsia="Calibri" w:hAnsiTheme="majorHAnsi" w:cs="InterstateLight"/>
          <w:color w:val="000000"/>
          <w:lang w:val="de-DE" w:eastAsia="zh-CN"/>
        </w:rPr>
        <w:t xml:space="preserve"> 2017</w:t>
      </w:r>
    </w:p>
    <w:p w:rsidR="00EC150C" w:rsidRDefault="00EC150C"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D22B3">
        <w:rPr>
          <w:rFonts w:asciiTheme="majorHAnsi" w:eastAsia="Calibri" w:hAnsiTheme="majorHAnsi" w:cs="InterstateLight"/>
          <w:color w:val="000000"/>
          <w:lang w:val="de-DE" w:eastAsia="zh-CN"/>
        </w:rPr>
        <w:t xml:space="preserve">Porto, </w:t>
      </w:r>
      <w:proofErr w:type="spellStart"/>
      <w:r w:rsidRPr="00BD22B3">
        <w:rPr>
          <w:rFonts w:asciiTheme="majorHAnsi" w:eastAsia="Calibri" w:hAnsiTheme="majorHAnsi" w:cs="InterstateLight"/>
          <w:color w:val="000000"/>
          <w:lang w:val="de-DE" w:eastAsia="zh-CN"/>
        </w:rPr>
        <w:t>Portekiz</w:t>
      </w:r>
      <w:proofErr w:type="spellEnd"/>
    </w:p>
    <w:p w:rsidR="00EC150C" w:rsidRPr="00EC150C" w:rsidRDefault="00EC150C"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Pr>
          <w:rFonts w:asciiTheme="majorHAnsi" w:eastAsia="Calibri" w:hAnsiTheme="majorHAnsi" w:cs="InterstateLight"/>
          <w:color w:val="000000"/>
          <w:lang w:val="de-DE" w:eastAsia="zh-CN"/>
        </w:rPr>
        <w:t>40</w:t>
      </w:r>
      <w:r w:rsidRPr="00EC150C">
        <w:rPr>
          <w:rFonts w:asciiTheme="majorHAnsi" w:eastAsia="Calibri" w:hAnsiTheme="majorHAnsi" w:cs="InterstateLight"/>
          <w:color w:val="000000"/>
          <w:lang w:val="de-DE" w:eastAsia="zh-CN"/>
        </w:rPr>
        <w:t>0</w:t>
      </w:r>
    </w:p>
    <w:p w:rsidR="00EC150C" w:rsidRPr="00BD22B3" w:rsidRDefault="00EC150C" w:rsidP="000173C2">
      <w:pPr>
        <w:pStyle w:val="Yayn1"/>
        <w:widowControl/>
        <w:tabs>
          <w:tab w:val="left" w:pos="3969"/>
        </w:tabs>
        <w:spacing w:line="300" w:lineRule="exact"/>
        <w:ind w:left="4253" w:hanging="4253"/>
        <w:jc w:val="left"/>
        <w:rPr>
          <w:rFonts w:asciiTheme="majorHAnsi" w:eastAsia="Calibri" w:hAnsiTheme="majorHAnsi" w:cs="InterstateLight"/>
          <w:b w:val="0"/>
          <w:color w:val="000000"/>
          <w:sz w:val="22"/>
          <w:szCs w:val="22"/>
          <w:lang w:val="de-DE" w:eastAsia="zh-CN"/>
        </w:rPr>
      </w:pPr>
      <w:r w:rsidRPr="00EC150C">
        <w:rPr>
          <w:rFonts w:ascii="Cambria" w:eastAsia="Calibri" w:hAnsi="Cambria"/>
          <w:color w:val="365F91" w:themeColor="accent1" w:themeShade="BF"/>
          <w:sz w:val="22"/>
          <w:szCs w:val="22"/>
          <w:lang w:val="tr-TR"/>
        </w:rPr>
        <w:t xml:space="preserve">Sunulan Bildirinin </w:t>
      </w:r>
      <w:proofErr w:type="gramStart"/>
      <w:r w:rsidRPr="00EC150C">
        <w:rPr>
          <w:rFonts w:ascii="Cambria" w:eastAsia="Calibri" w:hAnsi="Cambria"/>
          <w:color w:val="365F91" w:themeColor="accent1" w:themeShade="BF"/>
          <w:sz w:val="22"/>
          <w:szCs w:val="22"/>
          <w:lang w:val="tr-TR"/>
        </w:rPr>
        <w:t>Adı</w:t>
      </w:r>
      <w:r>
        <w:rPr>
          <w:rFonts w:asciiTheme="majorHAnsi" w:eastAsia="Calibri" w:hAnsiTheme="majorHAnsi" w:cs="InterstateLight"/>
          <w:color w:val="6E6F71"/>
          <w:lang w:val="en-US"/>
        </w:rPr>
        <w:t xml:space="preserve">               </w:t>
      </w:r>
      <w:r w:rsidRPr="00DE7138">
        <w:rPr>
          <w:rFonts w:asciiTheme="majorHAnsi" w:eastAsia="Calibri" w:hAnsiTheme="majorHAnsi" w:cs="InterstateLight"/>
          <w:lang w:val="de-DE"/>
        </w:rPr>
        <w:t xml:space="preserve">: </w:t>
      </w:r>
      <w:proofErr w:type="spellStart"/>
      <w:r w:rsidRPr="00BD22B3">
        <w:rPr>
          <w:rFonts w:asciiTheme="majorHAnsi" w:eastAsia="Calibri" w:hAnsiTheme="majorHAnsi" w:cs="InterstateLight"/>
          <w:b w:val="0"/>
          <w:color w:val="000000"/>
          <w:sz w:val="22"/>
          <w:szCs w:val="22"/>
          <w:lang w:val="de-DE" w:eastAsia="zh-CN"/>
        </w:rPr>
        <w:t>Davetli</w:t>
      </w:r>
      <w:proofErr w:type="spellEnd"/>
      <w:proofErr w:type="gramEnd"/>
      <w:r w:rsidRPr="00BD22B3">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konuşma</w:t>
      </w:r>
      <w:proofErr w:type="spellEnd"/>
      <w:r w:rsidRPr="00BD22B3">
        <w:rPr>
          <w:rFonts w:asciiTheme="majorHAnsi" w:eastAsia="Calibri" w:hAnsiTheme="majorHAnsi" w:cs="InterstateLight"/>
          <w:b w:val="0"/>
          <w:color w:val="000000"/>
          <w:sz w:val="22"/>
          <w:szCs w:val="22"/>
          <w:lang w:val="de-DE" w:eastAsia="zh-CN"/>
        </w:rPr>
        <w:t xml:space="preserve">: The Next Grand Challenge in </w:t>
      </w:r>
    </w:p>
    <w:p w:rsidR="00EC150C" w:rsidRPr="00BD22B3" w:rsidRDefault="00EC150C" w:rsidP="000173C2">
      <w:pPr>
        <w:pStyle w:val="Yayn1"/>
        <w:widowControl/>
        <w:tabs>
          <w:tab w:val="left" w:pos="3969"/>
        </w:tabs>
        <w:spacing w:line="300" w:lineRule="exact"/>
        <w:jc w:val="left"/>
        <w:rPr>
          <w:rFonts w:asciiTheme="majorHAnsi" w:eastAsia="Calibri" w:hAnsiTheme="majorHAnsi" w:cs="InterstateLight"/>
          <w:b w:val="0"/>
          <w:color w:val="000000"/>
          <w:sz w:val="22"/>
          <w:szCs w:val="22"/>
          <w:lang w:val="de-DE" w:eastAsia="zh-CN"/>
        </w:rPr>
      </w:pPr>
      <w:r>
        <w:rPr>
          <w:rFonts w:asciiTheme="majorHAnsi" w:eastAsia="Calibri" w:hAnsiTheme="majorHAnsi" w:cs="InterstateLight"/>
          <w:b w:val="0"/>
          <w:color w:val="000000"/>
          <w:sz w:val="22"/>
          <w:szCs w:val="22"/>
          <w:lang w:val="de-DE" w:eastAsia="zh-CN"/>
        </w:rPr>
        <w:t xml:space="preserve">                                                             </w:t>
      </w:r>
      <w:r w:rsidRPr="00BD22B3">
        <w:rPr>
          <w:rFonts w:asciiTheme="majorHAnsi" w:eastAsia="Calibri" w:hAnsiTheme="majorHAnsi" w:cs="InterstateLight"/>
          <w:b w:val="0"/>
          <w:color w:val="000000"/>
          <w:sz w:val="22"/>
          <w:szCs w:val="22"/>
          <w:lang w:val="de-DE" w:eastAsia="zh-CN"/>
        </w:rPr>
        <w:t xml:space="preserve">Computer Vision: </w:t>
      </w:r>
      <w:proofErr w:type="spellStart"/>
      <w:r w:rsidRPr="00BD22B3">
        <w:rPr>
          <w:rFonts w:asciiTheme="majorHAnsi" w:eastAsia="Calibri" w:hAnsiTheme="majorHAnsi" w:cs="InterstateLight"/>
          <w:b w:val="0"/>
          <w:color w:val="000000"/>
          <w:sz w:val="22"/>
          <w:szCs w:val="22"/>
          <w:lang w:val="de-DE" w:eastAsia="zh-CN"/>
        </w:rPr>
        <w:t>From</w:t>
      </w:r>
      <w:proofErr w:type="spellEnd"/>
      <w:r w:rsidRPr="00BD22B3">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Gesture</w:t>
      </w:r>
      <w:proofErr w:type="spellEnd"/>
      <w:r w:rsidRPr="00BD22B3">
        <w:rPr>
          <w:rFonts w:asciiTheme="majorHAnsi" w:eastAsia="Calibri" w:hAnsiTheme="majorHAnsi" w:cs="InterstateLight"/>
          <w:b w:val="0"/>
          <w:color w:val="000000"/>
          <w:sz w:val="22"/>
          <w:szCs w:val="22"/>
          <w:lang w:val="de-DE" w:eastAsia="zh-CN"/>
        </w:rPr>
        <w:t xml:space="preserve"> Recognition </w:t>
      </w:r>
      <w:proofErr w:type="spellStart"/>
      <w:r w:rsidRPr="00BD22B3">
        <w:rPr>
          <w:rFonts w:asciiTheme="majorHAnsi" w:eastAsia="Calibri" w:hAnsiTheme="majorHAnsi" w:cs="InterstateLight"/>
          <w:b w:val="0"/>
          <w:color w:val="000000"/>
          <w:sz w:val="22"/>
          <w:szCs w:val="22"/>
          <w:lang w:val="de-DE" w:eastAsia="zh-CN"/>
        </w:rPr>
        <w:t>to</w:t>
      </w:r>
      <w:proofErr w:type="spellEnd"/>
      <w:r w:rsidRPr="00BD22B3">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Sign</w:t>
      </w:r>
      <w:proofErr w:type="spellEnd"/>
      <w:r w:rsidRPr="00BD22B3">
        <w:rPr>
          <w:rFonts w:asciiTheme="majorHAnsi" w:eastAsia="Calibri" w:hAnsiTheme="majorHAnsi" w:cs="InterstateLight"/>
          <w:b w:val="0"/>
          <w:color w:val="000000"/>
          <w:sz w:val="22"/>
          <w:szCs w:val="22"/>
          <w:lang w:val="de-DE" w:eastAsia="zh-CN"/>
        </w:rPr>
        <w:t xml:space="preserve">  </w:t>
      </w:r>
    </w:p>
    <w:p w:rsidR="00EC150C" w:rsidRPr="00EC150C" w:rsidRDefault="00EC150C"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BD22B3">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 xml:space="preserve">                                             </w:t>
      </w:r>
      <w:r w:rsidRPr="00BD22B3">
        <w:rPr>
          <w:rFonts w:asciiTheme="majorHAnsi" w:eastAsia="Calibri" w:hAnsiTheme="majorHAnsi" w:cs="InterstateLight"/>
          <w:color w:val="000000"/>
          <w:lang w:val="de-DE" w:eastAsia="zh-CN"/>
        </w:rPr>
        <w:t>Language Recognition  </w:t>
      </w:r>
    </w:p>
    <w:p w:rsidR="00BD22B3" w:rsidRPr="00BD22B3" w:rsidRDefault="00BD22B3" w:rsidP="000173C2">
      <w:pPr>
        <w:pStyle w:val="Yayn1"/>
        <w:widowControl/>
        <w:tabs>
          <w:tab w:val="left" w:pos="3969"/>
        </w:tabs>
        <w:spacing w:line="300" w:lineRule="exact"/>
        <w:ind w:left="4253" w:hanging="4253"/>
        <w:jc w:val="left"/>
        <w:rPr>
          <w:rFonts w:asciiTheme="majorHAnsi" w:eastAsia="Calibri" w:hAnsiTheme="majorHAnsi" w:cs="InterstateLight"/>
          <w:b w:val="0"/>
          <w:color w:val="000000"/>
          <w:sz w:val="22"/>
          <w:szCs w:val="22"/>
          <w:lang w:val="de-DE" w:eastAsia="zh-CN"/>
        </w:rPr>
      </w:pPr>
    </w:p>
    <w:p w:rsidR="00C77605" w:rsidRPr="009E34B7" w:rsidRDefault="00C77605" w:rsidP="000173C2">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C77605">
        <w:rPr>
          <w:rFonts w:ascii="Cambria" w:eastAsia="Calibri" w:hAnsi="Cambria"/>
          <w:b/>
          <w:color w:val="365F91" w:themeColor="accent1" w:themeShade="BF"/>
          <w:lang w:eastAsia="tr-TR"/>
        </w:rPr>
        <w:t>Kadın ve Bilim 5</w:t>
      </w:r>
    </w:p>
    <w:p w:rsidR="00C77605" w:rsidRPr="009866B7" w:rsidRDefault="00C77605"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BD22B3">
        <w:rPr>
          <w:rFonts w:asciiTheme="majorHAnsi" w:eastAsia="Calibri" w:hAnsiTheme="majorHAnsi" w:cs="InterstateLight"/>
          <w:sz w:val="22"/>
          <w:szCs w:val="22"/>
          <w:lang w:val="de-DE"/>
        </w:rPr>
        <w:t xml:space="preserve">Lale </w:t>
      </w:r>
      <w:proofErr w:type="spellStart"/>
      <w:r w:rsidRPr="00BD22B3">
        <w:rPr>
          <w:rFonts w:asciiTheme="majorHAnsi" w:eastAsia="Calibri" w:hAnsiTheme="majorHAnsi" w:cs="InterstateLight"/>
          <w:sz w:val="22"/>
          <w:szCs w:val="22"/>
          <w:lang w:val="de-DE"/>
        </w:rPr>
        <w:t>Akarun</w:t>
      </w:r>
      <w:proofErr w:type="spellEnd"/>
    </w:p>
    <w:p w:rsidR="00C77605" w:rsidRPr="00DE7138" w:rsidRDefault="00C77605"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D22B3">
        <w:rPr>
          <w:rFonts w:asciiTheme="majorHAnsi" w:eastAsia="Calibri" w:hAnsiTheme="majorHAnsi" w:cs="InterstateLight"/>
          <w:color w:val="000000"/>
          <w:lang w:val="de-DE" w:eastAsia="zh-CN"/>
        </w:rPr>
        <w:t>27 Kasım 2017</w:t>
      </w:r>
    </w:p>
    <w:p w:rsidR="00C77605" w:rsidRDefault="00C77605"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color w:val="000000"/>
          <w:lang w:val="de-DE" w:eastAsia="zh-CN"/>
        </w:rPr>
        <w:t>Düzce</w:t>
      </w:r>
      <w:proofErr w:type="spellEnd"/>
    </w:p>
    <w:p w:rsidR="00C77605" w:rsidRPr="00EC150C" w:rsidRDefault="00C77605"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Pr>
          <w:rFonts w:asciiTheme="majorHAnsi" w:eastAsia="Calibri" w:hAnsiTheme="majorHAnsi" w:cs="InterstateLight"/>
          <w:color w:val="000000"/>
          <w:lang w:val="de-DE" w:eastAsia="zh-CN"/>
        </w:rPr>
        <w:t>10</w:t>
      </w:r>
      <w:r w:rsidRPr="00EC150C">
        <w:rPr>
          <w:rFonts w:asciiTheme="majorHAnsi" w:eastAsia="Calibri" w:hAnsiTheme="majorHAnsi" w:cs="InterstateLight"/>
          <w:color w:val="000000"/>
          <w:lang w:val="de-DE" w:eastAsia="zh-CN"/>
        </w:rPr>
        <w:t>0</w:t>
      </w:r>
    </w:p>
    <w:p w:rsidR="00C77605" w:rsidRPr="0052536A" w:rsidRDefault="00C77605" w:rsidP="000173C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proofErr w:type="spellStart"/>
      <w:r w:rsidRPr="00BD22B3">
        <w:rPr>
          <w:rFonts w:asciiTheme="majorHAnsi" w:eastAsia="Calibri" w:hAnsiTheme="majorHAnsi" w:cs="InterstateLight"/>
          <w:color w:val="000000"/>
          <w:lang w:val="de-DE" w:eastAsia="zh-CN"/>
        </w:rPr>
        <w:t>Davetli</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konuşma</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Yüzler</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ve</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Ellere</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Bakmak</w:t>
      </w:r>
      <w:proofErr w:type="spellEnd"/>
    </w:p>
    <w:p w:rsidR="00C77605" w:rsidRDefault="00C77605" w:rsidP="000173C2">
      <w:pPr>
        <w:tabs>
          <w:tab w:val="left" w:pos="0"/>
        </w:tabs>
        <w:spacing w:after="0" w:line="300" w:lineRule="exact"/>
        <w:ind w:left="2124" w:hanging="2124"/>
        <w:rPr>
          <w:rFonts w:asciiTheme="majorHAnsi" w:eastAsia="Calibri" w:hAnsiTheme="majorHAnsi" w:cs="InterstateLight"/>
          <w:color w:val="000000"/>
          <w:lang w:val="de-DE" w:eastAsia="zh-CN"/>
        </w:rPr>
      </w:pPr>
    </w:p>
    <w:p w:rsidR="00C77605" w:rsidRPr="009E34B7" w:rsidRDefault="00C77605" w:rsidP="000173C2">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F505B4" w:rsidRPr="00F505B4">
        <w:rPr>
          <w:rFonts w:ascii="Cambria" w:eastAsia="Calibri" w:hAnsi="Cambria"/>
          <w:b/>
          <w:color w:val="365F91" w:themeColor="accent1" w:themeShade="BF"/>
          <w:lang w:eastAsia="tr-TR"/>
        </w:rPr>
        <w:t>IEEE ICC 2017</w:t>
      </w:r>
    </w:p>
    <w:p w:rsidR="00C77605" w:rsidRPr="009866B7" w:rsidRDefault="00C77605"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F505B4" w:rsidRPr="00BD22B3">
        <w:rPr>
          <w:rFonts w:asciiTheme="majorHAnsi" w:eastAsia="Calibri" w:hAnsiTheme="majorHAnsi" w:cs="InterstateLight"/>
          <w:sz w:val="22"/>
          <w:szCs w:val="22"/>
          <w:lang w:val="de-DE"/>
        </w:rPr>
        <w:t>Cem Ersoy</w:t>
      </w:r>
    </w:p>
    <w:p w:rsidR="00C77605" w:rsidRPr="00DE7138" w:rsidRDefault="00C77605"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505B4" w:rsidRPr="00BD22B3">
        <w:rPr>
          <w:rFonts w:asciiTheme="majorHAnsi" w:eastAsia="Calibri" w:hAnsiTheme="majorHAnsi" w:cs="InterstateLight"/>
          <w:color w:val="000000"/>
          <w:lang w:val="de-DE" w:eastAsia="zh-CN"/>
        </w:rPr>
        <w:t xml:space="preserve">21-25 </w:t>
      </w:r>
      <w:proofErr w:type="spellStart"/>
      <w:r w:rsidR="00F505B4" w:rsidRPr="00BD22B3">
        <w:rPr>
          <w:rFonts w:asciiTheme="majorHAnsi" w:eastAsia="Calibri" w:hAnsiTheme="majorHAnsi" w:cs="InterstateLight"/>
          <w:color w:val="000000"/>
          <w:lang w:val="de-DE" w:eastAsia="zh-CN"/>
        </w:rPr>
        <w:t>Mayıs</w:t>
      </w:r>
      <w:proofErr w:type="spellEnd"/>
      <w:r w:rsidR="00F505B4" w:rsidRPr="00BD22B3">
        <w:rPr>
          <w:rFonts w:asciiTheme="majorHAnsi" w:eastAsia="Calibri" w:hAnsiTheme="majorHAnsi" w:cs="InterstateLight"/>
          <w:color w:val="000000"/>
          <w:lang w:val="de-DE" w:eastAsia="zh-CN"/>
        </w:rPr>
        <w:t xml:space="preserve"> 2017</w:t>
      </w:r>
    </w:p>
    <w:p w:rsidR="00C77605" w:rsidRDefault="00C77605"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505B4" w:rsidRPr="00BD22B3">
        <w:rPr>
          <w:rFonts w:asciiTheme="majorHAnsi" w:eastAsia="Calibri" w:hAnsiTheme="majorHAnsi" w:cs="InterstateLight"/>
          <w:color w:val="000000"/>
          <w:lang w:val="de-DE" w:eastAsia="zh-CN"/>
        </w:rPr>
        <w:t>Paris</w:t>
      </w:r>
    </w:p>
    <w:p w:rsidR="00C77605" w:rsidRPr="00EC150C" w:rsidRDefault="00C77605"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00F505B4">
        <w:rPr>
          <w:rFonts w:asciiTheme="majorHAnsi" w:eastAsia="Calibri" w:hAnsiTheme="majorHAnsi" w:cs="InterstateLight"/>
          <w:color w:val="000000"/>
          <w:lang w:val="de-DE" w:eastAsia="zh-CN"/>
        </w:rPr>
        <w:t>25</w:t>
      </w:r>
      <w:r>
        <w:rPr>
          <w:rFonts w:asciiTheme="majorHAnsi" w:eastAsia="Calibri" w:hAnsiTheme="majorHAnsi" w:cs="InterstateLight"/>
          <w:color w:val="000000"/>
          <w:lang w:val="de-DE" w:eastAsia="zh-CN"/>
        </w:rPr>
        <w:t>0</w:t>
      </w:r>
      <w:r w:rsidRPr="00EC150C">
        <w:rPr>
          <w:rFonts w:asciiTheme="majorHAnsi" w:eastAsia="Calibri" w:hAnsiTheme="majorHAnsi" w:cs="InterstateLight"/>
          <w:color w:val="000000"/>
          <w:lang w:val="de-DE" w:eastAsia="zh-CN"/>
        </w:rPr>
        <w:t>0</w:t>
      </w:r>
    </w:p>
    <w:p w:rsidR="00F505B4" w:rsidRPr="00BD22B3" w:rsidRDefault="00C77605" w:rsidP="000173C2">
      <w:pPr>
        <w:pStyle w:val="Yayn1"/>
        <w:spacing w:line="300" w:lineRule="exact"/>
        <w:rPr>
          <w:rFonts w:asciiTheme="majorHAnsi" w:eastAsia="Calibri" w:hAnsiTheme="majorHAnsi" w:cs="InterstateLight"/>
          <w:b w:val="0"/>
          <w:color w:val="000000"/>
          <w:sz w:val="22"/>
          <w:szCs w:val="22"/>
          <w:lang w:val="de-DE" w:eastAsia="zh-CN"/>
        </w:rPr>
      </w:pPr>
      <w:r w:rsidRPr="00F505B4">
        <w:rPr>
          <w:rFonts w:ascii="Cambria" w:eastAsia="Calibri" w:hAnsi="Cambria"/>
          <w:color w:val="365F91" w:themeColor="accent1" w:themeShade="BF"/>
          <w:sz w:val="22"/>
          <w:szCs w:val="22"/>
          <w:lang w:val="tr-TR"/>
        </w:rPr>
        <w:t xml:space="preserve">Sunulan Bildirinin </w:t>
      </w:r>
      <w:proofErr w:type="gramStart"/>
      <w:r w:rsidRPr="00F505B4">
        <w:rPr>
          <w:rFonts w:ascii="Cambria" w:eastAsia="Calibri" w:hAnsi="Cambria"/>
          <w:color w:val="365F91" w:themeColor="accent1" w:themeShade="BF"/>
          <w:sz w:val="22"/>
          <w:szCs w:val="22"/>
          <w:lang w:val="tr-TR"/>
        </w:rPr>
        <w:t>Adı</w:t>
      </w:r>
      <w:r w:rsidR="00F505B4">
        <w:rPr>
          <w:rFonts w:ascii="Cambria" w:eastAsia="Calibri" w:hAnsi="Cambria"/>
          <w:color w:val="365F91" w:themeColor="accent1" w:themeShade="BF"/>
          <w:sz w:val="22"/>
          <w:szCs w:val="22"/>
          <w:lang w:val="tr-TR"/>
        </w:rPr>
        <w:t xml:space="preserve">           </w:t>
      </w:r>
      <w:r w:rsidRPr="00F505B4">
        <w:rPr>
          <w:rFonts w:ascii="Cambria" w:eastAsia="Calibri" w:hAnsi="Cambria"/>
          <w:color w:val="365F91" w:themeColor="accent1" w:themeShade="BF"/>
          <w:sz w:val="22"/>
          <w:szCs w:val="22"/>
          <w:lang w:val="tr-TR"/>
        </w:rPr>
        <w:t>:</w:t>
      </w:r>
      <w:r w:rsidRPr="00DE7138">
        <w:rPr>
          <w:rFonts w:asciiTheme="majorHAnsi" w:eastAsia="Calibri" w:hAnsiTheme="majorHAnsi" w:cs="InterstateLight"/>
          <w:lang w:val="de-DE"/>
        </w:rPr>
        <w:t xml:space="preserve"> </w:t>
      </w:r>
      <w:r w:rsidR="00F505B4" w:rsidRPr="00BD22B3">
        <w:rPr>
          <w:rFonts w:asciiTheme="majorHAnsi" w:eastAsia="Calibri" w:hAnsiTheme="majorHAnsi" w:cs="InterstateLight"/>
          <w:b w:val="0"/>
          <w:color w:val="000000"/>
          <w:sz w:val="22"/>
          <w:szCs w:val="22"/>
          <w:lang w:val="de-DE" w:eastAsia="zh-CN"/>
        </w:rPr>
        <w:t>C</w:t>
      </w:r>
      <w:proofErr w:type="gramEnd"/>
      <w:r w:rsidR="00F505B4" w:rsidRPr="00BD22B3">
        <w:rPr>
          <w:rFonts w:asciiTheme="majorHAnsi" w:eastAsia="Calibri" w:hAnsiTheme="majorHAnsi" w:cs="InterstateLight"/>
          <w:b w:val="0"/>
          <w:color w:val="000000"/>
          <w:sz w:val="22"/>
          <w:szCs w:val="22"/>
          <w:lang w:val="de-DE" w:eastAsia="zh-CN"/>
        </w:rPr>
        <w:t xml:space="preserve">. Sonmez, A. </w:t>
      </w:r>
      <w:proofErr w:type="spellStart"/>
      <w:r w:rsidR="00F505B4" w:rsidRPr="00BD22B3">
        <w:rPr>
          <w:rFonts w:asciiTheme="majorHAnsi" w:eastAsia="Calibri" w:hAnsiTheme="majorHAnsi" w:cs="InterstateLight"/>
          <w:b w:val="0"/>
          <w:color w:val="000000"/>
          <w:sz w:val="22"/>
          <w:szCs w:val="22"/>
          <w:lang w:val="de-DE" w:eastAsia="zh-CN"/>
        </w:rPr>
        <w:t>Ozgovde</w:t>
      </w:r>
      <w:proofErr w:type="spellEnd"/>
      <w:r w:rsidR="00F505B4" w:rsidRPr="00BD22B3">
        <w:rPr>
          <w:rFonts w:asciiTheme="majorHAnsi" w:eastAsia="Calibri" w:hAnsiTheme="majorHAnsi" w:cs="InterstateLight"/>
          <w:b w:val="0"/>
          <w:color w:val="000000"/>
          <w:sz w:val="22"/>
          <w:szCs w:val="22"/>
          <w:lang w:val="de-DE" w:eastAsia="zh-CN"/>
        </w:rPr>
        <w:t xml:space="preserve"> </w:t>
      </w:r>
      <w:proofErr w:type="spellStart"/>
      <w:r w:rsidR="00F505B4" w:rsidRPr="00BD22B3">
        <w:rPr>
          <w:rFonts w:asciiTheme="majorHAnsi" w:eastAsia="Calibri" w:hAnsiTheme="majorHAnsi" w:cs="InterstateLight"/>
          <w:b w:val="0"/>
          <w:color w:val="000000"/>
          <w:sz w:val="22"/>
          <w:szCs w:val="22"/>
          <w:lang w:val="de-DE" w:eastAsia="zh-CN"/>
        </w:rPr>
        <w:t>and</w:t>
      </w:r>
      <w:proofErr w:type="spellEnd"/>
      <w:r w:rsidR="00F505B4" w:rsidRPr="00BD22B3">
        <w:rPr>
          <w:rFonts w:asciiTheme="majorHAnsi" w:eastAsia="Calibri" w:hAnsiTheme="majorHAnsi" w:cs="InterstateLight"/>
          <w:b w:val="0"/>
          <w:color w:val="000000"/>
          <w:sz w:val="22"/>
          <w:szCs w:val="22"/>
          <w:lang w:val="de-DE" w:eastAsia="zh-CN"/>
        </w:rPr>
        <w:t xml:space="preserve"> C. Ersoy, " Performance </w:t>
      </w:r>
    </w:p>
    <w:p w:rsidR="00F505B4" w:rsidRPr="00BD22B3" w:rsidRDefault="00F505B4" w:rsidP="000173C2">
      <w:pPr>
        <w:pStyle w:val="Yayn1"/>
        <w:spacing w:line="300" w:lineRule="exact"/>
        <w:ind w:left="0" w:firstLine="0"/>
        <w:rPr>
          <w:rFonts w:asciiTheme="majorHAnsi" w:eastAsia="Calibri" w:hAnsiTheme="majorHAnsi" w:cs="InterstateLight"/>
          <w:b w:val="0"/>
          <w:color w:val="000000"/>
          <w:sz w:val="22"/>
          <w:szCs w:val="22"/>
          <w:lang w:val="de-DE" w:eastAsia="zh-CN"/>
        </w:rPr>
      </w:pPr>
      <w:r>
        <w:rPr>
          <w:rFonts w:asciiTheme="majorHAnsi" w:eastAsia="Calibri" w:hAnsiTheme="majorHAnsi" w:cs="InterstateLight"/>
          <w:b w:val="0"/>
          <w:color w:val="000000"/>
          <w:sz w:val="22"/>
          <w:szCs w:val="22"/>
          <w:lang w:val="de-DE" w:eastAsia="zh-CN"/>
        </w:rPr>
        <w:t xml:space="preserve">                                                             </w:t>
      </w:r>
      <w:r w:rsidRPr="00BD22B3">
        <w:rPr>
          <w:rFonts w:asciiTheme="majorHAnsi" w:eastAsia="Calibri" w:hAnsiTheme="majorHAnsi" w:cs="InterstateLight"/>
          <w:b w:val="0"/>
          <w:color w:val="000000"/>
          <w:sz w:val="22"/>
          <w:szCs w:val="22"/>
          <w:lang w:val="de-DE" w:eastAsia="zh-CN"/>
        </w:rPr>
        <w:t xml:space="preserve">Evaluation </w:t>
      </w:r>
      <w:proofErr w:type="spellStart"/>
      <w:r w:rsidRPr="00BD22B3">
        <w:rPr>
          <w:rFonts w:asciiTheme="majorHAnsi" w:eastAsia="Calibri" w:hAnsiTheme="majorHAnsi" w:cs="InterstateLight"/>
          <w:b w:val="0"/>
          <w:color w:val="000000"/>
          <w:sz w:val="22"/>
          <w:szCs w:val="22"/>
          <w:lang w:val="de-DE" w:eastAsia="zh-CN"/>
        </w:rPr>
        <w:t>of</w:t>
      </w:r>
      <w:proofErr w:type="spellEnd"/>
      <w:r w:rsidRPr="00BD22B3">
        <w:rPr>
          <w:rFonts w:asciiTheme="majorHAnsi" w:eastAsia="Calibri" w:hAnsiTheme="majorHAnsi" w:cs="InterstateLight"/>
          <w:b w:val="0"/>
          <w:color w:val="000000"/>
          <w:sz w:val="22"/>
          <w:szCs w:val="22"/>
          <w:lang w:val="de-DE" w:eastAsia="zh-CN"/>
        </w:rPr>
        <w:t xml:space="preserve"> Single-Tier </w:t>
      </w:r>
      <w:proofErr w:type="spellStart"/>
      <w:r w:rsidRPr="00BD22B3">
        <w:rPr>
          <w:rFonts w:asciiTheme="majorHAnsi" w:eastAsia="Calibri" w:hAnsiTheme="majorHAnsi" w:cs="InterstateLight"/>
          <w:b w:val="0"/>
          <w:color w:val="000000"/>
          <w:sz w:val="22"/>
          <w:szCs w:val="22"/>
          <w:lang w:val="de-DE" w:eastAsia="zh-CN"/>
        </w:rPr>
        <w:t>and</w:t>
      </w:r>
      <w:proofErr w:type="spellEnd"/>
      <w:r w:rsidRPr="00BD22B3">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Two</w:t>
      </w:r>
      <w:proofErr w:type="spellEnd"/>
      <w:r w:rsidRPr="00BD22B3">
        <w:rPr>
          <w:rFonts w:asciiTheme="majorHAnsi" w:eastAsia="Calibri" w:hAnsiTheme="majorHAnsi" w:cs="InterstateLight"/>
          <w:b w:val="0"/>
          <w:color w:val="000000"/>
          <w:sz w:val="22"/>
          <w:szCs w:val="22"/>
          <w:lang w:val="de-DE" w:eastAsia="zh-CN"/>
        </w:rPr>
        <w:t xml:space="preserve">-Tier </w:t>
      </w:r>
      <w:proofErr w:type="spellStart"/>
      <w:r w:rsidRPr="00BD22B3">
        <w:rPr>
          <w:rFonts w:asciiTheme="majorHAnsi" w:eastAsia="Calibri" w:hAnsiTheme="majorHAnsi" w:cs="InterstateLight"/>
          <w:b w:val="0"/>
          <w:color w:val="000000"/>
          <w:sz w:val="22"/>
          <w:szCs w:val="22"/>
          <w:lang w:val="de-DE" w:eastAsia="zh-CN"/>
        </w:rPr>
        <w:t>Cloudlet</w:t>
      </w:r>
      <w:proofErr w:type="spellEnd"/>
      <w:r w:rsidRPr="00BD22B3">
        <w:rPr>
          <w:rFonts w:asciiTheme="majorHAnsi" w:eastAsia="Calibri" w:hAnsiTheme="majorHAnsi" w:cs="InterstateLight"/>
          <w:b w:val="0"/>
          <w:color w:val="000000"/>
          <w:sz w:val="22"/>
          <w:szCs w:val="22"/>
          <w:lang w:val="de-DE" w:eastAsia="zh-CN"/>
        </w:rPr>
        <w:t xml:space="preserve"> </w:t>
      </w:r>
    </w:p>
    <w:p w:rsidR="00F505B4" w:rsidRPr="00BD22B3" w:rsidRDefault="00F505B4" w:rsidP="000173C2">
      <w:pPr>
        <w:pStyle w:val="Yayn1"/>
        <w:spacing w:line="300" w:lineRule="exact"/>
        <w:ind w:left="0" w:firstLine="0"/>
        <w:rPr>
          <w:rFonts w:asciiTheme="majorHAnsi" w:eastAsia="Calibri" w:hAnsiTheme="majorHAnsi" w:cs="InterstateLight"/>
          <w:b w:val="0"/>
          <w:color w:val="000000"/>
          <w:sz w:val="22"/>
          <w:szCs w:val="22"/>
          <w:lang w:val="de-DE" w:eastAsia="zh-CN"/>
        </w:rPr>
      </w:pPr>
      <w:r>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Assisted</w:t>
      </w:r>
      <w:proofErr w:type="spellEnd"/>
      <w:r w:rsidRPr="00BD22B3">
        <w:rPr>
          <w:rFonts w:asciiTheme="majorHAnsi" w:eastAsia="Calibri" w:hAnsiTheme="majorHAnsi" w:cs="InterstateLight"/>
          <w:b w:val="0"/>
          <w:color w:val="000000"/>
          <w:sz w:val="22"/>
          <w:szCs w:val="22"/>
          <w:lang w:val="de-DE" w:eastAsia="zh-CN"/>
        </w:rPr>
        <w:t xml:space="preserve"> </w:t>
      </w:r>
      <w:proofErr w:type="spellStart"/>
      <w:r w:rsidRPr="00BD22B3">
        <w:rPr>
          <w:rFonts w:asciiTheme="majorHAnsi" w:eastAsia="Calibri" w:hAnsiTheme="majorHAnsi" w:cs="InterstateLight"/>
          <w:b w:val="0"/>
          <w:color w:val="000000"/>
          <w:sz w:val="22"/>
          <w:szCs w:val="22"/>
          <w:lang w:val="de-DE" w:eastAsia="zh-CN"/>
        </w:rPr>
        <w:t>Applications</w:t>
      </w:r>
      <w:proofErr w:type="spellEnd"/>
      <w:r w:rsidRPr="00BD22B3">
        <w:rPr>
          <w:rFonts w:asciiTheme="majorHAnsi" w:eastAsia="Calibri" w:hAnsiTheme="majorHAnsi" w:cs="InterstateLight"/>
          <w:b w:val="0"/>
          <w:color w:val="000000"/>
          <w:sz w:val="22"/>
          <w:szCs w:val="22"/>
          <w:lang w:val="de-DE" w:eastAsia="zh-CN"/>
        </w:rPr>
        <w:t>"</w:t>
      </w:r>
    </w:p>
    <w:p w:rsidR="00BD22B3" w:rsidRPr="00BD22B3" w:rsidRDefault="00BD22B3" w:rsidP="000173C2">
      <w:pPr>
        <w:autoSpaceDE w:val="0"/>
        <w:autoSpaceDN w:val="0"/>
        <w:adjustRightInd w:val="0"/>
        <w:spacing w:after="0" w:line="300" w:lineRule="exact"/>
        <w:rPr>
          <w:rFonts w:asciiTheme="majorHAnsi" w:eastAsia="Calibri" w:hAnsiTheme="majorHAnsi" w:cs="InterstateLight"/>
          <w:color w:val="000000"/>
          <w:lang w:val="de-DE" w:eastAsia="zh-CN"/>
        </w:rPr>
      </w:pPr>
    </w:p>
    <w:p w:rsidR="00F505B4" w:rsidRPr="009E34B7" w:rsidRDefault="00F505B4" w:rsidP="000173C2">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00640204" w:rsidRPr="00640204">
        <w:rPr>
          <w:rFonts w:ascii="Cambria" w:eastAsia="Calibri" w:hAnsi="Cambria"/>
          <w:b/>
          <w:color w:val="365F91" w:themeColor="accent1" w:themeShade="BF"/>
          <w:lang w:eastAsia="tr-TR"/>
        </w:rPr>
        <w:t xml:space="preserve">Design </w:t>
      </w:r>
      <w:proofErr w:type="spellStart"/>
      <w:r w:rsidR="00640204" w:rsidRPr="00640204">
        <w:rPr>
          <w:rFonts w:ascii="Cambria" w:eastAsia="Calibri" w:hAnsi="Cambria"/>
          <w:b/>
          <w:color w:val="365F91" w:themeColor="accent1" w:themeShade="BF"/>
          <w:lang w:eastAsia="tr-TR"/>
        </w:rPr>
        <w:t>Confestival</w:t>
      </w:r>
      <w:proofErr w:type="spellEnd"/>
    </w:p>
    <w:p w:rsidR="00F505B4" w:rsidRPr="009866B7" w:rsidRDefault="00F505B4"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640204" w:rsidRPr="00BD22B3">
        <w:rPr>
          <w:rFonts w:asciiTheme="majorHAnsi" w:eastAsia="Calibri" w:hAnsiTheme="majorHAnsi" w:cs="InterstateLight"/>
          <w:sz w:val="22"/>
          <w:szCs w:val="22"/>
          <w:lang w:val="de-DE"/>
        </w:rPr>
        <w:t>Oğuzhan</w:t>
      </w:r>
      <w:proofErr w:type="spellEnd"/>
      <w:r w:rsidR="00640204" w:rsidRPr="00BD22B3">
        <w:rPr>
          <w:rFonts w:asciiTheme="majorHAnsi" w:eastAsia="Calibri" w:hAnsiTheme="majorHAnsi" w:cs="InterstateLight"/>
          <w:sz w:val="22"/>
          <w:szCs w:val="22"/>
          <w:lang w:val="de-DE"/>
        </w:rPr>
        <w:t xml:space="preserve"> </w:t>
      </w:r>
      <w:proofErr w:type="spellStart"/>
      <w:r w:rsidR="00640204" w:rsidRPr="00BD22B3">
        <w:rPr>
          <w:rFonts w:asciiTheme="majorHAnsi" w:eastAsia="Calibri" w:hAnsiTheme="majorHAnsi" w:cs="InterstateLight"/>
          <w:sz w:val="22"/>
          <w:szCs w:val="22"/>
          <w:lang w:val="de-DE"/>
        </w:rPr>
        <w:t>Aygören</w:t>
      </w:r>
      <w:proofErr w:type="spellEnd"/>
    </w:p>
    <w:p w:rsidR="00F505B4" w:rsidRPr="00DE7138" w:rsidRDefault="00F505B4"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40204" w:rsidRPr="00BD22B3">
        <w:rPr>
          <w:rFonts w:asciiTheme="majorHAnsi" w:eastAsia="Calibri" w:hAnsiTheme="majorHAnsi" w:cs="InterstateLight"/>
          <w:color w:val="000000"/>
          <w:lang w:val="de-DE" w:eastAsia="zh-CN"/>
        </w:rPr>
        <w:t xml:space="preserve">14-16 </w:t>
      </w:r>
      <w:proofErr w:type="spellStart"/>
      <w:r w:rsidR="00640204" w:rsidRPr="00BD22B3">
        <w:rPr>
          <w:rFonts w:asciiTheme="majorHAnsi" w:eastAsia="Calibri" w:hAnsiTheme="majorHAnsi" w:cs="InterstateLight"/>
          <w:color w:val="000000"/>
          <w:lang w:val="de-DE" w:eastAsia="zh-CN"/>
        </w:rPr>
        <w:t>Eylül</w:t>
      </w:r>
      <w:proofErr w:type="spellEnd"/>
      <w:r w:rsidR="00640204" w:rsidRPr="00BD22B3">
        <w:rPr>
          <w:rFonts w:asciiTheme="majorHAnsi" w:eastAsia="Calibri" w:hAnsiTheme="majorHAnsi" w:cs="InterstateLight"/>
          <w:color w:val="000000"/>
          <w:lang w:val="de-DE" w:eastAsia="zh-CN"/>
        </w:rPr>
        <w:t xml:space="preserve"> 2017</w:t>
      </w:r>
    </w:p>
    <w:p w:rsidR="00F505B4" w:rsidRDefault="00F505B4"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40204" w:rsidRPr="00BD22B3">
        <w:rPr>
          <w:rFonts w:asciiTheme="majorHAnsi" w:eastAsia="Calibri" w:hAnsiTheme="majorHAnsi" w:cs="InterstateLight"/>
          <w:color w:val="000000"/>
          <w:lang w:val="de-DE" w:eastAsia="zh-CN"/>
        </w:rPr>
        <w:t>Berlin</w:t>
      </w:r>
    </w:p>
    <w:p w:rsidR="00F505B4" w:rsidRPr="00EC150C" w:rsidRDefault="00F505B4"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00640204">
        <w:rPr>
          <w:rFonts w:asciiTheme="majorHAnsi" w:eastAsia="Calibri" w:hAnsiTheme="majorHAnsi" w:cs="InterstateLight"/>
          <w:color w:val="000000"/>
          <w:lang w:val="de-DE" w:eastAsia="zh-CN"/>
        </w:rPr>
        <w:t>8</w:t>
      </w:r>
      <w:r>
        <w:rPr>
          <w:rFonts w:asciiTheme="majorHAnsi" w:eastAsia="Calibri" w:hAnsiTheme="majorHAnsi" w:cs="InterstateLight"/>
          <w:color w:val="000000"/>
          <w:lang w:val="de-DE" w:eastAsia="zh-CN"/>
        </w:rPr>
        <w:t>0</w:t>
      </w:r>
      <w:r w:rsidRPr="00EC150C">
        <w:rPr>
          <w:rFonts w:asciiTheme="majorHAnsi" w:eastAsia="Calibri" w:hAnsiTheme="majorHAnsi" w:cs="InterstateLight"/>
          <w:color w:val="000000"/>
          <w:lang w:val="de-DE" w:eastAsia="zh-CN"/>
        </w:rPr>
        <w:t>0</w:t>
      </w:r>
    </w:p>
    <w:p w:rsidR="00F505B4" w:rsidRPr="0052536A" w:rsidRDefault="00F505B4" w:rsidP="000173C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proofErr w:type="spellStart"/>
      <w:r w:rsidR="00640204" w:rsidRPr="00BD22B3">
        <w:rPr>
          <w:rFonts w:asciiTheme="majorHAnsi" w:eastAsia="Calibri" w:hAnsiTheme="majorHAnsi" w:cs="InterstateLight"/>
          <w:color w:val="000000"/>
          <w:lang w:val="de-DE" w:eastAsia="zh-CN"/>
        </w:rPr>
        <w:t>Davetli</w:t>
      </w:r>
      <w:proofErr w:type="spellEnd"/>
      <w:r w:rsidR="00640204" w:rsidRPr="00BD22B3">
        <w:rPr>
          <w:rFonts w:asciiTheme="majorHAnsi" w:eastAsia="Calibri" w:hAnsiTheme="majorHAnsi" w:cs="InterstateLight"/>
          <w:color w:val="000000"/>
          <w:lang w:val="de-DE" w:eastAsia="zh-CN"/>
        </w:rPr>
        <w:t xml:space="preserve"> </w:t>
      </w:r>
      <w:proofErr w:type="spellStart"/>
      <w:r w:rsidR="00640204" w:rsidRPr="00BD22B3">
        <w:rPr>
          <w:rFonts w:asciiTheme="majorHAnsi" w:eastAsia="Calibri" w:hAnsiTheme="majorHAnsi" w:cs="InterstateLight"/>
          <w:color w:val="000000"/>
          <w:lang w:val="de-DE" w:eastAsia="zh-CN"/>
        </w:rPr>
        <w:t>katılımcı</w:t>
      </w:r>
      <w:proofErr w:type="spellEnd"/>
    </w:p>
    <w:p w:rsidR="00BD22B3" w:rsidRPr="00BD22B3" w:rsidRDefault="00BD22B3" w:rsidP="000173C2">
      <w:pPr>
        <w:pStyle w:val="Yayn1"/>
        <w:widowControl/>
        <w:spacing w:line="300" w:lineRule="exact"/>
        <w:rPr>
          <w:rFonts w:asciiTheme="majorHAnsi" w:eastAsia="Calibri" w:hAnsiTheme="majorHAnsi" w:cs="InterstateLight"/>
          <w:b w:val="0"/>
          <w:color w:val="000000"/>
          <w:sz w:val="22"/>
          <w:szCs w:val="22"/>
          <w:lang w:val="de-DE" w:eastAsia="zh-CN"/>
        </w:rPr>
      </w:pPr>
    </w:p>
    <w:p w:rsidR="00640204" w:rsidRPr="009E34B7" w:rsidRDefault="00640204" w:rsidP="000173C2">
      <w:pPr>
        <w:tabs>
          <w:tab w:val="left" w:pos="0"/>
        </w:tabs>
        <w:spacing w:after="0" w:line="300" w:lineRule="exact"/>
        <w:ind w:left="2124" w:hanging="2124"/>
        <w:rPr>
          <w:rFonts w:ascii="Cambria" w:eastAsia="Calibri" w:hAnsi="Cambria"/>
          <w:b/>
          <w:color w:val="365F91" w:themeColor="accent1" w:themeShade="BF"/>
          <w:lang w:eastAsia="tr-TR"/>
        </w:rPr>
      </w:pPr>
      <w:r w:rsidRPr="00AD15F6">
        <w:rPr>
          <w:rFonts w:ascii="Cambria" w:eastAsia="Calibri" w:hAnsi="Cambria"/>
          <w:b/>
          <w:color w:val="365F91" w:themeColor="accent1" w:themeShade="BF"/>
          <w:lang w:eastAsia="tr-TR"/>
        </w:rPr>
        <w:t>Toplantının Adı</w:t>
      </w:r>
      <w:r w:rsidRPr="00AD15F6">
        <w:rPr>
          <w:rFonts w:ascii="Cambria" w:eastAsia="Calibri" w:hAnsi="Cambria"/>
          <w:b/>
          <w:color w:val="365F91" w:themeColor="accent1" w:themeShade="BF"/>
          <w:lang w:eastAsia="tr-TR"/>
        </w:rPr>
        <w:tab/>
      </w:r>
      <w:r w:rsidRPr="00AD15F6">
        <w:rPr>
          <w:rFonts w:ascii="Cambria" w:eastAsia="Calibri" w:hAnsi="Cambria"/>
          <w:b/>
          <w:color w:val="365F91" w:themeColor="accent1" w:themeShade="BF"/>
          <w:lang w:eastAsia="tr-TR"/>
        </w:rPr>
        <w:tab/>
        <w:t xml:space="preserve">: </w:t>
      </w:r>
      <w:r w:rsidRPr="00640204">
        <w:rPr>
          <w:rFonts w:ascii="Cambria" w:eastAsia="Calibri" w:hAnsi="Cambria"/>
          <w:b/>
          <w:color w:val="365F91" w:themeColor="accent1" w:themeShade="BF"/>
          <w:lang w:eastAsia="tr-TR"/>
        </w:rPr>
        <w:t>Toyota, BÜYEM ve UC Berkeley Girişimcilik Programı</w:t>
      </w:r>
    </w:p>
    <w:p w:rsidR="00640204" w:rsidRPr="009866B7" w:rsidRDefault="00640204" w:rsidP="000173C2">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BD22B3">
        <w:rPr>
          <w:rFonts w:asciiTheme="majorHAnsi" w:eastAsia="Calibri" w:hAnsiTheme="majorHAnsi" w:cs="InterstateLight"/>
          <w:sz w:val="22"/>
          <w:szCs w:val="22"/>
          <w:lang w:val="de-DE"/>
        </w:rPr>
        <w:t>Oğuzhan</w:t>
      </w:r>
      <w:proofErr w:type="spellEnd"/>
      <w:r w:rsidRPr="00BD22B3">
        <w:rPr>
          <w:rFonts w:asciiTheme="majorHAnsi" w:eastAsia="Calibri" w:hAnsiTheme="majorHAnsi" w:cs="InterstateLight"/>
          <w:sz w:val="22"/>
          <w:szCs w:val="22"/>
          <w:lang w:val="de-DE"/>
        </w:rPr>
        <w:t xml:space="preserve"> </w:t>
      </w:r>
      <w:proofErr w:type="spellStart"/>
      <w:r w:rsidRPr="00BD22B3">
        <w:rPr>
          <w:rFonts w:asciiTheme="majorHAnsi" w:eastAsia="Calibri" w:hAnsiTheme="majorHAnsi" w:cs="InterstateLight"/>
          <w:sz w:val="22"/>
          <w:szCs w:val="22"/>
          <w:lang w:val="de-DE"/>
        </w:rPr>
        <w:t>Aygören</w:t>
      </w:r>
      <w:proofErr w:type="spellEnd"/>
    </w:p>
    <w:p w:rsidR="00640204" w:rsidRPr="00DE7138" w:rsidRDefault="00640204" w:rsidP="000173C2">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D22B3">
        <w:rPr>
          <w:rFonts w:asciiTheme="majorHAnsi" w:eastAsia="Calibri" w:hAnsiTheme="majorHAnsi" w:cs="InterstateLight"/>
          <w:color w:val="000000"/>
          <w:lang w:val="de-DE" w:eastAsia="zh-CN"/>
        </w:rPr>
        <w:t xml:space="preserve">13-22 </w:t>
      </w:r>
      <w:proofErr w:type="spellStart"/>
      <w:r w:rsidRPr="00BD22B3">
        <w:rPr>
          <w:rFonts w:asciiTheme="majorHAnsi" w:eastAsia="Calibri" w:hAnsiTheme="majorHAnsi" w:cs="InterstateLight"/>
          <w:color w:val="000000"/>
          <w:lang w:val="de-DE" w:eastAsia="zh-CN"/>
        </w:rPr>
        <w:t>Mayıs</w:t>
      </w:r>
      <w:proofErr w:type="spellEnd"/>
      <w:r w:rsidRPr="00BD22B3">
        <w:rPr>
          <w:rFonts w:asciiTheme="majorHAnsi" w:eastAsia="Calibri" w:hAnsiTheme="majorHAnsi" w:cs="InterstateLight"/>
          <w:color w:val="000000"/>
          <w:lang w:val="de-DE" w:eastAsia="zh-CN"/>
        </w:rPr>
        <w:t xml:space="preserve"> 2017</w:t>
      </w:r>
    </w:p>
    <w:p w:rsidR="00640204" w:rsidRDefault="00640204" w:rsidP="000173C2">
      <w:pPr>
        <w:autoSpaceDE w:val="0"/>
        <w:autoSpaceDN w:val="0"/>
        <w:adjustRightInd w:val="0"/>
        <w:spacing w:after="0" w:line="300" w:lineRule="exact"/>
        <w:rPr>
          <w:rFonts w:asciiTheme="majorHAnsi" w:eastAsia="Calibri" w:hAnsiTheme="majorHAnsi" w:cs="InterstateLight"/>
          <w:color w:val="000000"/>
          <w:lang w:val="de-DE" w:eastAsia="zh-CN"/>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BD22B3">
        <w:rPr>
          <w:rFonts w:asciiTheme="majorHAnsi" w:eastAsia="Calibri" w:hAnsiTheme="majorHAnsi" w:cs="InterstateLight"/>
          <w:color w:val="000000"/>
          <w:lang w:val="de-DE" w:eastAsia="zh-CN"/>
        </w:rPr>
        <w:t>UC Berkeley, Stanford, Silicon Valley</w:t>
      </w:r>
    </w:p>
    <w:p w:rsidR="00640204" w:rsidRPr="00EC150C" w:rsidRDefault="00640204"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EC150C">
        <w:rPr>
          <w:rFonts w:ascii="Cambria" w:eastAsia="Calibri" w:hAnsi="Cambria" w:cs="Times New Roman"/>
          <w:b/>
          <w:color w:val="365F91" w:themeColor="accent1" w:themeShade="BF"/>
          <w:lang w:eastAsia="tr-TR"/>
        </w:rPr>
        <w:lastRenderedPageBreak/>
        <w:t>Katılımcı Sayısı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EC150C">
        <w:rPr>
          <w:rFonts w:ascii="Cambria" w:eastAsia="Calibri" w:hAnsi="Cambria" w:cs="Times New Roman"/>
          <w:b/>
          <w:color w:val="365F91" w:themeColor="accent1" w:themeShade="BF"/>
          <w:lang w:eastAsia="tr-TR"/>
        </w:rPr>
        <w:t>:</w:t>
      </w:r>
      <w:r>
        <w:rPr>
          <w:rFonts w:ascii="Cambria" w:eastAsia="Calibri" w:hAnsi="Cambria" w:cs="Times New Roman"/>
          <w:b/>
          <w:color w:val="365F91" w:themeColor="accent1" w:themeShade="BF"/>
          <w:lang w:eastAsia="tr-TR"/>
        </w:rPr>
        <w:t xml:space="preserve"> </w:t>
      </w:r>
      <w:r w:rsidRPr="00BD22B3">
        <w:rPr>
          <w:rFonts w:asciiTheme="majorHAnsi" w:eastAsia="Calibri" w:hAnsiTheme="majorHAnsi" w:cs="InterstateLight"/>
          <w:color w:val="000000"/>
          <w:lang w:val="de-DE" w:eastAsia="zh-CN"/>
        </w:rPr>
        <w:t>16</w:t>
      </w:r>
    </w:p>
    <w:p w:rsidR="00AC1CC9" w:rsidRPr="00640204" w:rsidRDefault="00640204" w:rsidP="000173C2">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proofErr w:type="spellStart"/>
      <w:r w:rsidRPr="00BD22B3">
        <w:rPr>
          <w:rFonts w:asciiTheme="majorHAnsi" w:eastAsia="Calibri" w:hAnsiTheme="majorHAnsi" w:cs="InterstateLight"/>
          <w:color w:val="000000"/>
          <w:lang w:val="de-DE" w:eastAsia="zh-CN"/>
        </w:rPr>
        <w:t>Girişimcilik</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üzerine</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dersler</w:t>
      </w:r>
      <w:proofErr w:type="spellEnd"/>
      <w:r w:rsidRPr="00BD22B3">
        <w:rPr>
          <w:rFonts w:asciiTheme="majorHAnsi" w:eastAsia="Calibri" w:hAnsiTheme="majorHAnsi" w:cs="InterstateLight"/>
          <w:color w:val="000000"/>
          <w:lang w:val="de-DE" w:eastAsia="zh-CN"/>
        </w:rPr>
        <w:t xml:space="preserve"> </w:t>
      </w:r>
      <w:proofErr w:type="spellStart"/>
      <w:r w:rsidRPr="00BD22B3">
        <w:rPr>
          <w:rFonts w:asciiTheme="majorHAnsi" w:eastAsia="Calibri" w:hAnsiTheme="majorHAnsi" w:cs="InterstateLight"/>
          <w:color w:val="000000"/>
          <w:lang w:val="de-DE" w:eastAsia="zh-CN"/>
        </w:rPr>
        <w:t>verildi</w:t>
      </w:r>
      <w:proofErr w:type="spellEnd"/>
    </w:p>
    <w:p w:rsidR="00B45120" w:rsidRDefault="00B45120" w:rsidP="000173C2">
      <w:pPr>
        <w:tabs>
          <w:tab w:val="left" w:pos="0"/>
        </w:tabs>
        <w:spacing w:after="0" w:line="300" w:lineRule="exact"/>
        <w:ind w:left="2124" w:hanging="2124"/>
        <w:rPr>
          <w:rFonts w:asciiTheme="majorHAnsi" w:eastAsia="Calibri" w:hAnsiTheme="majorHAnsi" w:cs="InterstateLight"/>
          <w:color w:val="000000"/>
          <w:lang w:val="de-DE" w:eastAsia="zh-CN"/>
        </w:rPr>
      </w:pPr>
    </w:p>
    <w:p w:rsidR="00D81397" w:rsidRDefault="00370C2A"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D81397">
        <w:rPr>
          <w:rFonts w:ascii="Cambria" w:eastAsia="Calibri" w:hAnsi="Cambria" w:cs="Times New Roman"/>
          <w:b/>
          <w:color w:val="365F91" w:themeColor="accent1" w:themeShade="BF"/>
          <w:sz w:val="28"/>
          <w:szCs w:val="28"/>
          <w:lang w:eastAsia="tr-TR"/>
        </w:rPr>
        <w:t>-</w:t>
      </w:r>
      <w:r w:rsidR="00D81397" w:rsidRPr="00D81397">
        <w:rPr>
          <w:rFonts w:ascii="Cambria" w:eastAsia="Calibri" w:hAnsi="Cambria" w:cs="Times New Roman"/>
          <w:b/>
          <w:color w:val="365F91" w:themeColor="accent1" w:themeShade="BF"/>
          <w:sz w:val="28"/>
          <w:szCs w:val="28"/>
          <w:lang w:eastAsia="tr-TR"/>
        </w:rPr>
        <w:t>MERKEZ TARAFINDAN DÜZENLENEN EĞİTİM PROGRAMLARI</w:t>
      </w:r>
    </w:p>
    <w:p w:rsidR="00E4653D" w:rsidRPr="00D81397" w:rsidRDefault="00E4653D" w:rsidP="000173C2">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674812" w:rsidRPr="007632F4" w:rsidTr="00891037">
        <w:tc>
          <w:tcPr>
            <w:tcW w:w="1842" w:type="dxa"/>
            <w:vAlign w:val="center"/>
          </w:tcPr>
          <w:p w:rsidR="00674812" w:rsidRPr="00A9321E" w:rsidRDefault="00674812" w:rsidP="000173C2">
            <w:pPr>
              <w:spacing w:line="300" w:lineRule="exact"/>
              <w:rPr>
                <w:rFonts w:asciiTheme="majorHAnsi" w:hAnsiTheme="majorHAnsi"/>
                <w:b/>
                <w:lang w:eastAsia="ko-KR"/>
              </w:rPr>
            </w:pPr>
            <w:r w:rsidRPr="00A9321E">
              <w:rPr>
                <w:rFonts w:asciiTheme="majorHAnsi" w:hAnsiTheme="majorHAnsi"/>
                <w:b/>
                <w:lang w:eastAsia="ko-KR"/>
              </w:rPr>
              <w:t>Eğitim Programının Başlığı</w:t>
            </w:r>
          </w:p>
        </w:tc>
        <w:tc>
          <w:tcPr>
            <w:tcW w:w="1842" w:type="dxa"/>
            <w:vAlign w:val="center"/>
          </w:tcPr>
          <w:p w:rsidR="00674812" w:rsidRPr="00A9321E" w:rsidRDefault="00674812" w:rsidP="000173C2">
            <w:pPr>
              <w:spacing w:line="300" w:lineRule="exact"/>
              <w:rPr>
                <w:rFonts w:asciiTheme="majorHAnsi" w:hAnsiTheme="majorHAnsi"/>
                <w:b/>
                <w:lang w:eastAsia="ko-KR"/>
              </w:rPr>
            </w:pPr>
            <w:r w:rsidRPr="00A9321E">
              <w:rPr>
                <w:rFonts w:asciiTheme="majorHAnsi" w:hAnsiTheme="majorHAnsi"/>
                <w:b/>
                <w:lang w:eastAsia="ko-KR"/>
              </w:rPr>
              <w:t>Yöneticisi</w:t>
            </w:r>
          </w:p>
        </w:tc>
        <w:tc>
          <w:tcPr>
            <w:tcW w:w="1842" w:type="dxa"/>
            <w:vAlign w:val="center"/>
          </w:tcPr>
          <w:p w:rsidR="00674812" w:rsidRPr="00A9321E" w:rsidRDefault="00674812" w:rsidP="000173C2">
            <w:pPr>
              <w:spacing w:line="300" w:lineRule="exact"/>
              <w:rPr>
                <w:rFonts w:asciiTheme="majorHAnsi" w:hAnsiTheme="majorHAnsi"/>
                <w:b/>
                <w:lang w:eastAsia="ko-KR"/>
              </w:rPr>
            </w:pPr>
            <w:r w:rsidRPr="00A9321E">
              <w:rPr>
                <w:rFonts w:asciiTheme="majorHAnsi" w:hAnsiTheme="majorHAnsi"/>
                <w:b/>
                <w:lang w:eastAsia="ko-KR"/>
              </w:rPr>
              <w:t>Görev Alan Merkez Üyeleri</w:t>
            </w:r>
          </w:p>
        </w:tc>
        <w:tc>
          <w:tcPr>
            <w:tcW w:w="1843" w:type="dxa"/>
            <w:vAlign w:val="center"/>
          </w:tcPr>
          <w:p w:rsidR="00674812" w:rsidRPr="00A9321E" w:rsidRDefault="00674812" w:rsidP="000173C2">
            <w:pPr>
              <w:spacing w:line="300" w:lineRule="exact"/>
              <w:rPr>
                <w:rFonts w:asciiTheme="majorHAnsi" w:hAnsiTheme="majorHAnsi"/>
                <w:b/>
                <w:lang w:eastAsia="ko-KR"/>
              </w:rPr>
            </w:pPr>
            <w:r w:rsidRPr="00A9321E">
              <w:rPr>
                <w:rFonts w:asciiTheme="majorHAnsi" w:hAnsiTheme="majorHAnsi"/>
                <w:b/>
                <w:lang w:eastAsia="ko-KR"/>
              </w:rPr>
              <w:t>Düzenlendiği Tarihler</w:t>
            </w:r>
          </w:p>
        </w:tc>
        <w:tc>
          <w:tcPr>
            <w:tcW w:w="1843" w:type="dxa"/>
            <w:vAlign w:val="center"/>
          </w:tcPr>
          <w:p w:rsidR="00674812" w:rsidRPr="00A9321E" w:rsidRDefault="00674812" w:rsidP="000173C2">
            <w:pPr>
              <w:spacing w:line="300" w:lineRule="exact"/>
              <w:rPr>
                <w:rFonts w:asciiTheme="majorHAnsi" w:hAnsiTheme="majorHAnsi"/>
                <w:b/>
                <w:lang w:eastAsia="ko-KR"/>
              </w:rPr>
            </w:pPr>
            <w:r w:rsidRPr="00A9321E">
              <w:rPr>
                <w:rFonts w:asciiTheme="majorHAnsi" w:hAnsiTheme="majorHAnsi"/>
                <w:b/>
                <w:lang w:eastAsia="ko-KR"/>
              </w:rPr>
              <w:t>Katılan Kişi Sayısı</w:t>
            </w:r>
          </w:p>
        </w:tc>
      </w:tr>
      <w:tr w:rsidR="00674812" w:rsidRPr="007632F4" w:rsidTr="00891037">
        <w:tc>
          <w:tcPr>
            <w:tcW w:w="1842" w:type="dxa"/>
          </w:tcPr>
          <w:p w:rsidR="00674812" w:rsidRPr="00A9321E" w:rsidRDefault="00674812" w:rsidP="000173C2">
            <w:pPr>
              <w:spacing w:line="300" w:lineRule="exact"/>
              <w:rPr>
                <w:rFonts w:asciiTheme="majorHAnsi" w:hAnsiTheme="majorHAnsi"/>
                <w:lang w:eastAsia="ko-KR"/>
              </w:rPr>
            </w:pPr>
            <w:proofErr w:type="spellStart"/>
            <w:r w:rsidRPr="00A9321E">
              <w:rPr>
                <w:rFonts w:asciiTheme="majorHAnsi" w:hAnsiTheme="majorHAnsi"/>
                <w:lang w:eastAsia="ko-KR"/>
              </w:rPr>
              <w:t>StartNowHow</w:t>
            </w:r>
            <w:proofErr w:type="spellEnd"/>
          </w:p>
        </w:tc>
        <w:tc>
          <w:tcPr>
            <w:tcW w:w="1842" w:type="dxa"/>
          </w:tcPr>
          <w:p w:rsidR="00674812" w:rsidRPr="00A9321E" w:rsidRDefault="00674812" w:rsidP="000173C2">
            <w:pPr>
              <w:spacing w:line="300" w:lineRule="exact"/>
              <w:rPr>
                <w:rFonts w:asciiTheme="majorHAnsi" w:hAnsiTheme="majorHAnsi"/>
                <w:lang w:eastAsia="ko-KR"/>
              </w:rPr>
            </w:pPr>
            <w:r w:rsidRPr="00A9321E">
              <w:rPr>
                <w:rFonts w:asciiTheme="majorHAnsi" w:hAnsiTheme="majorHAnsi"/>
                <w:lang w:eastAsia="ko-KR"/>
              </w:rPr>
              <w:t xml:space="preserve">Dr. </w:t>
            </w:r>
            <w:proofErr w:type="spellStart"/>
            <w:r w:rsidRPr="00A9321E">
              <w:rPr>
                <w:rFonts w:asciiTheme="majorHAnsi" w:hAnsiTheme="majorHAnsi"/>
                <w:lang w:eastAsia="ko-KR"/>
              </w:rPr>
              <w:t>Joachim</w:t>
            </w:r>
            <w:proofErr w:type="spellEnd"/>
            <w:r w:rsidRPr="00A9321E">
              <w:rPr>
                <w:rFonts w:asciiTheme="majorHAnsi" w:hAnsiTheme="majorHAnsi"/>
                <w:lang w:eastAsia="ko-KR"/>
              </w:rPr>
              <w:t xml:space="preserve"> </w:t>
            </w:r>
            <w:proofErr w:type="spellStart"/>
            <w:r w:rsidRPr="00A9321E">
              <w:rPr>
                <w:rFonts w:asciiTheme="majorHAnsi" w:hAnsiTheme="majorHAnsi"/>
                <w:lang w:eastAsia="ko-KR"/>
              </w:rPr>
              <w:t>Behrendt</w:t>
            </w:r>
            <w:proofErr w:type="spellEnd"/>
          </w:p>
        </w:tc>
        <w:tc>
          <w:tcPr>
            <w:tcW w:w="1842" w:type="dxa"/>
          </w:tcPr>
          <w:p w:rsidR="00674812" w:rsidRPr="00A9321E" w:rsidRDefault="00674812" w:rsidP="000173C2">
            <w:pPr>
              <w:spacing w:line="300" w:lineRule="exact"/>
              <w:rPr>
                <w:rFonts w:asciiTheme="majorHAnsi" w:hAnsiTheme="majorHAnsi"/>
                <w:lang w:eastAsia="ko-KR"/>
              </w:rPr>
            </w:pPr>
            <w:r w:rsidRPr="00A9321E">
              <w:rPr>
                <w:rFonts w:asciiTheme="majorHAnsi" w:hAnsiTheme="majorHAnsi"/>
                <w:lang w:eastAsia="ko-KR"/>
              </w:rPr>
              <w:t xml:space="preserve">Dr. </w:t>
            </w:r>
            <w:proofErr w:type="spellStart"/>
            <w:r w:rsidRPr="00A9321E">
              <w:rPr>
                <w:rFonts w:asciiTheme="majorHAnsi" w:hAnsiTheme="majorHAnsi"/>
                <w:lang w:eastAsia="ko-KR"/>
              </w:rPr>
              <w:t>Joachim</w:t>
            </w:r>
            <w:proofErr w:type="spellEnd"/>
            <w:r w:rsidRPr="00A9321E">
              <w:rPr>
                <w:rFonts w:asciiTheme="majorHAnsi" w:hAnsiTheme="majorHAnsi"/>
                <w:lang w:eastAsia="ko-KR"/>
              </w:rPr>
              <w:t xml:space="preserve"> </w:t>
            </w:r>
            <w:proofErr w:type="spellStart"/>
            <w:r w:rsidRPr="00A9321E">
              <w:rPr>
                <w:rFonts w:asciiTheme="majorHAnsi" w:hAnsiTheme="majorHAnsi"/>
                <w:lang w:eastAsia="ko-KR"/>
              </w:rPr>
              <w:t>Behrendt</w:t>
            </w:r>
            <w:proofErr w:type="spellEnd"/>
          </w:p>
        </w:tc>
        <w:tc>
          <w:tcPr>
            <w:tcW w:w="1843" w:type="dxa"/>
          </w:tcPr>
          <w:p w:rsidR="00674812" w:rsidRPr="00A9321E" w:rsidRDefault="00674812" w:rsidP="000173C2">
            <w:pPr>
              <w:spacing w:line="300" w:lineRule="exact"/>
              <w:rPr>
                <w:rFonts w:asciiTheme="majorHAnsi" w:hAnsiTheme="majorHAnsi"/>
                <w:lang w:eastAsia="ko-KR"/>
              </w:rPr>
            </w:pPr>
            <w:r w:rsidRPr="00A9321E">
              <w:rPr>
                <w:rFonts w:asciiTheme="majorHAnsi" w:hAnsiTheme="majorHAnsi"/>
                <w:lang w:eastAsia="ko-KR"/>
              </w:rPr>
              <w:t>22 Eylül 2016 –</w:t>
            </w:r>
          </w:p>
          <w:p w:rsidR="00674812" w:rsidRPr="00A9321E" w:rsidRDefault="00A9321E" w:rsidP="000173C2">
            <w:pPr>
              <w:spacing w:line="300" w:lineRule="exact"/>
              <w:rPr>
                <w:rFonts w:asciiTheme="majorHAnsi" w:hAnsiTheme="majorHAnsi"/>
                <w:lang w:eastAsia="ko-KR"/>
              </w:rPr>
            </w:pPr>
            <w:r>
              <w:rPr>
                <w:rFonts w:asciiTheme="majorHAnsi" w:hAnsiTheme="majorHAnsi"/>
                <w:lang w:eastAsia="ko-KR"/>
              </w:rPr>
              <w:t>0</w:t>
            </w:r>
            <w:r w:rsidR="00674812" w:rsidRPr="00A9321E">
              <w:rPr>
                <w:rFonts w:asciiTheme="majorHAnsi" w:hAnsiTheme="majorHAnsi"/>
                <w:lang w:eastAsia="ko-KR"/>
              </w:rPr>
              <w:t>1 Haziran 2017</w:t>
            </w:r>
          </w:p>
        </w:tc>
        <w:tc>
          <w:tcPr>
            <w:tcW w:w="1843" w:type="dxa"/>
          </w:tcPr>
          <w:p w:rsidR="00674812" w:rsidRPr="00A9321E" w:rsidRDefault="00674812" w:rsidP="000173C2">
            <w:pPr>
              <w:spacing w:line="300" w:lineRule="exact"/>
              <w:rPr>
                <w:rFonts w:asciiTheme="majorHAnsi" w:hAnsiTheme="majorHAnsi"/>
                <w:lang w:eastAsia="ko-KR"/>
              </w:rPr>
            </w:pPr>
            <w:r w:rsidRPr="00A9321E">
              <w:rPr>
                <w:rFonts w:asciiTheme="majorHAnsi" w:hAnsiTheme="majorHAnsi"/>
                <w:lang w:eastAsia="ko-KR"/>
              </w:rPr>
              <w:t>400</w:t>
            </w:r>
          </w:p>
        </w:tc>
      </w:tr>
    </w:tbl>
    <w:p w:rsidR="00D81397" w:rsidRDefault="00D81397" w:rsidP="000173C2">
      <w:pPr>
        <w:spacing w:after="0" w:line="300" w:lineRule="exact"/>
        <w:rPr>
          <w:rFonts w:ascii="Trebuchet MS" w:hAnsi="Trebuchet MS"/>
          <w:sz w:val="20"/>
          <w:szCs w:val="20"/>
        </w:rPr>
      </w:pPr>
    </w:p>
    <w:p w:rsidR="00A16C63" w:rsidRPr="004E22D3" w:rsidRDefault="00E25FC8" w:rsidP="000173C2">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21F8E">
        <w:rPr>
          <w:rFonts w:ascii="Cambria" w:eastAsia="Calibri" w:hAnsi="Cambria" w:cs="Times New Roman"/>
          <w:b/>
          <w:color w:val="365F91" w:themeColor="accent1" w:themeShade="BF"/>
          <w:sz w:val="28"/>
          <w:szCs w:val="28"/>
          <w:lang w:eastAsia="tr-TR"/>
        </w:rPr>
        <w:t>I</w:t>
      </w:r>
      <w:r w:rsidR="00370C2A">
        <w:rPr>
          <w:rFonts w:ascii="Cambria" w:eastAsia="Calibri" w:hAnsi="Cambria" w:cs="Times New Roman"/>
          <w:b/>
          <w:color w:val="365F91" w:themeColor="accent1" w:themeShade="BF"/>
          <w:sz w:val="28"/>
          <w:szCs w:val="28"/>
          <w:lang w:eastAsia="tr-TR"/>
        </w:rPr>
        <w:t>I</w:t>
      </w:r>
      <w:bookmarkStart w:id="0" w:name="_GoBack"/>
      <w:bookmarkEnd w:id="0"/>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73C2">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9C7074" w:rsidRDefault="00A16C63"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9C7074" w:rsidRPr="009C7074">
        <w:rPr>
          <w:rFonts w:ascii="Cambria" w:eastAsia="Calibri" w:hAnsi="Cambria" w:cs="Times New Roman"/>
          <w:b/>
          <w:color w:val="365F91" w:themeColor="accent1" w:themeShade="BF"/>
          <w:lang w:eastAsia="tr-TR"/>
        </w:rPr>
        <w:t>Measuring</w:t>
      </w:r>
      <w:proofErr w:type="spellEnd"/>
      <w:r w:rsidR="009C7074" w:rsidRPr="009C7074">
        <w:rPr>
          <w:rFonts w:ascii="Cambria" w:eastAsia="Calibri" w:hAnsi="Cambria" w:cs="Times New Roman"/>
          <w:b/>
          <w:color w:val="365F91" w:themeColor="accent1" w:themeShade="BF"/>
          <w:lang w:eastAsia="tr-TR"/>
        </w:rPr>
        <w:t xml:space="preserve"> </w:t>
      </w:r>
      <w:proofErr w:type="spellStart"/>
      <w:r w:rsidR="009C7074" w:rsidRPr="009C7074">
        <w:rPr>
          <w:rFonts w:ascii="Cambria" w:eastAsia="Calibri" w:hAnsi="Cambria" w:cs="Times New Roman"/>
          <w:b/>
          <w:color w:val="365F91" w:themeColor="accent1" w:themeShade="BF"/>
          <w:lang w:eastAsia="tr-TR"/>
        </w:rPr>
        <w:t>Entrepreneurship</w:t>
      </w:r>
      <w:proofErr w:type="spellEnd"/>
      <w:r w:rsidR="009C7074" w:rsidRPr="009C7074">
        <w:rPr>
          <w:rFonts w:ascii="Cambria" w:eastAsia="Calibri" w:hAnsi="Cambria" w:cs="Times New Roman"/>
          <w:b/>
          <w:color w:val="365F91" w:themeColor="accent1" w:themeShade="BF"/>
          <w:lang w:eastAsia="tr-TR"/>
        </w:rPr>
        <w:t xml:space="preserve"> </w:t>
      </w:r>
      <w:proofErr w:type="spellStart"/>
      <w:r w:rsidR="009C7074" w:rsidRPr="009C7074">
        <w:rPr>
          <w:rFonts w:ascii="Cambria" w:eastAsia="Calibri" w:hAnsi="Cambria" w:cs="Times New Roman"/>
          <w:b/>
          <w:color w:val="365F91" w:themeColor="accent1" w:themeShade="BF"/>
          <w:lang w:eastAsia="tr-TR"/>
        </w:rPr>
        <w:t>In</w:t>
      </w:r>
      <w:proofErr w:type="spellEnd"/>
      <w:r w:rsidR="009C7074" w:rsidRPr="009C7074">
        <w:rPr>
          <w:rFonts w:ascii="Cambria" w:eastAsia="Calibri" w:hAnsi="Cambria" w:cs="Times New Roman"/>
          <w:b/>
          <w:color w:val="365F91" w:themeColor="accent1" w:themeShade="BF"/>
          <w:lang w:eastAsia="tr-TR"/>
        </w:rPr>
        <w:t xml:space="preserve"> Extreme </w:t>
      </w:r>
      <w:proofErr w:type="spellStart"/>
      <w:r w:rsidR="009C7074" w:rsidRPr="009C7074">
        <w:rPr>
          <w:rFonts w:ascii="Cambria" w:eastAsia="Calibri" w:hAnsi="Cambria" w:cs="Times New Roman"/>
          <w:b/>
          <w:color w:val="365F91" w:themeColor="accent1" w:themeShade="BF"/>
          <w:lang w:eastAsia="tr-TR"/>
        </w:rPr>
        <w:t>Uncertainty</w:t>
      </w:r>
      <w:proofErr w:type="spellEnd"/>
      <w:r w:rsidR="009C7074" w:rsidRPr="009C7074">
        <w:rPr>
          <w:rFonts w:ascii="Cambria" w:eastAsia="Calibri" w:hAnsi="Cambria" w:cs="Times New Roman"/>
          <w:b/>
          <w:color w:val="365F91" w:themeColor="accent1" w:themeShade="BF"/>
          <w:lang w:eastAsia="tr-TR"/>
        </w:rPr>
        <w:t xml:space="preserve">: </w:t>
      </w:r>
    </w:p>
    <w:p w:rsidR="005D63EE" w:rsidRDefault="009C7074" w:rsidP="000173C2">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9C7074">
        <w:rPr>
          <w:rFonts w:ascii="Cambria" w:eastAsia="Calibri" w:hAnsi="Cambria" w:cs="Times New Roman"/>
          <w:b/>
          <w:color w:val="365F91" w:themeColor="accent1" w:themeShade="BF"/>
          <w:lang w:eastAsia="tr-TR"/>
        </w:rPr>
        <w:t>Startup</w:t>
      </w:r>
      <w:proofErr w:type="spellEnd"/>
      <w:r w:rsidRPr="009C7074">
        <w:rPr>
          <w:rFonts w:ascii="Cambria" w:eastAsia="Calibri" w:hAnsi="Cambria" w:cs="Times New Roman"/>
          <w:b/>
          <w:color w:val="365F91" w:themeColor="accent1" w:themeShade="BF"/>
          <w:lang w:eastAsia="tr-TR"/>
        </w:rPr>
        <w:t xml:space="preserve"> </w:t>
      </w:r>
      <w:proofErr w:type="spellStart"/>
      <w:r w:rsidRPr="009C7074">
        <w:rPr>
          <w:rFonts w:ascii="Cambria" w:eastAsia="Calibri" w:hAnsi="Cambria" w:cs="Times New Roman"/>
          <w:b/>
          <w:color w:val="365F91" w:themeColor="accent1" w:themeShade="BF"/>
          <w:lang w:eastAsia="tr-TR"/>
        </w:rPr>
        <w:t>Orientation</w:t>
      </w:r>
      <w:proofErr w:type="spellEnd"/>
    </w:p>
    <w:p w:rsidR="00A16C63" w:rsidRPr="00D42114" w:rsidRDefault="00A16C63" w:rsidP="000173C2">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9C7074" w:rsidRPr="009C7074">
        <w:rPr>
          <w:rFonts w:asciiTheme="majorHAnsi" w:hAnsiTheme="majorHAnsi"/>
          <w:lang w:eastAsia="ko-KR"/>
        </w:rPr>
        <w:t xml:space="preserve">Oğuzhan </w:t>
      </w:r>
      <w:proofErr w:type="spellStart"/>
      <w:r w:rsidR="009C7074" w:rsidRPr="009C7074">
        <w:rPr>
          <w:rFonts w:asciiTheme="majorHAnsi" w:hAnsiTheme="majorHAnsi"/>
          <w:lang w:eastAsia="ko-KR"/>
        </w:rPr>
        <w:t>Aygören</w:t>
      </w:r>
      <w:proofErr w:type="spellEnd"/>
    </w:p>
    <w:p w:rsidR="00A16C63" w:rsidRPr="00982522" w:rsidRDefault="00A16C63" w:rsidP="000173C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C7074">
        <w:rPr>
          <w:rFonts w:asciiTheme="majorHAnsi" w:hAnsiTheme="majorHAnsi"/>
          <w:lang w:eastAsia="ko-KR"/>
        </w:rPr>
        <w:t>BAP</w:t>
      </w:r>
    </w:p>
    <w:p w:rsidR="00A16C63" w:rsidRPr="00982522" w:rsidRDefault="00A16C63" w:rsidP="000173C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9C7074">
        <w:rPr>
          <w:rFonts w:asciiTheme="majorHAnsi" w:hAnsiTheme="majorHAnsi"/>
          <w:lang w:eastAsia="ko-KR"/>
        </w:rPr>
        <w:t>7</w:t>
      </w:r>
    </w:p>
    <w:p w:rsidR="00A16C63" w:rsidRDefault="00A16C63" w:rsidP="000173C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9C7074">
        <w:rPr>
          <w:rFonts w:asciiTheme="majorHAnsi" w:hAnsiTheme="majorHAnsi"/>
          <w:lang w:eastAsia="ko-KR"/>
        </w:rPr>
        <w:t>Devam Ediyor</w:t>
      </w:r>
    </w:p>
    <w:p w:rsidR="009723F3" w:rsidRDefault="009723F3" w:rsidP="000173C2">
      <w:pPr>
        <w:tabs>
          <w:tab w:val="left" w:pos="2835"/>
        </w:tabs>
        <w:spacing w:after="0" w:line="300" w:lineRule="exact"/>
        <w:contextualSpacing/>
        <w:rPr>
          <w:rFonts w:asciiTheme="majorHAnsi" w:hAnsiTheme="majorHAnsi"/>
          <w:lang w:eastAsia="ko-KR"/>
        </w:rPr>
      </w:pPr>
    </w:p>
    <w:p w:rsidR="00434236" w:rsidRDefault="00D21F8E" w:rsidP="000173C2">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0173C2">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0173C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8314F3" w:rsidRPr="007632F4" w:rsidTr="008314F3">
        <w:trPr>
          <w:trHeight w:val="567"/>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b/>
                <w:lang w:eastAsia="ko-KR"/>
              </w:rPr>
            </w:pPr>
            <w:r w:rsidRPr="008314F3">
              <w:rPr>
                <w:rFonts w:asciiTheme="majorHAnsi" w:hAnsiTheme="majorHAnsi"/>
                <w:b/>
                <w:lang w:eastAsia="ko-KR"/>
              </w:rPr>
              <w:t>Kriterler</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b/>
                <w:lang w:eastAsia="ko-KR"/>
              </w:rPr>
            </w:pPr>
            <w:r w:rsidRPr="008314F3">
              <w:rPr>
                <w:rFonts w:asciiTheme="majorHAnsi" w:hAnsiTheme="majorHAnsi"/>
                <w:b/>
                <w:lang w:eastAsia="ko-KR"/>
              </w:rPr>
              <w:t>Sayısal Hedef</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Seminer</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1</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Panel</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1</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Söyleşi</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3</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Film Gösterimi</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4</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Zirve</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1</w:t>
            </w:r>
          </w:p>
        </w:tc>
      </w:tr>
      <w:tr w:rsidR="008314F3" w:rsidRPr="007632F4" w:rsidTr="008314F3">
        <w:trPr>
          <w:trHeight w:val="283"/>
        </w:trPr>
        <w:tc>
          <w:tcPr>
            <w:tcW w:w="3510"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 xml:space="preserve">Eğitim </w:t>
            </w:r>
          </w:p>
        </w:tc>
        <w:tc>
          <w:tcPr>
            <w:tcW w:w="1735" w:type="dxa"/>
            <w:vAlign w:val="center"/>
          </w:tcPr>
          <w:p w:rsidR="008314F3" w:rsidRPr="008314F3" w:rsidRDefault="008314F3" w:rsidP="000173C2">
            <w:pPr>
              <w:tabs>
                <w:tab w:val="left" w:pos="2520"/>
                <w:tab w:val="left" w:pos="5400"/>
              </w:tabs>
              <w:spacing w:after="0" w:line="300" w:lineRule="exact"/>
              <w:rPr>
                <w:rFonts w:asciiTheme="majorHAnsi" w:hAnsiTheme="majorHAnsi"/>
                <w:lang w:eastAsia="ko-KR"/>
              </w:rPr>
            </w:pPr>
            <w:r w:rsidRPr="008314F3">
              <w:rPr>
                <w:rFonts w:asciiTheme="majorHAnsi" w:hAnsiTheme="majorHAnsi"/>
                <w:lang w:eastAsia="ko-KR"/>
              </w:rPr>
              <w:t>6</w:t>
            </w:r>
          </w:p>
        </w:tc>
      </w:tr>
    </w:tbl>
    <w:p w:rsidR="007B1AAA" w:rsidRDefault="007B1AAA" w:rsidP="000173C2">
      <w:pPr>
        <w:spacing w:after="0" w:line="300" w:lineRule="exact"/>
        <w:rPr>
          <w:rFonts w:asciiTheme="majorHAnsi" w:hAnsiTheme="majorHAnsi"/>
          <w:lang w:eastAsia="ko-KR"/>
        </w:rPr>
      </w:pPr>
    </w:p>
    <w:p w:rsidR="00D24525" w:rsidRDefault="00D21F8E" w:rsidP="000173C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w:t>
      </w:r>
      <w:r w:rsidR="00E4653D">
        <w:rPr>
          <w:rFonts w:asciiTheme="majorHAnsi" w:eastAsia="Calibri" w:hAnsiTheme="majorHAnsi" w:cs="InterstateLight"/>
          <w:b/>
          <w:color w:val="365F91" w:themeColor="accent1" w:themeShade="BF"/>
          <w:sz w:val="28"/>
          <w:szCs w:val="28"/>
          <w:lang w:val="de-DE"/>
        </w:rPr>
        <w:t>X</w:t>
      </w:r>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D24525" w:rsidRPr="00D24525" w:rsidRDefault="00D24525" w:rsidP="000173C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D24525" w:rsidRPr="00D24525" w:rsidRDefault="00D24525" w:rsidP="000173C2">
      <w:pPr>
        <w:pStyle w:val="ListeParagraf"/>
        <w:numPr>
          <w:ilvl w:val="0"/>
          <w:numId w:val="25"/>
        </w:numPr>
        <w:spacing w:after="0" w:line="300" w:lineRule="exact"/>
        <w:rPr>
          <w:rFonts w:asciiTheme="majorHAnsi" w:hAnsiTheme="majorHAnsi"/>
          <w:lang w:eastAsia="ko-KR"/>
        </w:rPr>
      </w:pPr>
      <w:proofErr w:type="spellStart"/>
      <w:r w:rsidRPr="00D24525">
        <w:rPr>
          <w:rFonts w:asciiTheme="majorHAnsi" w:hAnsiTheme="majorHAnsi"/>
          <w:lang w:eastAsia="ko-KR"/>
        </w:rPr>
        <w:t>Bright</w:t>
      </w:r>
      <w:proofErr w:type="spellEnd"/>
      <w:r w:rsidRPr="00D24525">
        <w:rPr>
          <w:rFonts w:asciiTheme="majorHAnsi" w:hAnsiTheme="majorHAnsi"/>
          <w:lang w:eastAsia="ko-KR"/>
        </w:rPr>
        <w:t xml:space="preserve">: Boğaziçi Üniversitesi Oryantasyon Dönemi Merkezin Tanıtımının Yapılması </w:t>
      </w:r>
    </w:p>
    <w:p w:rsidR="00D24525" w:rsidRPr="00D24525" w:rsidRDefault="00D24525" w:rsidP="000173C2">
      <w:pPr>
        <w:pStyle w:val="ListeParagraf"/>
        <w:numPr>
          <w:ilvl w:val="0"/>
          <w:numId w:val="25"/>
        </w:numPr>
        <w:spacing w:after="0" w:line="300" w:lineRule="exact"/>
        <w:rPr>
          <w:rFonts w:asciiTheme="majorHAnsi" w:hAnsiTheme="majorHAnsi"/>
          <w:lang w:eastAsia="ko-KR"/>
        </w:rPr>
      </w:pPr>
      <w:r w:rsidRPr="00D24525">
        <w:rPr>
          <w:rFonts w:asciiTheme="majorHAnsi" w:hAnsiTheme="majorHAnsi"/>
          <w:lang w:eastAsia="ko-KR"/>
        </w:rPr>
        <w:t xml:space="preserve">2017 </w:t>
      </w:r>
      <w:proofErr w:type="spellStart"/>
      <w:r w:rsidRPr="00D24525">
        <w:rPr>
          <w:rFonts w:asciiTheme="majorHAnsi" w:hAnsiTheme="majorHAnsi"/>
          <w:lang w:eastAsia="ko-KR"/>
        </w:rPr>
        <w:t>Hult</w:t>
      </w:r>
      <w:proofErr w:type="spellEnd"/>
      <w:r w:rsidRPr="00D24525">
        <w:rPr>
          <w:rFonts w:asciiTheme="majorHAnsi" w:hAnsiTheme="majorHAnsi"/>
          <w:lang w:eastAsia="ko-KR"/>
        </w:rPr>
        <w:t xml:space="preserve"> Prize yarışması koordinasyonu </w:t>
      </w:r>
    </w:p>
    <w:p w:rsidR="00D24525" w:rsidRPr="00D24525" w:rsidRDefault="00D24525" w:rsidP="000173C2">
      <w:pPr>
        <w:pStyle w:val="ListeParagraf"/>
        <w:numPr>
          <w:ilvl w:val="0"/>
          <w:numId w:val="25"/>
        </w:numPr>
        <w:spacing w:after="0" w:line="300" w:lineRule="exact"/>
        <w:rPr>
          <w:rFonts w:asciiTheme="majorHAnsi" w:hAnsiTheme="majorHAnsi"/>
          <w:lang w:eastAsia="ko-KR"/>
        </w:rPr>
      </w:pPr>
      <w:r w:rsidRPr="00D24525">
        <w:rPr>
          <w:rFonts w:asciiTheme="majorHAnsi" w:hAnsiTheme="majorHAnsi"/>
          <w:lang w:eastAsia="ko-KR"/>
        </w:rPr>
        <w:t xml:space="preserve">İstanbul Kalkınma Ajansı “Yeni Kariyer Yolunuz Sosyal Girişimcilik” tanıtım semineri koordinasyonu </w:t>
      </w:r>
    </w:p>
    <w:p w:rsidR="00D24525" w:rsidRPr="00D24525" w:rsidRDefault="00D24525" w:rsidP="000173C2">
      <w:pPr>
        <w:pStyle w:val="ListeParagraf"/>
        <w:numPr>
          <w:ilvl w:val="0"/>
          <w:numId w:val="25"/>
        </w:numPr>
        <w:spacing w:after="0" w:line="300" w:lineRule="exact"/>
        <w:rPr>
          <w:rFonts w:asciiTheme="majorHAnsi" w:hAnsiTheme="majorHAnsi"/>
          <w:lang w:eastAsia="ko-KR"/>
        </w:rPr>
      </w:pPr>
      <w:r w:rsidRPr="00D24525">
        <w:rPr>
          <w:rFonts w:asciiTheme="majorHAnsi" w:hAnsiTheme="majorHAnsi"/>
          <w:lang w:eastAsia="ko-KR"/>
        </w:rPr>
        <w:t>Intel “</w:t>
      </w:r>
      <w:proofErr w:type="spellStart"/>
      <w:r w:rsidRPr="00D24525">
        <w:rPr>
          <w:rFonts w:asciiTheme="majorHAnsi" w:hAnsiTheme="majorHAnsi"/>
          <w:lang w:eastAsia="ko-KR"/>
        </w:rPr>
        <w:t>IoT</w:t>
      </w:r>
      <w:proofErr w:type="spellEnd"/>
      <w:r w:rsidRPr="00D24525">
        <w:rPr>
          <w:rFonts w:asciiTheme="majorHAnsi" w:hAnsiTheme="majorHAnsi"/>
          <w:lang w:eastAsia="ko-KR"/>
        </w:rPr>
        <w:t xml:space="preserve"> Workshop” </w:t>
      </w:r>
      <w:proofErr w:type="spellStart"/>
      <w:r w:rsidRPr="00D24525">
        <w:rPr>
          <w:rFonts w:asciiTheme="majorHAnsi" w:hAnsiTheme="majorHAnsi"/>
          <w:lang w:eastAsia="ko-KR"/>
        </w:rPr>
        <w:t>from</w:t>
      </w:r>
      <w:proofErr w:type="spellEnd"/>
      <w:r w:rsidRPr="00D24525">
        <w:rPr>
          <w:rFonts w:asciiTheme="majorHAnsi" w:hAnsiTheme="majorHAnsi"/>
          <w:lang w:eastAsia="ko-KR"/>
        </w:rPr>
        <w:t xml:space="preserve"> </w:t>
      </w:r>
      <w:proofErr w:type="gramStart"/>
      <w:r w:rsidRPr="00D24525">
        <w:rPr>
          <w:rFonts w:asciiTheme="majorHAnsi" w:hAnsiTheme="majorHAnsi"/>
          <w:lang w:eastAsia="ko-KR"/>
        </w:rPr>
        <w:t>sensor</w:t>
      </w:r>
      <w:proofErr w:type="gramEnd"/>
      <w:r w:rsidRPr="00D24525">
        <w:rPr>
          <w:rFonts w:asciiTheme="majorHAnsi" w:hAnsiTheme="majorHAnsi"/>
          <w:lang w:eastAsia="ko-KR"/>
        </w:rPr>
        <w:t xml:space="preserve"> </w:t>
      </w:r>
      <w:proofErr w:type="spellStart"/>
      <w:r w:rsidRPr="00D24525">
        <w:rPr>
          <w:rFonts w:asciiTheme="majorHAnsi" w:hAnsiTheme="majorHAnsi"/>
          <w:lang w:eastAsia="ko-KR"/>
        </w:rPr>
        <w:t>to</w:t>
      </w:r>
      <w:proofErr w:type="spellEnd"/>
      <w:r w:rsidRPr="00D24525">
        <w:rPr>
          <w:rFonts w:asciiTheme="majorHAnsi" w:hAnsiTheme="majorHAnsi"/>
          <w:lang w:eastAsia="ko-KR"/>
        </w:rPr>
        <w:t xml:space="preserve"> </w:t>
      </w:r>
      <w:proofErr w:type="spellStart"/>
      <w:r w:rsidRPr="00D24525">
        <w:rPr>
          <w:rFonts w:asciiTheme="majorHAnsi" w:hAnsiTheme="majorHAnsi"/>
          <w:lang w:eastAsia="ko-KR"/>
        </w:rPr>
        <w:t>cloud</w:t>
      </w:r>
      <w:proofErr w:type="spellEnd"/>
      <w:r w:rsidRPr="00D24525">
        <w:rPr>
          <w:rFonts w:asciiTheme="majorHAnsi" w:hAnsiTheme="majorHAnsi"/>
          <w:lang w:eastAsia="ko-KR"/>
        </w:rPr>
        <w:t xml:space="preserve"> </w:t>
      </w:r>
      <w:proofErr w:type="spellStart"/>
      <w:r w:rsidRPr="00D24525">
        <w:rPr>
          <w:rFonts w:asciiTheme="majorHAnsi" w:hAnsiTheme="majorHAnsi"/>
          <w:lang w:eastAsia="ko-KR"/>
        </w:rPr>
        <w:t>with</w:t>
      </w:r>
      <w:proofErr w:type="spellEnd"/>
      <w:r w:rsidRPr="00D24525">
        <w:rPr>
          <w:rFonts w:asciiTheme="majorHAnsi" w:hAnsiTheme="majorHAnsi"/>
          <w:lang w:eastAsia="ko-KR"/>
        </w:rPr>
        <w:t xml:space="preserve"> Intel Edison &amp; Intel </w:t>
      </w:r>
      <w:proofErr w:type="spellStart"/>
      <w:r w:rsidRPr="00D24525">
        <w:rPr>
          <w:rFonts w:asciiTheme="majorHAnsi" w:hAnsiTheme="majorHAnsi"/>
          <w:lang w:eastAsia="ko-KR"/>
        </w:rPr>
        <w:t>IoT</w:t>
      </w:r>
      <w:proofErr w:type="spellEnd"/>
      <w:r w:rsidRPr="00D24525">
        <w:rPr>
          <w:rFonts w:asciiTheme="majorHAnsi" w:hAnsiTheme="majorHAnsi"/>
          <w:lang w:eastAsia="ko-KR"/>
        </w:rPr>
        <w:t xml:space="preserve"> Gateway programı koordinasyonu  </w:t>
      </w:r>
    </w:p>
    <w:p w:rsidR="00D24525" w:rsidRPr="00D24525" w:rsidRDefault="00D24525" w:rsidP="000173C2">
      <w:pPr>
        <w:pStyle w:val="ListeParagraf"/>
        <w:numPr>
          <w:ilvl w:val="0"/>
          <w:numId w:val="25"/>
        </w:numPr>
        <w:spacing w:after="0" w:line="300" w:lineRule="exact"/>
        <w:rPr>
          <w:rFonts w:asciiTheme="majorHAnsi" w:hAnsiTheme="majorHAnsi"/>
          <w:lang w:eastAsia="ko-KR"/>
        </w:rPr>
      </w:pPr>
      <w:r w:rsidRPr="00D24525">
        <w:rPr>
          <w:rFonts w:asciiTheme="majorHAnsi" w:hAnsiTheme="majorHAnsi"/>
          <w:lang w:eastAsia="ko-KR"/>
        </w:rPr>
        <w:t xml:space="preserve">BUBA öncülüğünde “Girişimcilik Endeksi Projesi” hazırlanması </w:t>
      </w:r>
    </w:p>
    <w:p w:rsidR="00E84285" w:rsidRPr="00C95CC8" w:rsidRDefault="00E84285" w:rsidP="000173C2">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FA" w:rsidRDefault="007D50FA" w:rsidP="00D9381D">
      <w:pPr>
        <w:spacing w:after="0" w:line="240" w:lineRule="auto"/>
      </w:pPr>
      <w:r>
        <w:separator/>
      </w:r>
    </w:p>
  </w:endnote>
  <w:endnote w:type="continuationSeparator" w:id="0">
    <w:p w:rsidR="007D50FA" w:rsidRDefault="007D50F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FA" w:rsidRDefault="007D50FA" w:rsidP="00D9381D">
      <w:pPr>
        <w:spacing w:after="0" w:line="240" w:lineRule="auto"/>
      </w:pPr>
      <w:r>
        <w:separator/>
      </w:r>
    </w:p>
  </w:footnote>
  <w:footnote w:type="continuationSeparator" w:id="0">
    <w:p w:rsidR="007D50FA" w:rsidRDefault="007D50FA"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283E4C" w:rsidRDefault="00283E4C"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8">
    <w:nsid w:val="665470B0"/>
    <w:multiLevelType w:val="hybridMultilevel"/>
    <w:tmpl w:val="CF52F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3"/>
  </w:num>
  <w:num w:numId="4">
    <w:abstractNumId w:val="2"/>
  </w:num>
  <w:num w:numId="5">
    <w:abstractNumId w:val="23"/>
  </w:num>
  <w:num w:numId="6">
    <w:abstractNumId w:val="16"/>
  </w:num>
  <w:num w:numId="7">
    <w:abstractNumId w:val="13"/>
  </w:num>
  <w:num w:numId="8">
    <w:abstractNumId w:val="4"/>
  </w:num>
  <w:num w:numId="9">
    <w:abstractNumId w:val="22"/>
  </w:num>
  <w:num w:numId="10">
    <w:abstractNumId w:val="0"/>
  </w:num>
  <w:num w:numId="11">
    <w:abstractNumId w:val="19"/>
  </w:num>
  <w:num w:numId="12">
    <w:abstractNumId w:val="14"/>
  </w:num>
  <w:num w:numId="13">
    <w:abstractNumId w:val="11"/>
  </w:num>
  <w:num w:numId="14">
    <w:abstractNumId w:val="15"/>
  </w:num>
  <w:num w:numId="15">
    <w:abstractNumId w:val="12"/>
  </w:num>
  <w:num w:numId="16">
    <w:abstractNumId w:val="10"/>
  </w:num>
  <w:num w:numId="17">
    <w:abstractNumId w:val="5"/>
  </w:num>
  <w:num w:numId="18">
    <w:abstractNumId w:val="17"/>
  </w:num>
  <w:num w:numId="19">
    <w:abstractNumId w:val="7"/>
  </w:num>
  <w:num w:numId="20">
    <w:abstractNumId w:val="21"/>
  </w:num>
  <w:num w:numId="21">
    <w:abstractNumId w:val="8"/>
  </w:num>
  <w:num w:numId="22">
    <w:abstractNumId w:val="1"/>
  </w:num>
  <w:num w:numId="23">
    <w:abstractNumId w:val="9"/>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4B0"/>
    <w:rsid w:val="00231FDC"/>
    <w:rsid w:val="0023337A"/>
    <w:rsid w:val="00234D8F"/>
    <w:rsid w:val="00235FA1"/>
    <w:rsid w:val="0024069D"/>
    <w:rsid w:val="002430E9"/>
    <w:rsid w:val="0024476C"/>
    <w:rsid w:val="00246E71"/>
    <w:rsid w:val="002471B2"/>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429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B27BE"/>
    <w:rsid w:val="003B3E46"/>
    <w:rsid w:val="003B435F"/>
    <w:rsid w:val="003B5A4B"/>
    <w:rsid w:val="003B5CBF"/>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19C1"/>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4F3"/>
    <w:rsid w:val="0083199B"/>
    <w:rsid w:val="00831F02"/>
    <w:rsid w:val="00831F81"/>
    <w:rsid w:val="00834244"/>
    <w:rsid w:val="0083451B"/>
    <w:rsid w:val="00834C92"/>
    <w:rsid w:val="0083588D"/>
    <w:rsid w:val="00836691"/>
    <w:rsid w:val="008373AF"/>
    <w:rsid w:val="00837FE0"/>
    <w:rsid w:val="0084144B"/>
    <w:rsid w:val="00844505"/>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321E"/>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77605"/>
    <w:rsid w:val="00C825C8"/>
    <w:rsid w:val="00C83639"/>
    <w:rsid w:val="00C839FE"/>
    <w:rsid w:val="00C840A6"/>
    <w:rsid w:val="00C84437"/>
    <w:rsid w:val="00C848DA"/>
    <w:rsid w:val="00C86327"/>
    <w:rsid w:val="00C917D1"/>
    <w:rsid w:val="00C9299F"/>
    <w:rsid w:val="00C936A2"/>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C3EA2-32BC-498F-85D9-08EA3FEF2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6</Pages>
  <Words>1432</Words>
  <Characters>8163</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Mekatronik Uygulama ve Araştırma Merkezi</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2017</dc:subject>
  <dc:creator>Gülşen Mutlu</dc:creator>
  <cp:lastModifiedBy>pc1</cp:lastModifiedBy>
  <cp:revision>331</cp:revision>
  <dcterms:created xsi:type="dcterms:W3CDTF">2017-01-30T06:56:00Z</dcterms:created>
  <dcterms:modified xsi:type="dcterms:W3CDTF">2018-01-31T06:23:00Z</dcterms:modified>
</cp:coreProperties>
</file>