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tblPr>
          <w:tblGrid>
            <w:gridCol w:w="9288"/>
          </w:tblGrid>
          <w:tr w:rsidR="00D9381D">
            <w:tc>
              <w:tcPr>
                <w:tcW w:w="10296" w:type="dxa"/>
              </w:tcPr>
              <w:p w:rsidR="00D9381D" w:rsidRDefault="00AC5794" w:rsidP="005D3BD8">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5D3BD8">
                      <w:rPr>
                        <w:color w:val="548DD4" w:themeColor="text2" w:themeTint="99"/>
                        <w:sz w:val="96"/>
                        <w:szCs w:val="96"/>
                      </w:rPr>
                      <w:t>Turizm İşletmeciliği</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AC5794" w:rsidP="00713D89">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201</w:t>
                    </w:r>
                    <w:r w:rsidR="00713D89">
                      <w:rPr>
                        <w:b/>
                        <w:sz w:val="72"/>
                        <w:szCs w:val="72"/>
                      </w:rPr>
                      <w:t>4</w:t>
                    </w:r>
                  </w:sdtContent>
                </w:sdt>
              </w:p>
            </w:tc>
          </w:tr>
          <w:tr w:rsidR="00D9381D">
            <w:trPr>
              <w:trHeight w:val="1152"/>
            </w:trPr>
            <w:tc>
              <w:tcPr>
                <w:tcW w:w="0" w:type="auto"/>
                <w:vAlign w:val="bottom"/>
              </w:tcPr>
              <w:p w:rsidR="00D9381D" w:rsidRDefault="00AC5794"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AC5794" w:rsidP="00D9381D">
          <w:pPr>
            <w:jc w:val="center"/>
            <w:rPr>
              <w:noProof/>
            </w:rPr>
          </w:pPr>
          <w:r>
            <w:rPr>
              <w:noProof/>
            </w:rPr>
            <w:pict>
              <v:rect id="Dikdörtgen 54" o:spid="_x0000_s1026" style="position:absolute;left:0;text-align:left;margin-left:58.25pt;margin-top:-120.6pt;width:468pt;height:162pt;z-index:251660288;visibility:visible;mso-width-percent:1000;mso-height-percent:250;mso-position-horizontal-relative:pag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" fillcolor="#17365d [2415]" stroked="f" strokeweight="2pt">
                <w10:wrap anchorx="page" anchory="page"/>
              </v:rect>
            </w:pict>
          </w:r>
          <w:r>
            <w:rPr>
              <w:noProof/>
            </w:rPr>
            <w:pict>
              <v:rect id="Dikdörtgen 52" o:spid="_x0000_s1029" style="position:absolute;left:0;text-align:left;margin-left:0;margin-top:0;width:612pt;height:11in;z-index:-251655168;visibility:visible;mso-width-percent:1000;mso-height-percent:1000;mso-position-horizontal:center;mso-position-horizontal-relative:page;mso-position-vertical:center;mso-position-vertical-relative:page;mso-width-percent:1000;mso-height-percent:10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" fillcolor="#0f243e [1615]" stroked="f" strokeweight="2pt">
                <w10:wrap anchorx="page" anchory="page"/>
              </v:rect>
            </w:pict>
          </w:r>
          <w:r>
            <w:rPr>
              <w:noProof/>
            </w:rPr>
            <w:pict>
              <v:shapetype id="_x0000_t202" coordsize="21600,21600" o:spt="202" path="m,l,21600r21600,l21600,xe">
                <v:stroke joinstyle="miter"/>
                <v:path gradientshapeok="t" o:connecttype="rect"/>
              </v:shapetype>
              <v:shape id="Metin Kutusu 53" o:spid="_x0000_s1028" type="#_x0000_t202" style="position:absolute;left:0;text-align:left;margin-left:0;margin-top:0;width:468pt;height:30.7pt;z-index:251659264;visibility:visible;mso-width-percent:1000;mso-height-percent:150;mso-left-percent: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" filled="f" stroked="f" strokeweight=".5pt">
                <v:textbox style="mso-fit-shape-to-text:t">
                  <w:txbxContent>
                    <w:sdt>
                      <w:sdtPr>
                        <w:id w:val="-1240558185"/>
                        <w:showingPlcHdr/>
                        <w:date>
                          <w:dateFormat w:val="dd.MM.yyyy"/>
                          <w:lid w:val="tr-TR"/>
                          <w:storeMappedDataAs w:val="dateTime"/>
                          <w:calendar w:val="gregorian"/>
                        </w:date>
                      </w:sdtPr>
                      <w:sdtContent>
                        <w:p w:rsidR="007D63CA" w:rsidRDefault="007D63CA">
                          <w:pPr>
                            <w:pStyle w:val="AltKonuBal"/>
                            <w:spacing w:after="0" w:line="240" w:lineRule="auto"/>
                          </w:pPr>
                          <w:r>
                            <w:t xml:space="preserve">     </w:t>
                          </w:r>
                        </w:p>
                      </w:sdtContent>
                    </w:sdt>
                  </w:txbxContent>
                </v:textbox>
                <w10:wrap anchorx="margin" anchory="margin"/>
              </v:shape>
            </w:pict>
          </w:r>
          <w:r>
            <w:rPr>
              <w:noProof/>
            </w:rPr>
            <w:pict>
              <v:rect id="Dikdörtgen 55" o:spid="_x0000_s1027" style="position:absolute;left:0;text-align:left;margin-left:0;margin-top:0;width:468pt;height:2.85pt;z-index:251662336;visibility:visible;mso-width-percent:1000;mso-position-horizontal:center;mso-position-horizontal-relative:margin;mso-position-vertical:bottom;mso-position-vertical-relative:margin;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" fillcolor="#4f81bd [3204]" stroked="f" strokeweight="2pt">
                <w10:wrap anchorx="margin" anchory="margin"/>
              </v:rect>
            </w:pict>
          </w:r>
          <w:r w:rsidR="00D9381D">
            <w:rPr>
              <w:noProof/>
              <w:lang w:eastAsia="tr-TR"/>
            </w:rPr>
            <w:drawing>
              <wp:inline distT="0" distB="0" distL="0" distR="0">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4B011A">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074A37" w:rsidRDefault="00074A37" w:rsidP="004B011A">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5D3BD8" w:rsidRDefault="005D3BD8" w:rsidP="005D3BD8">
      <w:pPr>
        <w:spacing w:line="240" w:lineRule="auto"/>
        <w:ind w:right="150"/>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5D3BD8">
        <w:rPr>
          <w:rFonts w:asciiTheme="majorHAnsi" w:eastAsia="Calibri" w:hAnsiTheme="majorHAnsi" w:cs="InterstateLight"/>
          <w:lang w:val="de-DE"/>
        </w:rPr>
        <w:t>Merkez</w:t>
      </w:r>
      <w:proofErr w:type="spellEnd"/>
      <w:r w:rsidRPr="005D3BD8">
        <w:rPr>
          <w:rFonts w:asciiTheme="majorHAnsi" w:eastAsia="Calibri" w:hAnsiTheme="majorHAnsi" w:cs="InterstateLight"/>
          <w:lang w:val="de-DE"/>
        </w:rPr>
        <w:t xml:space="preserve">, </w:t>
      </w:r>
      <w:proofErr w:type="spellStart"/>
      <w:r w:rsidRPr="005D3BD8">
        <w:rPr>
          <w:rFonts w:asciiTheme="majorHAnsi" w:eastAsia="Calibri" w:hAnsiTheme="majorHAnsi" w:cs="InterstateLight"/>
          <w:lang w:val="de-DE"/>
        </w:rPr>
        <w:t>Turizm</w:t>
      </w:r>
      <w:proofErr w:type="spellEnd"/>
      <w:r w:rsidRPr="005D3BD8">
        <w:rPr>
          <w:rFonts w:asciiTheme="majorHAnsi" w:eastAsia="Calibri" w:hAnsiTheme="majorHAnsi" w:cs="InterstateLight"/>
          <w:lang w:val="de-DE"/>
        </w:rPr>
        <w:t xml:space="preserve"> </w:t>
      </w:r>
      <w:proofErr w:type="spellStart"/>
      <w:r w:rsidRPr="005D3BD8">
        <w:rPr>
          <w:rFonts w:asciiTheme="majorHAnsi" w:eastAsia="Calibri" w:hAnsiTheme="majorHAnsi" w:cs="InterstateLight"/>
          <w:lang w:val="de-DE"/>
        </w:rPr>
        <w:t>İşletmeciliği</w:t>
      </w:r>
      <w:proofErr w:type="spellEnd"/>
      <w:r w:rsidRPr="005D3BD8">
        <w:rPr>
          <w:rFonts w:asciiTheme="majorHAnsi" w:eastAsia="Calibri" w:hAnsiTheme="majorHAnsi" w:cs="InterstateLight"/>
          <w:lang w:val="de-DE"/>
        </w:rPr>
        <w:t xml:space="preserve"> </w:t>
      </w:r>
      <w:proofErr w:type="spellStart"/>
      <w:r w:rsidRPr="005D3BD8">
        <w:rPr>
          <w:rFonts w:asciiTheme="majorHAnsi" w:eastAsia="Calibri" w:hAnsiTheme="majorHAnsi" w:cs="InterstateLight"/>
          <w:lang w:val="de-DE"/>
        </w:rPr>
        <w:t>dalına</w:t>
      </w:r>
      <w:proofErr w:type="spellEnd"/>
      <w:r w:rsidRPr="005D3BD8">
        <w:rPr>
          <w:rFonts w:asciiTheme="majorHAnsi" w:eastAsia="Calibri" w:hAnsiTheme="majorHAnsi" w:cs="InterstateLight"/>
          <w:lang w:val="de-DE"/>
        </w:rPr>
        <w:t xml:space="preserve"> giren her türlü konuda, en yeni teknolojilerin aranması, bulunması ve uygulamaya konulması ve kendi konusu </w:t>
      </w:r>
      <w:proofErr w:type="spellStart"/>
      <w:r w:rsidRPr="005D3BD8">
        <w:rPr>
          <w:rFonts w:asciiTheme="majorHAnsi" w:eastAsia="Calibri" w:hAnsiTheme="majorHAnsi" w:cs="InterstateLight"/>
          <w:lang w:val="de-DE"/>
        </w:rPr>
        <w:t>ile</w:t>
      </w:r>
      <w:proofErr w:type="spellEnd"/>
      <w:r w:rsidRPr="005D3BD8">
        <w:rPr>
          <w:rFonts w:asciiTheme="majorHAnsi" w:eastAsia="Calibri" w:hAnsiTheme="majorHAnsi" w:cs="InterstateLight"/>
          <w:lang w:val="de-DE"/>
        </w:rPr>
        <w:t xml:space="preserve"> </w:t>
      </w:r>
      <w:proofErr w:type="spellStart"/>
      <w:r w:rsidRPr="005D3BD8">
        <w:rPr>
          <w:rFonts w:asciiTheme="majorHAnsi" w:eastAsia="Calibri" w:hAnsiTheme="majorHAnsi" w:cs="InterstateLight"/>
          <w:lang w:val="de-DE"/>
        </w:rPr>
        <w:t>ilgili</w:t>
      </w:r>
      <w:proofErr w:type="spellEnd"/>
      <w:r w:rsidRPr="005D3BD8">
        <w:rPr>
          <w:rFonts w:asciiTheme="majorHAnsi" w:eastAsia="Calibri" w:hAnsiTheme="majorHAnsi" w:cs="InterstateLight"/>
          <w:lang w:val="de-DE"/>
        </w:rPr>
        <w:t xml:space="preserve"> </w:t>
      </w:r>
      <w:proofErr w:type="spellStart"/>
      <w:r w:rsidRPr="005D3BD8">
        <w:rPr>
          <w:rFonts w:asciiTheme="majorHAnsi" w:eastAsia="Calibri" w:hAnsiTheme="majorHAnsi" w:cs="InterstateLight"/>
          <w:lang w:val="de-DE"/>
        </w:rPr>
        <w:t>alanlarda</w:t>
      </w:r>
      <w:proofErr w:type="spellEnd"/>
      <w:r w:rsidRPr="005D3BD8">
        <w:rPr>
          <w:rFonts w:asciiTheme="majorHAnsi" w:eastAsia="Calibri" w:hAnsiTheme="majorHAnsi" w:cs="InterstateLight"/>
          <w:lang w:val="de-DE"/>
        </w:rPr>
        <w:t xml:space="preserve"> </w:t>
      </w:r>
      <w:proofErr w:type="spellStart"/>
      <w:r w:rsidRPr="005D3BD8">
        <w:rPr>
          <w:rFonts w:asciiTheme="majorHAnsi" w:eastAsia="Calibri" w:hAnsiTheme="majorHAnsi" w:cs="InterstateLight"/>
          <w:lang w:val="de-DE"/>
        </w:rPr>
        <w:t>disiplinlerarası</w:t>
      </w:r>
      <w:proofErr w:type="spellEnd"/>
      <w:r w:rsidRPr="005D3BD8">
        <w:rPr>
          <w:rFonts w:asciiTheme="majorHAnsi" w:eastAsia="Calibri" w:hAnsiTheme="majorHAnsi" w:cs="InterstateLight"/>
          <w:lang w:val="de-DE"/>
        </w:rPr>
        <w:t xml:space="preserve"> </w:t>
      </w:r>
      <w:proofErr w:type="spellStart"/>
      <w:r w:rsidRPr="005D3BD8">
        <w:rPr>
          <w:rFonts w:asciiTheme="majorHAnsi" w:eastAsia="Calibri" w:hAnsiTheme="majorHAnsi" w:cs="InterstateLight"/>
          <w:lang w:val="de-DE"/>
        </w:rPr>
        <w:t>araştırma</w:t>
      </w:r>
      <w:proofErr w:type="spellEnd"/>
      <w:r w:rsidRPr="005D3BD8">
        <w:rPr>
          <w:rFonts w:asciiTheme="majorHAnsi" w:eastAsia="Calibri" w:hAnsiTheme="majorHAnsi" w:cs="InterstateLight"/>
          <w:lang w:val="de-DE"/>
        </w:rPr>
        <w:t xml:space="preserve"> </w:t>
      </w:r>
      <w:proofErr w:type="spellStart"/>
      <w:r w:rsidRPr="005D3BD8">
        <w:rPr>
          <w:rFonts w:asciiTheme="majorHAnsi" w:eastAsia="Calibri" w:hAnsiTheme="majorHAnsi" w:cs="InterstateLight"/>
          <w:lang w:val="de-DE"/>
        </w:rPr>
        <w:t>ve</w:t>
      </w:r>
      <w:proofErr w:type="spellEnd"/>
      <w:r w:rsidRPr="005D3BD8">
        <w:rPr>
          <w:rFonts w:asciiTheme="majorHAnsi" w:eastAsia="Calibri" w:hAnsiTheme="majorHAnsi" w:cs="InterstateLight"/>
          <w:lang w:val="de-DE"/>
        </w:rPr>
        <w:t xml:space="preserve"> </w:t>
      </w:r>
      <w:proofErr w:type="spellStart"/>
      <w:r w:rsidRPr="005D3BD8">
        <w:rPr>
          <w:rFonts w:asciiTheme="majorHAnsi" w:eastAsia="Calibri" w:hAnsiTheme="majorHAnsi" w:cs="InterstateLight"/>
          <w:lang w:val="de-DE"/>
        </w:rPr>
        <w:t>uygulama</w:t>
      </w:r>
      <w:proofErr w:type="spellEnd"/>
      <w:r w:rsidRPr="005D3BD8">
        <w:rPr>
          <w:rFonts w:asciiTheme="majorHAnsi" w:eastAsia="Calibri" w:hAnsiTheme="majorHAnsi" w:cs="InterstateLight"/>
          <w:lang w:val="de-DE"/>
        </w:rPr>
        <w:t xml:space="preserve"> yapmak amacı ile kurulmuş bir birimdir. Ana amaç, turizm konusunda üniversitelerdeki birimler ile üniversiteler arası etkileşimi geliştirirken öğretim elemanları arasında, öğrencilerin kendi içlerinde ve de öğretim üyeleri ile bilgi akış ve etkileşimini sağlamaktır. Bunun yanı sıra turizmle ilgili alanlarda birlikte proje yürütmek, uygulamalı çalışmalar yapmak, eğitim ve araştırmaların </w:t>
      </w:r>
      <w:proofErr w:type="spellStart"/>
      <w:r w:rsidRPr="005D3BD8">
        <w:rPr>
          <w:rFonts w:asciiTheme="majorHAnsi" w:eastAsia="Calibri" w:hAnsiTheme="majorHAnsi" w:cs="InterstateLight"/>
          <w:lang w:val="de-DE"/>
        </w:rPr>
        <w:t>kalitesini</w:t>
      </w:r>
      <w:proofErr w:type="spellEnd"/>
      <w:r w:rsidRPr="005D3BD8">
        <w:rPr>
          <w:rFonts w:asciiTheme="majorHAnsi" w:eastAsia="Calibri" w:hAnsiTheme="majorHAnsi" w:cs="InterstateLight"/>
          <w:lang w:val="de-DE"/>
        </w:rPr>
        <w:t xml:space="preserve"> </w:t>
      </w:r>
      <w:proofErr w:type="spellStart"/>
      <w:r w:rsidRPr="005D3BD8">
        <w:rPr>
          <w:rFonts w:asciiTheme="majorHAnsi" w:eastAsia="Calibri" w:hAnsiTheme="majorHAnsi" w:cs="InterstateLight"/>
          <w:lang w:val="de-DE"/>
        </w:rPr>
        <w:t>yükseltmek</w:t>
      </w:r>
      <w:proofErr w:type="spellEnd"/>
      <w:r w:rsidRPr="005D3BD8">
        <w:rPr>
          <w:rFonts w:asciiTheme="majorHAnsi" w:eastAsia="Calibri" w:hAnsiTheme="majorHAnsi" w:cs="InterstateLight"/>
          <w:lang w:val="de-DE"/>
        </w:rPr>
        <w:t xml:space="preserve"> de </w:t>
      </w:r>
      <w:proofErr w:type="spellStart"/>
      <w:r w:rsidRPr="005D3BD8">
        <w:rPr>
          <w:rFonts w:asciiTheme="majorHAnsi" w:eastAsia="Calibri" w:hAnsiTheme="majorHAnsi" w:cs="InterstateLight"/>
          <w:lang w:val="de-DE"/>
        </w:rPr>
        <w:t>TUYGAR’ın</w:t>
      </w:r>
      <w:proofErr w:type="spellEnd"/>
      <w:r w:rsidRPr="005D3BD8">
        <w:rPr>
          <w:rFonts w:asciiTheme="majorHAnsi" w:eastAsia="Calibri" w:hAnsiTheme="majorHAnsi" w:cs="InterstateLight"/>
          <w:lang w:val="de-DE"/>
        </w:rPr>
        <w:t xml:space="preserve"> </w:t>
      </w:r>
      <w:proofErr w:type="spellStart"/>
      <w:r w:rsidRPr="005D3BD8">
        <w:rPr>
          <w:rFonts w:asciiTheme="majorHAnsi" w:eastAsia="Calibri" w:hAnsiTheme="majorHAnsi" w:cs="InterstateLight"/>
          <w:lang w:val="de-DE"/>
        </w:rPr>
        <w:t>amaçları</w:t>
      </w:r>
      <w:proofErr w:type="spellEnd"/>
      <w:r w:rsidRPr="005D3BD8">
        <w:rPr>
          <w:rFonts w:asciiTheme="majorHAnsi" w:eastAsia="Calibri" w:hAnsiTheme="majorHAnsi" w:cs="InterstateLight"/>
          <w:lang w:val="de-DE"/>
        </w:rPr>
        <w:t xml:space="preserve"> </w:t>
      </w:r>
      <w:proofErr w:type="spellStart"/>
      <w:r w:rsidRPr="005D3BD8">
        <w:rPr>
          <w:rFonts w:asciiTheme="majorHAnsi" w:eastAsia="Calibri" w:hAnsiTheme="majorHAnsi" w:cs="InterstateLight"/>
          <w:lang w:val="de-DE"/>
        </w:rPr>
        <w:t>arasındadır</w:t>
      </w:r>
      <w:proofErr w:type="spellEnd"/>
      <w:r w:rsidRPr="005D3BD8">
        <w:rPr>
          <w:rFonts w:asciiTheme="majorHAnsi" w:eastAsia="Calibri" w:hAnsiTheme="majorHAnsi" w:cs="InterstateLight"/>
          <w:lang w:val="de-DE"/>
        </w:rPr>
        <w:t>.</w:t>
      </w:r>
    </w:p>
    <w:p w:rsidR="005D3BD8" w:rsidRPr="005D3BD8" w:rsidRDefault="005D3BD8" w:rsidP="005D3BD8">
      <w:pPr>
        <w:pStyle w:val="ListeParagraf"/>
        <w:spacing w:line="240" w:lineRule="auto"/>
        <w:ind w:left="425"/>
        <w:rPr>
          <w:rFonts w:asciiTheme="majorHAnsi" w:eastAsia="Calibri" w:hAnsiTheme="majorHAnsi" w:cs="InterstateLight"/>
          <w:b/>
          <w:lang w:val="de-DE"/>
        </w:rPr>
      </w:pPr>
      <w:r w:rsidRPr="005D3BD8">
        <w:rPr>
          <w:rFonts w:asciiTheme="majorHAnsi" w:eastAsia="Calibri" w:hAnsiTheme="majorHAnsi" w:cs="InterstateLight"/>
          <w:b/>
          <w:lang w:val="de-DE"/>
        </w:rPr>
        <w:t>Merkezin Sürdürdüğü Faaliyetler:</w:t>
      </w:r>
    </w:p>
    <w:p w:rsidR="005D3BD8" w:rsidRPr="005D3BD8" w:rsidRDefault="005D3BD8" w:rsidP="005D3BD8">
      <w:pPr>
        <w:numPr>
          <w:ilvl w:val="0"/>
          <w:numId w:val="6"/>
        </w:numPr>
        <w:spacing w:after="0" w:line="240" w:lineRule="auto"/>
        <w:ind w:right="-143"/>
        <w:jc w:val="both"/>
        <w:rPr>
          <w:rFonts w:asciiTheme="majorHAnsi" w:eastAsia="Calibri" w:hAnsiTheme="majorHAnsi" w:cs="InterstateLight"/>
          <w:lang w:val="de-DE"/>
        </w:rPr>
      </w:pPr>
      <w:r w:rsidRPr="005D3BD8">
        <w:rPr>
          <w:rFonts w:asciiTheme="majorHAnsi" w:eastAsia="Calibri" w:hAnsiTheme="majorHAnsi" w:cs="InterstateLight"/>
          <w:lang w:val="de-DE"/>
        </w:rPr>
        <w:t>Turizm konusunda ulusal ve uluslararası karşılaştırılmalı araştırmalar yapmak,</w:t>
      </w:r>
    </w:p>
    <w:p w:rsidR="005D3BD8" w:rsidRPr="005D3BD8" w:rsidRDefault="005D3BD8" w:rsidP="005D3BD8">
      <w:pPr>
        <w:numPr>
          <w:ilvl w:val="0"/>
          <w:numId w:val="6"/>
        </w:numPr>
        <w:spacing w:after="0" w:line="240" w:lineRule="auto"/>
        <w:ind w:right="-143"/>
        <w:jc w:val="both"/>
        <w:rPr>
          <w:rFonts w:asciiTheme="majorHAnsi" w:eastAsia="Calibri" w:hAnsiTheme="majorHAnsi" w:cs="InterstateLight"/>
          <w:lang w:val="de-DE"/>
        </w:rPr>
      </w:pPr>
      <w:r w:rsidRPr="005D3BD8">
        <w:rPr>
          <w:rFonts w:asciiTheme="majorHAnsi" w:eastAsia="Calibri" w:hAnsiTheme="majorHAnsi" w:cs="InterstateLight"/>
          <w:lang w:val="de-DE"/>
        </w:rPr>
        <w:t>Turizm sektöründe çalışanlara uygulamalı süreli sertifika eğitimleri sunmak,</w:t>
      </w:r>
    </w:p>
    <w:p w:rsidR="005D3BD8" w:rsidRPr="005D3BD8" w:rsidRDefault="005D3BD8" w:rsidP="005D3BD8">
      <w:pPr>
        <w:numPr>
          <w:ilvl w:val="0"/>
          <w:numId w:val="6"/>
        </w:numPr>
        <w:spacing w:after="0" w:line="240" w:lineRule="auto"/>
        <w:ind w:right="-143"/>
        <w:jc w:val="both"/>
        <w:rPr>
          <w:rFonts w:asciiTheme="majorHAnsi" w:eastAsia="Calibri" w:hAnsiTheme="majorHAnsi" w:cs="InterstateLight"/>
          <w:lang w:val="de-DE"/>
        </w:rPr>
      </w:pPr>
      <w:r w:rsidRPr="005D3BD8">
        <w:rPr>
          <w:rFonts w:asciiTheme="majorHAnsi" w:eastAsia="Calibri" w:hAnsiTheme="majorHAnsi" w:cs="InterstateLight"/>
          <w:lang w:val="de-DE"/>
        </w:rPr>
        <w:t>Konaklama ve turizm alanında çalışma grupları, seminerler, konferanslar düzenlemek ve bu tür çalışmaları koordine etmek,</w:t>
      </w:r>
    </w:p>
    <w:p w:rsidR="005D3BD8" w:rsidRPr="005D3BD8" w:rsidRDefault="005D3BD8" w:rsidP="005D3BD8">
      <w:pPr>
        <w:numPr>
          <w:ilvl w:val="0"/>
          <w:numId w:val="6"/>
        </w:numPr>
        <w:spacing w:after="0" w:line="240" w:lineRule="auto"/>
        <w:ind w:right="-143"/>
        <w:jc w:val="both"/>
        <w:rPr>
          <w:rFonts w:asciiTheme="majorHAnsi" w:eastAsia="Calibri" w:hAnsiTheme="majorHAnsi" w:cs="InterstateLight"/>
          <w:lang w:val="de-DE"/>
        </w:rPr>
      </w:pPr>
      <w:r w:rsidRPr="005D3BD8">
        <w:rPr>
          <w:rFonts w:asciiTheme="majorHAnsi" w:eastAsia="Calibri" w:hAnsiTheme="majorHAnsi" w:cs="InterstateLight"/>
          <w:lang w:val="de-DE"/>
        </w:rPr>
        <w:t>Turizm ve konaklama sektöründe ulusal ve uluslararası düzeyde danışmanlık hizmetleri sağlamak,</w:t>
      </w:r>
    </w:p>
    <w:p w:rsidR="005D3BD8" w:rsidRPr="005D3BD8" w:rsidRDefault="005D3BD8" w:rsidP="005D3BD8">
      <w:pPr>
        <w:numPr>
          <w:ilvl w:val="0"/>
          <w:numId w:val="6"/>
        </w:numPr>
        <w:spacing w:after="0" w:line="240" w:lineRule="auto"/>
        <w:ind w:right="-143"/>
        <w:jc w:val="both"/>
        <w:rPr>
          <w:rFonts w:asciiTheme="majorHAnsi" w:eastAsia="Calibri" w:hAnsiTheme="majorHAnsi" w:cs="InterstateLight"/>
          <w:lang w:val="de-DE"/>
        </w:rPr>
      </w:pPr>
      <w:r w:rsidRPr="005D3BD8">
        <w:rPr>
          <w:rFonts w:asciiTheme="majorHAnsi" w:eastAsia="Calibri" w:hAnsiTheme="majorHAnsi" w:cs="InterstateLight"/>
          <w:lang w:val="de-DE"/>
        </w:rPr>
        <w:t>B.Ü.BMDTÖ Eğitim Merkezi’nin çalışma ve faaliyetlerini koordine etmek ve yürütmek.</w:t>
      </w:r>
    </w:p>
    <w:p w:rsidR="003049CC" w:rsidRDefault="003049CC" w:rsidP="009279F1">
      <w:pPr>
        <w:tabs>
          <w:tab w:val="left" w:pos="2835"/>
        </w:tabs>
        <w:autoSpaceDE w:val="0"/>
        <w:autoSpaceDN w:val="0"/>
        <w:adjustRightInd w:val="0"/>
        <w:spacing w:after="0" w:line="300" w:lineRule="exact"/>
        <w:rPr>
          <w:rFonts w:asciiTheme="majorHAnsi" w:eastAsia="Calibri" w:hAnsiTheme="majorHAnsi" w:cs="InterstateLight"/>
          <w:lang w:val="de-DE"/>
        </w:rPr>
      </w:pPr>
    </w:p>
    <w:p w:rsidR="009279F1" w:rsidRPr="007B03B1" w:rsidRDefault="009279F1" w:rsidP="009279F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 xml:space="preserve">II-MERKEZ </w:t>
      </w:r>
      <w:r w:rsidR="0086432E">
        <w:rPr>
          <w:rFonts w:ascii="Cambria" w:eastAsia="Calibri" w:hAnsi="Cambria" w:cs="Times New Roman"/>
          <w:b/>
          <w:color w:val="365F91" w:themeColor="accent1" w:themeShade="BF"/>
          <w:sz w:val="28"/>
          <w:szCs w:val="28"/>
          <w:lang w:eastAsia="tr-TR"/>
        </w:rPr>
        <w:t>TARAFINDAN DÜZENLENEN</w:t>
      </w:r>
      <w:r w:rsidRPr="007B03B1">
        <w:rPr>
          <w:rFonts w:ascii="Cambria" w:eastAsia="Calibri" w:hAnsi="Cambria" w:cs="Times New Roman"/>
          <w:b/>
          <w:color w:val="365F91" w:themeColor="accent1" w:themeShade="BF"/>
          <w:sz w:val="28"/>
          <w:szCs w:val="28"/>
          <w:lang w:eastAsia="tr-TR"/>
        </w:rPr>
        <w:t xml:space="preserve"> BİLİMSEL TOPLANTILAR</w:t>
      </w:r>
    </w:p>
    <w:p w:rsidR="009279F1" w:rsidRPr="00BF6917" w:rsidRDefault="009279F1" w:rsidP="009279F1">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
    <w:p w:rsidR="00E6152D" w:rsidRPr="00E6152D" w:rsidRDefault="00E6152D" w:rsidP="00E6152D">
      <w:pPr>
        <w:autoSpaceDE w:val="0"/>
        <w:autoSpaceDN w:val="0"/>
        <w:adjustRightInd w:val="0"/>
        <w:spacing w:after="0" w:line="300" w:lineRule="exact"/>
        <w:ind w:left="2124" w:hanging="2124"/>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r w:rsidR="003049CC" w:rsidRPr="003049CC">
        <w:rPr>
          <w:rFonts w:ascii="Cambria" w:eastAsia="Calibri" w:hAnsi="Cambria" w:cs="Times New Roman"/>
          <w:b/>
          <w:color w:val="365F91" w:themeColor="accent1" w:themeShade="BF"/>
          <w:lang w:eastAsia="tr-TR"/>
        </w:rPr>
        <w:t>Kültürel Miras Turizm ve Misafirperverlik</w:t>
      </w:r>
    </w:p>
    <w:p w:rsidR="00E6152D" w:rsidRPr="004E5010" w:rsidRDefault="00E6152D" w:rsidP="00E6152D">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003049CC">
        <w:rPr>
          <w:rFonts w:asciiTheme="majorHAnsi" w:eastAsia="Calibri" w:hAnsiTheme="majorHAnsi" w:cs="InterstateLight"/>
          <w:lang w:val="de-DE"/>
        </w:rPr>
        <w:t>Maria</w:t>
      </w:r>
      <w:proofErr w:type="gramEnd"/>
      <w:r w:rsidR="003049CC">
        <w:rPr>
          <w:rFonts w:asciiTheme="majorHAnsi" w:eastAsia="Calibri" w:hAnsiTheme="majorHAnsi" w:cs="InterstateLight"/>
          <w:lang w:val="de-DE"/>
        </w:rPr>
        <w:t xml:space="preserve"> D. Alvarez</w:t>
      </w:r>
    </w:p>
    <w:p w:rsidR="00E6152D" w:rsidRPr="004E5010" w:rsidRDefault="00E6152D" w:rsidP="00E6152D">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3049CC">
        <w:rPr>
          <w:rFonts w:asciiTheme="majorHAnsi" w:eastAsia="Calibri" w:hAnsiTheme="majorHAnsi" w:cs="InterstateLight"/>
          <w:lang w:val="de-DE"/>
        </w:rPr>
        <w:t xml:space="preserve">06-08 </w:t>
      </w:r>
      <w:proofErr w:type="spellStart"/>
      <w:r w:rsidR="003049CC">
        <w:rPr>
          <w:rFonts w:asciiTheme="majorHAnsi" w:eastAsia="Calibri" w:hAnsiTheme="majorHAnsi" w:cs="InterstateLight"/>
          <w:lang w:val="de-DE"/>
        </w:rPr>
        <w:t>Kasım</w:t>
      </w:r>
      <w:proofErr w:type="spellEnd"/>
      <w:r w:rsidR="00585DD7">
        <w:rPr>
          <w:rFonts w:asciiTheme="majorHAnsi" w:eastAsia="Calibri" w:hAnsiTheme="majorHAnsi" w:cs="InterstateLight"/>
          <w:lang w:val="de-DE"/>
        </w:rPr>
        <w:t xml:space="preserve"> 2014</w:t>
      </w:r>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4E5010">
        <w:rPr>
          <w:rFonts w:asciiTheme="majorHAnsi" w:eastAsia="Calibri" w:hAnsiTheme="majorHAnsi" w:cs="InterstateLight"/>
          <w:lang w:val="de-DE"/>
        </w:rPr>
        <w:t>Boğaziçi</w:t>
      </w:r>
      <w:proofErr w:type="spellEnd"/>
      <w:r w:rsidRPr="004E5010">
        <w:rPr>
          <w:rFonts w:asciiTheme="majorHAnsi" w:eastAsia="Calibri" w:hAnsiTheme="majorHAnsi" w:cs="InterstateLight"/>
          <w:lang w:val="de-DE"/>
        </w:rPr>
        <w:t xml:space="preserve"> </w:t>
      </w:r>
      <w:proofErr w:type="spellStart"/>
      <w:r w:rsidRPr="004E5010">
        <w:rPr>
          <w:rFonts w:asciiTheme="majorHAnsi" w:eastAsia="Calibri" w:hAnsiTheme="majorHAnsi" w:cs="InterstateLight"/>
          <w:lang w:val="de-DE"/>
        </w:rPr>
        <w:t>Üniversitesi</w:t>
      </w:r>
      <w:proofErr w:type="spellEnd"/>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1</w:t>
      </w:r>
      <w:r w:rsidR="003049CC">
        <w:rPr>
          <w:rFonts w:asciiTheme="majorHAnsi" w:eastAsia="Calibri" w:hAnsiTheme="majorHAnsi" w:cs="InterstateLight"/>
          <w:lang w:val="de-DE"/>
        </w:rPr>
        <w:t>13</w:t>
      </w:r>
    </w:p>
    <w:p w:rsidR="003049CC" w:rsidRPr="003049CC" w:rsidRDefault="003049CC" w:rsidP="00E6152D">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sidRPr="003049CC">
        <w:rPr>
          <w:rFonts w:asciiTheme="majorHAnsi" w:eastAsia="Calibri" w:hAnsiTheme="majorHAnsi" w:cs="InterstateLight"/>
          <w:lang w:val="de-DE"/>
        </w:rPr>
        <w:t>59</w:t>
      </w:r>
    </w:p>
    <w:p w:rsidR="009901F6" w:rsidRDefault="009901F6" w:rsidP="003049CC">
      <w:pPr>
        <w:widowControl w:val="0"/>
        <w:spacing w:after="0" w:line="240" w:lineRule="auto"/>
        <w:jc w:val="both"/>
        <w:rPr>
          <w:rFonts w:ascii="Calibri" w:eastAsia="Calibri" w:hAnsi="Calibri" w:cs="Calibri"/>
          <w:sz w:val="20"/>
        </w:rPr>
      </w:pPr>
    </w:p>
    <w:p w:rsidR="00AD15F6" w:rsidRDefault="00AD15F6"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AD15F6" w:rsidRDefault="00AD15F6" w:rsidP="00AD15F6">
      <w:pPr>
        <w:pStyle w:val="Default"/>
        <w:spacing w:line="300" w:lineRule="exact"/>
        <w:rPr>
          <w:rFonts w:asciiTheme="majorHAnsi" w:eastAsia="Calibri" w:hAnsiTheme="majorHAnsi" w:cs="InterstateLight"/>
          <w:b/>
          <w:color w:val="6E6F71"/>
          <w:sz w:val="22"/>
          <w:szCs w:val="22"/>
          <w:lang w:val="de-DE" w:eastAsia="en-US"/>
        </w:rPr>
      </w:pPr>
    </w:p>
    <w:p w:rsidR="00AD15F6" w:rsidRPr="000F4693" w:rsidRDefault="00AD15F6" w:rsidP="003049CC">
      <w:pPr>
        <w:pStyle w:val="Default"/>
        <w:spacing w:line="300" w:lineRule="exact"/>
        <w:rPr>
          <w:rFonts w:asciiTheme="majorHAnsi" w:eastAsiaTheme="minorHAnsi" w:hAnsiTheme="majorHAnsi" w:cstheme="minorBidi"/>
          <w:b/>
          <w:color w:val="365F91" w:themeColor="accent1" w:themeShade="BF"/>
          <w:sz w:val="22"/>
          <w:szCs w:val="22"/>
          <w:lang w:eastAsia="ko-K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3049CC" w:rsidRPr="003049CC">
        <w:rPr>
          <w:rFonts w:ascii="Cambria" w:eastAsia="Calibri" w:hAnsi="Cambria"/>
          <w:b/>
          <w:color w:val="365F91" w:themeColor="accent1" w:themeShade="BF"/>
          <w:sz w:val="22"/>
          <w:szCs w:val="22"/>
          <w:lang w:val="tr-TR" w:eastAsia="tr-TR"/>
        </w:rPr>
        <w:t>3</w:t>
      </w:r>
      <w:r w:rsidR="003049CC" w:rsidRPr="003049CC">
        <w:rPr>
          <w:rFonts w:ascii="Cambria" w:eastAsia="Calibri" w:hAnsi="Cambria"/>
          <w:b/>
          <w:color w:val="365F91" w:themeColor="accent1" w:themeShade="BF"/>
          <w:sz w:val="22"/>
          <w:szCs w:val="22"/>
          <w:vertAlign w:val="superscript"/>
          <w:lang w:val="tr-TR" w:eastAsia="tr-TR"/>
        </w:rPr>
        <w:t>rd</w:t>
      </w:r>
      <w:r w:rsidR="003049CC" w:rsidRPr="003049CC">
        <w:rPr>
          <w:rFonts w:ascii="Cambria" w:eastAsia="Calibri" w:hAnsi="Cambria"/>
          <w:b/>
          <w:color w:val="365F91" w:themeColor="accent1" w:themeShade="BF"/>
          <w:sz w:val="22"/>
          <w:szCs w:val="22"/>
          <w:lang w:val="tr-TR" w:eastAsia="tr-TR"/>
        </w:rPr>
        <w:t xml:space="preserve"> UNWTO Global Summit on </w:t>
      </w:r>
      <w:proofErr w:type="spellStart"/>
      <w:r w:rsidR="003049CC" w:rsidRPr="003049CC">
        <w:rPr>
          <w:rFonts w:ascii="Cambria" w:eastAsia="Calibri" w:hAnsi="Cambria"/>
          <w:b/>
          <w:color w:val="365F91" w:themeColor="accent1" w:themeShade="BF"/>
          <w:sz w:val="22"/>
          <w:szCs w:val="22"/>
          <w:lang w:val="tr-TR" w:eastAsia="tr-TR"/>
        </w:rPr>
        <w:t>City</w:t>
      </w:r>
      <w:proofErr w:type="spellEnd"/>
      <w:r w:rsidR="003049CC" w:rsidRPr="003049CC">
        <w:rPr>
          <w:rFonts w:ascii="Cambria" w:eastAsia="Calibri" w:hAnsi="Cambria"/>
          <w:b/>
          <w:color w:val="365F91" w:themeColor="accent1" w:themeShade="BF"/>
          <w:sz w:val="22"/>
          <w:szCs w:val="22"/>
          <w:lang w:val="tr-TR" w:eastAsia="tr-TR"/>
        </w:rPr>
        <w:t xml:space="preserve"> </w:t>
      </w:r>
      <w:proofErr w:type="spellStart"/>
      <w:r w:rsidR="003049CC" w:rsidRPr="003049CC">
        <w:rPr>
          <w:rFonts w:ascii="Cambria" w:eastAsia="Calibri" w:hAnsi="Cambria"/>
          <w:b/>
          <w:color w:val="365F91" w:themeColor="accent1" w:themeShade="BF"/>
          <w:sz w:val="22"/>
          <w:szCs w:val="22"/>
          <w:lang w:val="tr-TR" w:eastAsia="tr-TR"/>
        </w:rPr>
        <w:t>Tourism</w:t>
      </w:r>
      <w:proofErr w:type="spellEnd"/>
      <w:r w:rsidR="003049CC" w:rsidRPr="003049CC">
        <w:rPr>
          <w:rFonts w:ascii="Cambria" w:eastAsia="Calibri" w:hAnsi="Cambria"/>
          <w:b/>
          <w:color w:val="365F91" w:themeColor="accent1" w:themeShade="BF"/>
          <w:sz w:val="22"/>
          <w:szCs w:val="22"/>
          <w:lang w:val="tr-TR" w:eastAsia="tr-TR"/>
        </w:rPr>
        <w:t xml:space="preserve"> - Kongre</w:t>
      </w:r>
    </w:p>
    <w:p w:rsidR="00AD15F6" w:rsidRPr="009866B7" w:rsidRDefault="00AD15F6" w:rsidP="00AD15F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3049CC">
        <w:rPr>
          <w:rFonts w:asciiTheme="majorHAnsi" w:eastAsia="Calibri" w:hAnsiTheme="majorHAnsi" w:cs="InterstateLight"/>
          <w:lang w:val="de-DE"/>
        </w:rPr>
        <w:t>Maria D. Alvarez</w:t>
      </w:r>
    </w:p>
    <w:p w:rsidR="00AD15F6" w:rsidRPr="009866B7" w:rsidRDefault="00AD15F6" w:rsidP="00AD15F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3049CC">
        <w:rPr>
          <w:rFonts w:asciiTheme="majorHAnsi" w:eastAsia="Calibri" w:hAnsiTheme="majorHAnsi" w:cs="InterstateLight"/>
          <w:lang w:val="de-DE"/>
        </w:rPr>
        <w:t xml:space="preserve">09-11 </w:t>
      </w:r>
      <w:proofErr w:type="spellStart"/>
      <w:r w:rsidR="003049CC">
        <w:rPr>
          <w:rFonts w:asciiTheme="majorHAnsi" w:eastAsia="Calibri" w:hAnsiTheme="majorHAnsi" w:cs="InterstateLight"/>
          <w:lang w:val="de-DE"/>
        </w:rPr>
        <w:t>Aralık</w:t>
      </w:r>
      <w:proofErr w:type="spellEnd"/>
      <w:r>
        <w:rPr>
          <w:rFonts w:asciiTheme="majorHAnsi" w:eastAsia="Calibri" w:hAnsiTheme="majorHAnsi" w:cs="InterstateLight"/>
          <w:lang w:val="de-DE"/>
        </w:rPr>
        <w:t xml:space="preserve"> 2014</w:t>
      </w:r>
    </w:p>
    <w:p w:rsidR="00AD15F6" w:rsidRPr="00F73FDB" w:rsidRDefault="00AD15F6" w:rsidP="00AD15F6">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3049CC">
        <w:rPr>
          <w:rFonts w:asciiTheme="majorHAnsi" w:eastAsia="Calibri" w:hAnsiTheme="majorHAnsi" w:cs="InterstateLight"/>
          <w:lang w:val="de-DE"/>
        </w:rPr>
        <w:t xml:space="preserve">Barcelona, </w:t>
      </w:r>
      <w:proofErr w:type="spellStart"/>
      <w:r w:rsidR="003049CC">
        <w:rPr>
          <w:rFonts w:asciiTheme="majorHAnsi" w:eastAsia="Calibri" w:hAnsiTheme="majorHAnsi" w:cs="InterstateLight"/>
          <w:lang w:val="de-DE"/>
        </w:rPr>
        <w:t>İspanya</w:t>
      </w:r>
      <w:proofErr w:type="spellEnd"/>
    </w:p>
    <w:p w:rsidR="00AD15F6" w:rsidRPr="00F73FDB" w:rsidRDefault="00AD15F6" w:rsidP="00AD15F6">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AD15F6" w:rsidRPr="00060189" w:rsidRDefault="00AD15F6" w:rsidP="00AD15F6">
      <w:pPr>
        <w:pStyle w:val="Yayn1"/>
        <w:spacing w:line="300" w:lineRule="exact"/>
        <w:rPr>
          <w:rFonts w:asciiTheme="majorHAnsi" w:eastAsia="Calibri" w:hAnsiTheme="majorHAnsi" w:cs="InterstateLight"/>
          <w:b w:val="0"/>
          <w:sz w:val="22"/>
          <w:szCs w:val="22"/>
          <w:lang w:val="de-DE" w:eastAsia="en-US"/>
        </w:rPr>
      </w:pPr>
    </w:p>
    <w:p w:rsidR="003049CC" w:rsidRDefault="003049CC" w:rsidP="003049C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3049CC">
        <w:rPr>
          <w:rFonts w:ascii="Cambria" w:eastAsia="Calibri" w:hAnsi="Cambria"/>
          <w:b/>
          <w:color w:val="365F91" w:themeColor="accent1" w:themeShade="BF"/>
          <w:sz w:val="22"/>
          <w:szCs w:val="22"/>
          <w:lang w:val="tr-TR" w:eastAsia="tr-TR"/>
        </w:rPr>
        <w:t>Dünya Turizm Ör</w:t>
      </w:r>
      <w:r>
        <w:rPr>
          <w:rFonts w:ascii="Cambria" w:eastAsia="Calibri" w:hAnsi="Cambria"/>
          <w:b/>
          <w:color w:val="365F91" w:themeColor="accent1" w:themeShade="BF"/>
          <w:sz w:val="22"/>
          <w:szCs w:val="22"/>
          <w:lang w:val="tr-TR" w:eastAsia="tr-TR"/>
        </w:rPr>
        <w:t xml:space="preserve">gütü (UNWTO) </w:t>
      </w:r>
      <w:proofErr w:type="spellStart"/>
      <w:r>
        <w:rPr>
          <w:rFonts w:ascii="Cambria" w:eastAsia="Calibri" w:hAnsi="Cambria"/>
          <w:b/>
          <w:color w:val="365F91" w:themeColor="accent1" w:themeShade="BF"/>
          <w:sz w:val="22"/>
          <w:szCs w:val="22"/>
          <w:lang w:val="tr-TR" w:eastAsia="tr-TR"/>
        </w:rPr>
        <w:t>Affiliate</w:t>
      </w:r>
      <w:proofErr w:type="spellEnd"/>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Members</w:t>
      </w:r>
      <w:proofErr w:type="spellEnd"/>
      <w:r>
        <w:rPr>
          <w:rFonts w:ascii="Cambria" w:eastAsia="Calibri" w:hAnsi="Cambria"/>
          <w:b/>
          <w:color w:val="365F91" w:themeColor="accent1" w:themeShade="BF"/>
          <w:sz w:val="22"/>
          <w:szCs w:val="22"/>
          <w:lang w:val="tr-TR" w:eastAsia="tr-TR"/>
        </w:rPr>
        <w:t xml:space="preserve"> </w:t>
      </w:r>
    </w:p>
    <w:p w:rsidR="003049CC" w:rsidRPr="003049CC" w:rsidRDefault="003049CC" w:rsidP="003049CC">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T</w:t>
      </w:r>
      <w:r w:rsidRPr="003049CC">
        <w:rPr>
          <w:rFonts w:ascii="Cambria" w:eastAsia="Calibri" w:hAnsi="Cambria"/>
          <w:b/>
          <w:color w:val="365F91" w:themeColor="accent1" w:themeShade="BF"/>
          <w:sz w:val="22"/>
          <w:szCs w:val="22"/>
          <w:lang w:val="tr-TR" w:eastAsia="tr-TR"/>
        </w:rPr>
        <w:t>oplantısı</w:t>
      </w:r>
    </w:p>
    <w:p w:rsidR="003049CC" w:rsidRPr="009866B7" w:rsidRDefault="003049CC" w:rsidP="003049CC">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Pr>
          <w:rFonts w:asciiTheme="majorHAnsi" w:eastAsia="Calibri" w:hAnsiTheme="majorHAnsi" w:cs="InterstateLight"/>
          <w:lang w:val="de-DE"/>
        </w:rPr>
        <w:t>Maria D. Alvarez</w:t>
      </w:r>
    </w:p>
    <w:p w:rsidR="003049CC" w:rsidRPr="009866B7" w:rsidRDefault="003049CC" w:rsidP="003049CC">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09-11 </w:t>
      </w:r>
      <w:proofErr w:type="spellStart"/>
      <w:r>
        <w:rPr>
          <w:rFonts w:asciiTheme="majorHAnsi" w:eastAsia="Calibri" w:hAnsiTheme="majorHAnsi" w:cs="InterstateLight"/>
          <w:lang w:val="de-DE"/>
        </w:rPr>
        <w:t>Aralık</w:t>
      </w:r>
      <w:proofErr w:type="spellEnd"/>
      <w:r>
        <w:rPr>
          <w:rFonts w:asciiTheme="majorHAnsi" w:eastAsia="Calibri" w:hAnsiTheme="majorHAnsi" w:cs="InterstateLight"/>
          <w:lang w:val="de-DE"/>
        </w:rPr>
        <w:t xml:space="preserve"> 2014</w:t>
      </w:r>
    </w:p>
    <w:p w:rsidR="003049CC" w:rsidRPr="00F73FDB" w:rsidRDefault="003049CC" w:rsidP="003049C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Barcelona, </w:t>
      </w:r>
      <w:proofErr w:type="spellStart"/>
      <w:r>
        <w:rPr>
          <w:rFonts w:asciiTheme="majorHAnsi" w:eastAsia="Calibri" w:hAnsiTheme="majorHAnsi" w:cs="InterstateLight"/>
          <w:lang w:val="de-DE"/>
        </w:rPr>
        <w:t>İspanya</w:t>
      </w:r>
      <w:proofErr w:type="spellEnd"/>
    </w:p>
    <w:p w:rsidR="003049CC" w:rsidRPr="00F73FDB" w:rsidRDefault="003049CC" w:rsidP="003049CC">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3049CC" w:rsidRDefault="003049CC" w:rsidP="003049CC">
      <w:pPr>
        <w:tabs>
          <w:tab w:val="left" w:pos="0"/>
        </w:tabs>
        <w:spacing w:line="240" w:lineRule="exact"/>
        <w:rPr>
          <w:rFonts w:ascii="Trebuchet MS" w:hAnsi="Trebuchet MS"/>
          <w:sz w:val="20"/>
          <w:szCs w:val="20"/>
        </w:rPr>
      </w:pPr>
    </w:p>
    <w:p w:rsidR="005D5625" w:rsidRDefault="005D5625" w:rsidP="003049CC">
      <w:pPr>
        <w:tabs>
          <w:tab w:val="left" w:pos="0"/>
        </w:tabs>
        <w:spacing w:line="240" w:lineRule="exact"/>
        <w:rPr>
          <w:rFonts w:ascii="Trebuchet MS" w:hAnsi="Trebuchet MS"/>
          <w:sz w:val="20"/>
          <w:szCs w:val="20"/>
        </w:rPr>
      </w:pPr>
    </w:p>
    <w:p w:rsidR="005D5625" w:rsidRDefault="005D5625" w:rsidP="003049CC">
      <w:pPr>
        <w:tabs>
          <w:tab w:val="left" w:pos="0"/>
        </w:tabs>
        <w:spacing w:line="240" w:lineRule="exact"/>
        <w:rPr>
          <w:rFonts w:ascii="Trebuchet MS" w:hAnsi="Trebuchet MS"/>
          <w:sz w:val="20"/>
          <w:szCs w:val="20"/>
        </w:rPr>
      </w:pPr>
    </w:p>
    <w:p w:rsidR="005D5625" w:rsidRDefault="005D5625" w:rsidP="005D5625">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IV</w:t>
      </w:r>
      <w:r w:rsidRPr="005D5625">
        <w:rPr>
          <w:rFonts w:ascii="Cambria" w:eastAsia="Calibri" w:hAnsi="Cambria" w:cs="Times New Roman"/>
          <w:b/>
          <w:color w:val="365F91" w:themeColor="accent1" w:themeShade="BF"/>
          <w:sz w:val="28"/>
          <w:szCs w:val="28"/>
          <w:lang w:eastAsia="tr-TR"/>
        </w:rPr>
        <w:t>-MERKEZ ÜYELERİNİN ALDIKLARI HİZMET, BİLİM-SANAT, TEŞVİK ÖDÜLLERİ</w:t>
      </w:r>
    </w:p>
    <w:p w:rsidR="005D5625" w:rsidRPr="005D5625" w:rsidRDefault="005D5625" w:rsidP="005D5625">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2"/>
        <w:gridCol w:w="1442"/>
        <w:gridCol w:w="1708"/>
        <w:gridCol w:w="3315"/>
      </w:tblGrid>
      <w:tr w:rsidR="005D5625" w:rsidRPr="007632F4" w:rsidTr="00214972">
        <w:trPr>
          <w:trHeight w:val="284"/>
        </w:trPr>
        <w:tc>
          <w:tcPr>
            <w:tcW w:w="2182" w:type="dxa"/>
            <w:shd w:val="clear" w:color="auto" w:fill="auto"/>
            <w:vAlign w:val="center"/>
          </w:tcPr>
          <w:p w:rsidR="005D5625" w:rsidRPr="005D5625" w:rsidRDefault="005D5625" w:rsidP="00214972">
            <w:pPr>
              <w:tabs>
                <w:tab w:val="left" w:pos="0"/>
              </w:tabs>
              <w:spacing w:line="240" w:lineRule="exact"/>
              <w:rPr>
                <w:rFonts w:asciiTheme="majorHAnsi" w:hAnsiTheme="majorHAnsi"/>
                <w:b/>
                <w:lang w:eastAsia="ko-KR"/>
              </w:rPr>
            </w:pPr>
            <w:r w:rsidRPr="005D5625">
              <w:rPr>
                <w:rFonts w:asciiTheme="majorHAnsi" w:hAnsiTheme="majorHAnsi"/>
                <w:b/>
                <w:lang w:eastAsia="ko-KR"/>
              </w:rPr>
              <w:t>Ödül Türü</w:t>
            </w:r>
          </w:p>
        </w:tc>
        <w:tc>
          <w:tcPr>
            <w:tcW w:w="1442" w:type="dxa"/>
            <w:vAlign w:val="center"/>
          </w:tcPr>
          <w:p w:rsidR="005D5625" w:rsidRPr="005D5625" w:rsidRDefault="005D5625" w:rsidP="00214972">
            <w:pPr>
              <w:tabs>
                <w:tab w:val="left" w:pos="0"/>
              </w:tabs>
              <w:spacing w:line="240" w:lineRule="exact"/>
              <w:rPr>
                <w:rFonts w:asciiTheme="majorHAnsi" w:hAnsiTheme="majorHAnsi"/>
                <w:b/>
                <w:lang w:eastAsia="ko-KR"/>
              </w:rPr>
            </w:pPr>
            <w:r w:rsidRPr="005D5625">
              <w:rPr>
                <w:rFonts w:asciiTheme="majorHAnsi" w:hAnsiTheme="majorHAnsi"/>
                <w:b/>
                <w:lang w:eastAsia="ko-KR"/>
              </w:rPr>
              <w:t>Ödül Adı</w:t>
            </w:r>
          </w:p>
        </w:tc>
        <w:tc>
          <w:tcPr>
            <w:tcW w:w="1708" w:type="dxa"/>
            <w:shd w:val="clear" w:color="auto" w:fill="auto"/>
            <w:vAlign w:val="center"/>
          </w:tcPr>
          <w:p w:rsidR="005D5625" w:rsidRPr="005D5625" w:rsidRDefault="005D5625" w:rsidP="00214972">
            <w:pPr>
              <w:tabs>
                <w:tab w:val="left" w:pos="0"/>
              </w:tabs>
              <w:spacing w:line="240" w:lineRule="exact"/>
              <w:rPr>
                <w:rFonts w:asciiTheme="majorHAnsi" w:hAnsiTheme="majorHAnsi"/>
                <w:b/>
                <w:lang w:eastAsia="ko-KR"/>
              </w:rPr>
            </w:pPr>
            <w:r w:rsidRPr="005D5625">
              <w:rPr>
                <w:rFonts w:asciiTheme="majorHAnsi" w:hAnsiTheme="majorHAnsi"/>
                <w:b/>
                <w:lang w:eastAsia="ko-KR"/>
              </w:rPr>
              <w:t>Ödül Sahibi</w:t>
            </w:r>
          </w:p>
        </w:tc>
        <w:tc>
          <w:tcPr>
            <w:tcW w:w="3315" w:type="dxa"/>
            <w:shd w:val="clear" w:color="auto" w:fill="auto"/>
            <w:vAlign w:val="center"/>
          </w:tcPr>
          <w:p w:rsidR="005D5625" w:rsidRPr="005D5625" w:rsidRDefault="005D5625" w:rsidP="00214972">
            <w:pPr>
              <w:tabs>
                <w:tab w:val="left" w:pos="0"/>
              </w:tabs>
              <w:spacing w:line="240" w:lineRule="exact"/>
              <w:rPr>
                <w:rFonts w:asciiTheme="majorHAnsi" w:hAnsiTheme="majorHAnsi"/>
                <w:b/>
                <w:lang w:eastAsia="ko-KR"/>
              </w:rPr>
            </w:pPr>
            <w:r w:rsidRPr="005D5625">
              <w:rPr>
                <w:rFonts w:asciiTheme="majorHAnsi" w:hAnsiTheme="majorHAnsi"/>
                <w:b/>
                <w:lang w:eastAsia="ko-KR"/>
              </w:rPr>
              <w:t>Ödülü Veren Kurum/Kuruluş</w:t>
            </w:r>
          </w:p>
        </w:tc>
      </w:tr>
      <w:tr w:rsidR="005D5625" w:rsidRPr="007632F4" w:rsidTr="00214972">
        <w:trPr>
          <w:trHeight w:val="284"/>
        </w:trPr>
        <w:tc>
          <w:tcPr>
            <w:tcW w:w="2182" w:type="dxa"/>
            <w:shd w:val="clear" w:color="auto" w:fill="auto"/>
            <w:vAlign w:val="center"/>
          </w:tcPr>
          <w:p w:rsidR="005D5625" w:rsidRPr="005D5625" w:rsidRDefault="005D5625" w:rsidP="00214972">
            <w:pPr>
              <w:tabs>
                <w:tab w:val="left" w:pos="0"/>
              </w:tabs>
              <w:spacing w:line="240" w:lineRule="exact"/>
              <w:rPr>
                <w:rFonts w:asciiTheme="majorHAnsi" w:hAnsiTheme="majorHAnsi"/>
                <w:lang w:eastAsia="ko-KR"/>
              </w:rPr>
            </w:pPr>
            <w:r w:rsidRPr="005D5625">
              <w:rPr>
                <w:rFonts w:asciiTheme="majorHAnsi" w:hAnsiTheme="majorHAnsi"/>
                <w:lang w:eastAsia="ko-KR"/>
              </w:rPr>
              <w:t>Bilimsel Yayınları Özendirme Ödülü</w:t>
            </w:r>
          </w:p>
        </w:tc>
        <w:tc>
          <w:tcPr>
            <w:tcW w:w="1442" w:type="dxa"/>
          </w:tcPr>
          <w:p w:rsidR="005D5625" w:rsidRPr="005D5625" w:rsidRDefault="005D5625" w:rsidP="00214972">
            <w:pPr>
              <w:spacing w:line="240" w:lineRule="exact"/>
              <w:jc w:val="center"/>
              <w:rPr>
                <w:rFonts w:asciiTheme="majorHAnsi" w:hAnsiTheme="majorHAnsi"/>
                <w:lang w:eastAsia="ko-KR"/>
              </w:rPr>
            </w:pPr>
            <w:r w:rsidRPr="005D5625">
              <w:rPr>
                <w:rFonts w:asciiTheme="majorHAnsi" w:hAnsiTheme="majorHAnsi"/>
                <w:lang w:eastAsia="ko-KR"/>
              </w:rPr>
              <w:t>Akademik Teşvik</w:t>
            </w:r>
          </w:p>
        </w:tc>
        <w:tc>
          <w:tcPr>
            <w:tcW w:w="1708" w:type="dxa"/>
            <w:shd w:val="clear" w:color="auto" w:fill="auto"/>
            <w:vAlign w:val="center"/>
          </w:tcPr>
          <w:p w:rsidR="005D5625" w:rsidRPr="005D5625" w:rsidRDefault="005D5625" w:rsidP="00214972">
            <w:pPr>
              <w:spacing w:line="240" w:lineRule="exact"/>
              <w:jc w:val="center"/>
              <w:rPr>
                <w:rFonts w:asciiTheme="majorHAnsi" w:hAnsiTheme="majorHAnsi"/>
                <w:lang w:eastAsia="ko-KR"/>
              </w:rPr>
            </w:pPr>
            <w:r w:rsidRPr="005D5625">
              <w:rPr>
                <w:rFonts w:asciiTheme="majorHAnsi" w:hAnsiTheme="majorHAnsi"/>
                <w:lang w:eastAsia="ko-KR"/>
              </w:rPr>
              <w:t xml:space="preserve">Dilek </w:t>
            </w:r>
            <w:proofErr w:type="spellStart"/>
            <w:r w:rsidRPr="005D5625">
              <w:rPr>
                <w:rFonts w:asciiTheme="majorHAnsi" w:hAnsiTheme="majorHAnsi"/>
                <w:lang w:eastAsia="ko-KR"/>
              </w:rPr>
              <w:t>Ünalan</w:t>
            </w:r>
            <w:proofErr w:type="spellEnd"/>
          </w:p>
        </w:tc>
        <w:tc>
          <w:tcPr>
            <w:tcW w:w="3315" w:type="dxa"/>
            <w:shd w:val="clear" w:color="auto" w:fill="auto"/>
            <w:vAlign w:val="center"/>
          </w:tcPr>
          <w:p w:rsidR="005D5625" w:rsidRPr="005D5625" w:rsidRDefault="005D5625" w:rsidP="00214972">
            <w:pPr>
              <w:spacing w:line="240" w:lineRule="exact"/>
              <w:jc w:val="center"/>
              <w:rPr>
                <w:rFonts w:asciiTheme="majorHAnsi" w:hAnsiTheme="majorHAnsi"/>
                <w:lang w:eastAsia="ko-KR"/>
              </w:rPr>
            </w:pPr>
            <w:r w:rsidRPr="005D5625">
              <w:rPr>
                <w:rFonts w:asciiTheme="majorHAnsi" w:hAnsiTheme="majorHAnsi"/>
                <w:lang w:eastAsia="ko-KR"/>
              </w:rPr>
              <w:t>B.Ü. Rektörl</w:t>
            </w:r>
            <w:r>
              <w:rPr>
                <w:rFonts w:asciiTheme="majorHAnsi" w:hAnsiTheme="majorHAnsi"/>
                <w:lang w:eastAsia="ko-KR"/>
              </w:rPr>
              <w:t>ük</w:t>
            </w:r>
          </w:p>
        </w:tc>
      </w:tr>
      <w:tr w:rsidR="005D5625" w:rsidRPr="007632F4" w:rsidTr="00214972">
        <w:trPr>
          <w:trHeight w:val="284"/>
        </w:trPr>
        <w:tc>
          <w:tcPr>
            <w:tcW w:w="2182" w:type="dxa"/>
            <w:shd w:val="clear" w:color="auto" w:fill="auto"/>
            <w:vAlign w:val="center"/>
          </w:tcPr>
          <w:p w:rsidR="005D5625" w:rsidRPr="005D5625" w:rsidRDefault="005D5625" w:rsidP="00214972">
            <w:pPr>
              <w:tabs>
                <w:tab w:val="left" w:pos="0"/>
              </w:tabs>
              <w:spacing w:line="240" w:lineRule="exact"/>
              <w:rPr>
                <w:rFonts w:asciiTheme="majorHAnsi" w:hAnsiTheme="majorHAnsi"/>
                <w:lang w:eastAsia="ko-KR"/>
              </w:rPr>
            </w:pPr>
            <w:r w:rsidRPr="005D5625">
              <w:rPr>
                <w:rFonts w:asciiTheme="majorHAnsi" w:hAnsiTheme="majorHAnsi"/>
                <w:lang w:eastAsia="ko-KR"/>
              </w:rPr>
              <w:t>Diğer Ödüller</w:t>
            </w:r>
          </w:p>
        </w:tc>
        <w:tc>
          <w:tcPr>
            <w:tcW w:w="1442" w:type="dxa"/>
          </w:tcPr>
          <w:p w:rsidR="005D5625" w:rsidRPr="005D5625" w:rsidRDefault="005D5625" w:rsidP="00214972">
            <w:pPr>
              <w:spacing w:line="240" w:lineRule="exact"/>
              <w:jc w:val="center"/>
              <w:rPr>
                <w:rFonts w:asciiTheme="majorHAnsi" w:hAnsiTheme="majorHAnsi"/>
                <w:lang w:eastAsia="ko-KR"/>
              </w:rPr>
            </w:pPr>
            <w:r w:rsidRPr="005D5625">
              <w:rPr>
                <w:rFonts w:asciiTheme="majorHAnsi" w:hAnsiTheme="majorHAnsi"/>
                <w:lang w:eastAsia="ko-KR"/>
              </w:rPr>
              <w:t>UBYO B.T.</w:t>
            </w:r>
          </w:p>
        </w:tc>
        <w:tc>
          <w:tcPr>
            <w:tcW w:w="1708" w:type="dxa"/>
            <w:shd w:val="clear" w:color="auto" w:fill="auto"/>
            <w:vAlign w:val="center"/>
          </w:tcPr>
          <w:p w:rsidR="005D5625" w:rsidRPr="005D5625" w:rsidRDefault="005D5625" w:rsidP="00214972">
            <w:pPr>
              <w:spacing w:line="240" w:lineRule="exact"/>
              <w:jc w:val="center"/>
              <w:rPr>
                <w:rFonts w:asciiTheme="majorHAnsi" w:hAnsiTheme="majorHAnsi"/>
                <w:lang w:eastAsia="ko-KR"/>
              </w:rPr>
            </w:pPr>
            <w:r w:rsidRPr="005D5625">
              <w:rPr>
                <w:rFonts w:asciiTheme="majorHAnsi" w:hAnsiTheme="majorHAnsi"/>
                <w:lang w:eastAsia="ko-KR"/>
              </w:rPr>
              <w:t xml:space="preserve">Dilek </w:t>
            </w:r>
            <w:proofErr w:type="spellStart"/>
            <w:r w:rsidRPr="005D5625">
              <w:rPr>
                <w:rFonts w:asciiTheme="majorHAnsi" w:hAnsiTheme="majorHAnsi"/>
                <w:lang w:eastAsia="ko-KR"/>
              </w:rPr>
              <w:t>Ünalan</w:t>
            </w:r>
            <w:proofErr w:type="spellEnd"/>
          </w:p>
        </w:tc>
        <w:tc>
          <w:tcPr>
            <w:tcW w:w="3315" w:type="dxa"/>
            <w:shd w:val="clear" w:color="auto" w:fill="auto"/>
            <w:vAlign w:val="center"/>
          </w:tcPr>
          <w:p w:rsidR="005D5625" w:rsidRPr="005D5625" w:rsidRDefault="005D5625" w:rsidP="00214972">
            <w:pPr>
              <w:spacing w:line="240" w:lineRule="exact"/>
              <w:jc w:val="center"/>
              <w:rPr>
                <w:rFonts w:asciiTheme="majorHAnsi" w:hAnsiTheme="majorHAnsi"/>
                <w:lang w:eastAsia="ko-KR"/>
              </w:rPr>
            </w:pPr>
            <w:r w:rsidRPr="005D5625">
              <w:rPr>
                <w:rFonts w:asciiTheme="majorHAnsi" w:hAnsiTheme="majorHAnsi"/>
                <w:lang w:eastAsia="ko-KR"/>
              </w:rPr>
              <w:t>UBYO Md.</w:t>
            </w:r>
          </w:p>
        </w:tc>
      </w:tr>
    </w:tbl>
    <w:p w:rsidR="005D5625" w:rsidRDefault="005D5625" w:rsidP="003049CC">
      <w:pPr>
        <w:tabs>
          <w:tab w:val="left" w:pos="0"/>
        </w:tabs>
        <w:spacing w:line="240" w:lineRule="exact"/>
        <w:rPr>
          <w:rFonts w:ascii="Trebuchet MS" w:hAnsi="Trebuchet MS"/>
          <w:sz w:val="20"/>
          <w:szCs w:val="20"/>
        </w:rPr>
      </w:pPr>
    </w:p>
    <w:p w:rsidR="004E22D3" w:rsidRPr="004E22D3" w:rsidRDefault="008B6926" w:rsidP="004E22D3">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4E22D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4E22D3" w:rsidRDefault="004E22D3" w:rsidP="004E22D3">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C6064" w:rsidRDefault="004E22D3" w:rsidP="005C606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proofErr w:type="spellStart"/>
      <w:r w:rsidR="0061666F" w:rsidRPr="0061666F">
        <w:rPr>
          <w:rFonts w:ascii="Cambria" w:eastAsia="Calibri" w:hAnsi="Cambria" w:cs="Times New Roman"/>
          <w:b/>
          <w:color w:val="365F91" w:themeColor="accent1" w:themeShade="BF"/>
          <w:lang w:eastAsia="tr-TR"/>
        </w:rPr>
        <w:t>City</w:t>
      </w:r>
      <w:proofErr w:type="spellEnd"/>
      <w:r w:rsidR="0061666F" w:rsidRPr="0061666F">
        <w:rPr>
          <w:rFonts w:ascii="Cambria" w:eastAsia="Calibri" w:hAnsi="Cambria" w:cs="Times New Roman"/>
          <w:b/>
          <w:color w:val="365F91" w:themeColor="accent1" w:themeShade="BF"/>
          <w:lang w:eastAsia="tr-TR"/>
        </w:rPr>
        <w:t xml:space="preserve"> </w:t>
      </w:r>
      <w:proofErr w:type="spellStart"/>
      <w:r w:rsidR="0061666F" w:rsidRPr="0061666F">
        <w:rPr>
          <w:rFonts w:ascii="Cambria" w:eastAsia="Calibri" w:hAnsi="Cambria" w:cs="Times New Roman"/>
          <w:b/>
          <w:color w:val="365F91" w:themeColor="accent1" w:themeShade="BF"/>
          <w:lang w:eastAsia="tr-TR"/>
        </w:rPr>
        <w:t>Tourism</w:t>
      </w:r>
      <w:proofErr w:type="spellEnd"/>
      <w:r w:rsidR="0061666F" w:rsidRPr="0061666F">
        <w:rPr>
          <w:rFonts w:ascii="Cambria" w:eastAsia="Calibri" w:hAnsi="Cambria" w:cs="Times New Roman"/>
          <w:b/>
          <w:color w:val="365F91" w:themeColor="accent1" w:themeShade="BF"/>
          <w:lang w:eastAsia="tr-TR"/>
        </w:rPr>
        <w:t xml:space="preserve"> </w:t>
      </w:r>
      <w:proofErr w:type="spellStart"/>
      <w:r w:rsidR="0061666F" w:rsidRPr="0061666F">
        <w:rPr>
          <w:rFonts w:ascii="Cambria" w:eastAsia="Calibri" w:hAnsi="Cambria" w:cs="Times New Roman"/>
          <w:b/>
          <w:color w:val="365F91" w:themeColor="accent1" w:themeShade="BF"/>
          <w:lang w:eastAsia="tr-TR"/>
        </w:rPr>
        <w:t>Observatory</w:t>
      </w:r>
      <w:proofErr w:type="spellEnd"/>
    </w:p>
    <w:p w:rsidR="004E22D3" w:rsidRPr="00DA7681" w:rsidRDefault="004E22D3" w:rsidP="005C6064">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0061666F">
        <w:rPr>
          <w:rFonts w:asciiTheme="majorHAnsi" w:hAnsiTheme="majorHAnsi"/>
          <w:lang w:eastAsia="ko-KR"/>
        </w:rPr>
        <w:t>Maria</w:t>
      </w:r>
      <w:proofErr w:type="spellEnd"/>
      <w:r w:rsidR="0061666F">
        <w:rPr>
          <w:rFonts w:asciiTheme="majorHAnsi" w:hAnsiTheme="majorHAnsi"/>
          <w:lang w:eastAsia="ko-KR"/>
        </w:rPr>
        <w:t xml:space="preserve"> D. </w:t>
      </w:r>
      <w:proofErr w:type="spellStart"/>
      <w:r w:rsidR="0061666F">
        <w:rPr>
          <w:rFonts w:asciiTheme="majorHAnsi" w:hAnsiTheme="majorHAnsi"/>
          <w:lang w:eastAsia="ko-KR"/>
        </w:rPr>
        <w:t>Alvarez</w:t>
      </w:r>
      <w:proofErr w:type="spellEnd"/>
      <w:r w:rsidR="0061666F">
        <w:rPr>
          <w:rFonts w:asciiTheme="majorHAnsi" w:hAnsiTheme="majorHAnsi"/>
          <w:lang w:eastAsia="ko-KR"/>
        </w:rPr>
        <w:t xml:space="preserve">, Dilek </w:t>
      </w:r>
      <w:proofErr w:type="spellStart"/>
      <w:r w:rsidR="0061666F">
        <w:rPr>
          <w:rFonts w:asciiTheme="majorHAnsi" w:hAnsiTheme="majorHAnsi"/>
          <w:lang w:eastAsia="ko-KR"/>
        </w:rPr>
        <w:t>Ünalan</w:t>
      </w:r>
      <w:proofErr w:type="spellEnd"/>
      <w:r w:rsidR="0061666F">
        <w:rPr>
          <w:rFonts w:asciiTheme="majorHAnsi" w:hAnsiTheme="majorHAnsi"/>
          <w:lang w:eastAsia="ko-KR"/>
        </w:rPr>
        <w:t>, Özgül Özkan Yavuz</w:t>
      </w:r>
    </w:p>
    <w:p w:rsidR="0061666F" w:rsidRDefault="004E22D3" w:rsidP="004E22D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61666F" w:rsidRPr="0061666F">
        <w:rPr>
          <w:rFonts w:asciiTheme="majorHAnsi" w:hAnsiTheme="majorHAnsi"/>
          <w:lang w:eastAsia="ko-KR"/>
        </w:rPr>
        <w:t xml:space="preserve">UNWTO </w:t>
      </w:r>
      <w:proofErr w:type="spellStart"/>
      <w:r w:rsidR="0061666F" w:rsidRPr="0061666F">
        <w:rPr>
          <w:rFonts w:asciiTheme="majorHAnsi" w:hAnsiTheme="majorHAnsi"/>
          <w:lang w:eastAsia="ko-KR"/>
        </w:rPr>
        <w:t>Knowledge</w:t>
      </w:r>
      <w:proofErr w:type="spellEnd"/>
      <w:r w:rsidR="0061666F" w:rsidRPr="0061666F">
        <w:rPr>
          <w:rFonts w:asciiTheme="majorHAnsi" w:hAnsiTheme="majorHAnsi"/>
          <w:lang w:eastAsia="ko-KR"/>
        </w:rPr>
        <w:t xml:space="preserve"> Network, İstanbul İl Kültür ve Turizm </w:t>
      </w:r>
    </w:p>
    <w:p w:rsidR="0061666F" w:rsidRDefault="0061666F" w:rsidP="004E22D3">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Pr="0061666F">
        <w:rPr>
          <w:rFonts w:asciiTheme="majorHAnsi" w:hAnsiTheme="majorHAnsi"/>
          <w:lang w:eastAsia="ko-KR"/>
        </w:rPr>
        <w:t xml:space="preserve">Müdürlüğü, 21 Şehirde UNWTO </w:t>
      </w:r>
      <w:proofErr w:type="spellStart"/>
      <w:r w:rsidRPr="0061666F">
        <w:rPr>
          <w:rFonts w:asciiTheme="majorHAnsi" w:hAnsiTheme="majorHAnsi"/>
          <w:lang w:eastAsia="ko-KR"/>
        </w:rPr>
        <w:t>Knowl</w:t>
      </w:r>
      <w:r>
        <w:rPr>
          <w:rFonts w:asciiTheme="majorHAnsi" w:hAnsiTheme="majorHAnsi"/>
          <w:lang w:eastAsia="ko-KR"/>
        </w:rPr>
        <w:t>edge</w:t>
      </w:r>
      <w:proofErr w:type="spellEnd"/>
      <w:r>
        <w:rPr>
          <w:rFonts w:asciiTheme="majorHAnsi" w:hAnsiTheme="majorHAnsi"/>
          <w:lang w:eastAsia="ko-KR"/>
        </w:rPr>
        <w:t xml:space="preserve"> Network Üye </w:t>
      </w:r>
    </w:p>
    <w:p w:rsidR="004E22D3" w:rsidRPr="00982522" w:rsidRDefault="0061666F" w:rsidP="004E22D3">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Üniversiteleri</w:t>
      </w:r>
    </w:p>
    <w:p w:rsidR="004E22D3" w:rsidRPr="00982522" w:rsidRDefault="004E22D3" w:rsidP="004E22D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61666F">
        <w:rPr>
          <w:rFonts w:asciiTheme="majorHAnsi" w:hAnsiTheme="majorHAnsi"/>
          <w:lang w:eastAsia="ko-KR"/>
        </w:rPr>
        <w:t>3</w:t>
      </w:r>
    </w:p>
    <w:p w:rsidR="004E22D3" w:rsidRDefault="004E22D3" w:rsidP="004E22D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5C6064">
        <w:rPr>
          <w:rFonts w:asciiTheme="majorHAnsi" w:hAnsiTheme="majorHAnsi"/>
          <w:lang w:eastAsia="ko-KR"/>
        </w:rPr>
        <w:t>Devam Ediyor</w:t>
      </w:r>
    </w:p>
    <w:p w:rsidR="00B531BA" w:rsidRDefault="00B531BA" w:rsidP="00B531BA">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B531BA" w:rsidRDefault="00B531BA" w:rsidP="00B531BA">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sidRPr="00B531BA">
        <w:rPr>
          <w:rFonts w:ascii="Cambria" w:eastAsia="Calibri" w:hAnsi="Cambria" w:cs="Times New Roman"/>
          <w:b/>
          <w:color w:val="365F91" w:themeColor="accent1" w:themeShade="BF"/>
          <w:lang w:eastAsia="tr-TR"/>
        </w:rPr>
        <w:t xml:space="preserve">İlçemin ve İstanbul Şehrinin Kültürel Mirasını Öğreniyorum </w:t>
      </w:r>
    </w:p>
    <w:p w:rsidR="00B531BA" w:rsidRPr="00B531BA" w:rsidRDefault="00B531BA" w:rsidP="00B531BA">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531BA">
        <w:rPr>
          <w:rFonts w:ascii="Cambria" w:eastAsia="Calibri" w:hAnsi="Cambria" w:cs="Times New Roman"/>
          <w:b/>
          <w:color w:val="365F91" w:themeColor="accent1" w:themeShade="BF"/>
          <w:lang w:eastAsia="tr-TR"/>
        </w:rPr>
        <w:t>ve Arkadaşlarımla Paylaşıyorum</w:t>
      </w:r>
    </w:p>
    <w:p w:rsidR="00B531BA" w:rsidRPr="00DA7681" w:rsidRDefault="00B531BA" w:rsidP="00B531BA">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Serkan Özel, Meral </w:t>
      </w:r>
      <w:proofErr w:type="spellStart"/>
      <w:r>
        <w:rPr>
          <w:rFonts w:asciiTheme="majorHAnsi" w:hAnsiTheme="majorHAnsi"/>
          <w:lang w:eastAsia="ko-KR"/>
        </w:rPr>
        <w:t>Korzay</w:t>
      </w:r>
      <w:proofErr w:type="spellEnd"/>
    </w:p>
    <w:p w:rsidR="00B531BA" w:rsidRPr="00B531BA" w:rsidRDefault="00B531BA" w:rsidP="00B531B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B531BA">
        <w:rPr>
          <w:rFonts w:asciiTheme="majorHAnsi" w:hAnsiTheme="majorHAnsi"/>
          <w:lang w:eastAsia="ko-KR"/>
        </w:rPr>
        <w:t xml:space="preserve">B.Ü. Rektörlük, B.Ü. TUYGAR Merkezi, B.Ü. Eğitim Fakültesi </w:t>
      </w:r>
    </w:p>
    <w:p w:rsidR="00B531BA" w:rsidRDefault="00B531BA" w:rsidP="00B531BA">
      <w:pPr>
        <w:autoSpaceDE w:val="0"/>
        <w:autoSpaceDN w:val="0"/>
        <w:adjustRightInd w:val="0"/>
        <w:spacing w:after="0" w:line="300" w:lineRule="exact"/>
        <w:rPr>
          <w:rFonts w:asciiTheme="majorHAnsi" w:hAnsiTheme="majorHAnsi"/>
          <w:lang w:eastAsia="ko-KR"/>
        </w:rPr>
      </w:pPr>
      <w:r w:rsidRPr="00B531BA">
        <w:rPr>
          <w:rFonts w:asciiTheme="majorHAnsi" w:hAnsiTheme="majorHAnsi"/>
          <w:lang w:eastAsia="ko-KR"/>
        </w:rPr>
        <w:t xml:space="preserve">                                                </w:t>
      </w:r>
      <w:r>
        <w:rPr>
          <w:rFonts w:asciiTheme="majorHAnsi" w:hAnsiTheme="majorHAnsi"/>
          <w:lang w:eastAsia="ko-KR"/>
        </w:rPr>
        <w:t xml:space="preserve">            </w:t>
      </w:r>
      <w:r w:rsidRPr="00B531BA">
        <w:rPr>
          <w:rFonts w:asciiTheme="majorHAnsi" w:hAnsiTheme="majorHAnsi"/>
          <w:lang w:eastAsia="ko-KR"/>
        </w:rPr>
        <w:t xml:space="preserve"> İlköğretim Birimi ve Diğer İlköğretim Birimleri,  Beşiktaş </w:t>
      </w:r>
      <w:r>
        <w:rPr>
          <w:rFonts w:asciiTheme="majorHAnsi" w:hAnsiTheme="majorHAnsi"/>
          <w:lang w:eastAsia="ko-KR"/>
        </w:rPr>
        <w:t xml:space="preserve">                            </w:t>
      </w:r>
    </w:p>
    <w:p w:rsidR="00B531BA" w:rsidRDefault="00B531BA" w:rsidP="00B531BA">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Belediyesi,</w:t>
      </w:r>
      <w:r w:rsidRPr="00B531BA">
        <w:rPr>
          <w:rFonts w:asciiTheme="majorHAnsi" w:hAnsiTheme="majorHAnsi"/>
          <w:lang w:eastAsia="ko-KR"/>
        </w:rPr>
        <w:t xml:space="preserve"> Fatih Üç Pilot Okullarının İşbirliği ve Vehbi Koç Vakfı </w:t>
      </w:r>
    </w:p>
    <w:p w:rsidR="00B531BA" w:rsidRDefault="00B531BA" w:rsidP="00B531BA">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003C5100">
        <w:rPr>
          <w:rFonts w:asciiTheme="majorHAnsi" w:hAnsiTheme="majorHAnsi"/>
          <w:lang w:eastAsia="ko-KR"/>
        </w:rPr>
        <w:t xml:space="preserve">                                </w:t>
      </w:r>
      <w:r w:rsidRPr="00B531BA">
        <w:rPr>
          <w:rFonts w:asciiTheme="majorHAnsi" w:hAnsiTheme="majorHAnsi"/>
          <w:lang w:eastAsia="ko-KR"/>
        </w:rPr>
        <w:t xml:space="preserve">Teberrusu, </w:t>
      </w:r>
      <w:proofErr w:type="spellStart"/>
      <w:r w:rsidRPr="00B531BA">
        <w:rPr>
          <w:rFonts w:asciiTheme="majorHAnsi" w:hAnsiTheme="majorHAnsi"/>
          <w:lang w:eastAsia="ko-KR"/>
        </w:rPr>
        <w:t>Kilsan</w:t>
      </w:r>
      <w:proofErr w:type="spellEnd"/>
      <w:r w:rsidRPr="00B531BA">
        <w:rPr>
          <w:rFonts w:asciiTheme="majorHAnsi" w:hAnsiTheme="majorHAnsi"/>
          <w:lang w:eastAsia="ko-KR"/>
        </w:rPr>
        <w:t xml:space="preserve"> Kil San. Teberrusu, </w:t>
      </w:r>
      <w:proofErr w:type="spellStart"/>
      <w:r w:rsidRPr="00B531BA">
        <w:rPr>
          <w:rFonts w:asciiTheme="majorHAnsi" w:hAnsiTheme="majorHAnsi"/>
          <w:lang w:eastAsia="ko-KR"/>
        </w:rPr>
        <w:t>Tekser</w:t>
      </w:r>
      <w:proofErr w:type="spellEnd"/>
      <w:r w:rsidRPr="00B531BA">
        <w:rPr>
          <w:rFonts w:asciiTheme="majorHAnsi" w:hAnsiTheme="majorHAnsi"/>
          <w:lang w:eastAsia="ko-KR"/>
        </w:rPr>
        <w:t xml:space="preserve"> Turizm İdari </w:t>
      </w:r>
    </w:p>
    <w:p w:rsidR="00B531BA" w:rsidRPr="00B531BA" w:rsidRDefault="00B531BA" w:rsidP="00B531BA">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003C5100">
        <w:rPr>
          <w:rFonts w:asciiTheme="majorHAnsi" w:hAnsiTheme="majorHAnsi"/>
          <w:lang w:eastAsia="ko-KR"/>
        </w:rPr>
        <w:t xml:space="preserve">                               </w:t>
      </w:r>
      <w:r w:rsidRPr="00B531BA">
        <w:rPr>
          <w:rFonts w:asciiTheme="majorHAnsi" w:hAnsiTheme="majorHAnsi"/>
          <w:lang w:eastAsia="ko-KR"/>
        </w:rPr>
        <w:t xml:space="preserve">Sponsorluk Süha </w:t>
      </w:r>
      <w:proofErr w:type="spellStart"/>
      <w:r w:rsidRPr="00B531BA">
        <w:rPr>
          <w:rFonts w:asciiTheme="majorHAnsi" w:hAnsiTheme="majorHAnsi"/>
          <w:lang w:eastAsia="ko-KR"/>
        </w:rPr>
        <w:t>Korzay</w:t>
      </w:r>
      <w:proofErr w:type="spellEnd"/>
      <w:r w:rsidRPr="00B531BA">
        <w:rPr>
          <w:rFonts w:asciiTheme="majorHAnsi" w:hAnsiTheme="majorHAnsi"/>
          <w:lang w:eastAsia="ko-KR"/>
        </w:rPr>
        <w:t xml:space="preserve"> Teberrusu</w:t>
      </w:r>
    </w:p>
    <w:p w:rsidR="00B531BA" w:rsidRPr="00982522" w:rsidRDefault="00B531BA" w:rsidP="00B531B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B531BA" w:rsidRDefault="00B531BA" w:rsidP="00B531B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B531BA" w:rsidRDefault="00B531BA" w:rsidP="004E22D3">
      <w:pPr>
        <w:tabs>
          <w:tab w:val="left" w:pos="2835"/>
        </w:tabs>
        <w:autoSpaceDE w:val="0"/>
        <w:autoSpaceDN w:val="0"/>
        <w:adjustRightInd w:val="0"/>
        <w:spacing w:after="0" w:line="300" w:lineRule="exact"/>
        <w:rPr>
          <w:rFonts w:asciiTheme="majorHAnsi" w:hAnsiTheme="majorHAnsi"/>
          <w:lang w:eastAsia="ko-KR"/>
        </w:rPr>
      </w:pPr>
    </w:p>
    <w:p w:rsidR="003606B1" w:rsidRDefault="003606B1" w:rsidP="00376E8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606B1">
        <w:rPr>
          <w:rFonts w:ascii="Cambria" w:eastAsia="Calibri" w:hAnsi="Cambria" w:cs="Times New Roman"/>
          <w:b/>
          <w:color w:val="365F91" w:themeColor="accent1" w:themeShade="BF"/>
          <w:lang w:eastAsia="tr-TR"/>
        </w:rPr>
        <w:t xml:space="preserve">Evrensel Kültürel Mirasımızda </w:t>
      </w:r>
      <w:proofErr w:type="spellStart"/>
      <w:r w:rsidRPr="003606B1">
        <w:rPr>
          <w:rFonts w:ascii="Cambria" w:eastAsia="Calibri" w:hAnsi="Cambria" w:cs="Times New Roman"/>
          <w:b/>
          <w:color w:val="365F91" w:themeColor="accent1" w:themeShade="BF"/>
          <w:lang w:eastAsia="tr-TR"/>
        </w:rPr>
        <w:t>Farkındalık</w:t>
      </w:r>
      <w:proofErr w:type="spellEnd"/>
      <w:r w:rsidRPr="003606B1">
        <w:rPr>
          <w:rFonts w:ascii="Cambria" w:eastAsia="Calibri" w:hAnsi="Cambria" w:cs="Times New Roman"/>
          <w:b/>
          <w:color w:val="365F91" w:themeColor="accent1" w:themeShade="BF"/>
          <w:lang w:eastAsia="tr-TR"/>
        </w:rPr>
        <w:t xml:space="preserve"> Yaratmak/ </w:t>
      </w:r>
    </w:p>
    <w:p w:rsidR="003606B1" w:rsidRDefault="003606B1" w:rsidP="00376E85">
      <w:pPr>
        <w:spacing w:after="0" w:line="300" w:lineRule="exact"/>
        <w:rPr>
          <w:rFonts w:ascii="Trebuchet MS" w:hAnsi="Trebuchet MS"/>
          <w:sz w:val="20"/>
          <w:szCs w:val="20"/>
          <w:lang w:eastAsia="ko-KR"/>
        </w:rPr>
      </w:pPr>
      <w:r>
        <w:rPr>
          <w:rFonts w:ascii="Cambria" w:eastAsia="Calibri" w:hAnsi="Cambria" w:cs="Times New Roman"/>
          <w:b/>
          <w:color w:val="365F91" w:themeColor="accent1" w:themeShade="BF"/>
          <w:lang w:eastAsia="tr-TR"/>
        </w:rPr>
        <w:t xml:space="preserve">                                                             </w:t>
      </w:r>
      <w:r w:rsidRPr="003606B1">
        <w:rPr>
          <w:rFonts w:ascii="Cambria" w:eastAsia="Calibri" w:hAnsi="Cambria" w:cs="Times New Roman"/>
          <w:b/>
          <w:color w:val="365F91" w:themeColor="accent1" w:themeShade="BF"/>
          <w:lang w:eastAsia="tr-TR"/>
        </w:rPr>
        <w:t>Tanıtmak</w:t>
      </w:r>
    </w:p>
    <w:p w:rsidR="00376E85" w:rsidRDefault="003606B1" w:rsidP="00376E85">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00376E85" w:rsidRPr="00376E85">
        <w:rPr>
          <w:rFonts w:asciiTheme="majorHAnsi" w:hAnsiTheme="majorHAnsi"/>
          <w:lang w:eastAsia="ko-KR"/>
        </w:rPr>
        <w:t xml:space="preserve"> Meral </w:t>
      </w:r>
      <w:proofErr w:type="spellStart"/>
      <w:r w:rsidR="00376E85" w:rsidRPr="00376E85">
        <w:rPr>
          <w:rFonts w:asciiTheme="majorHAnsi" w:hAnsiTheme="majorHAnsi"/>
          <w:lang w:eastAsia="ko-KR"/>
        </w:rPr>
        <w:t>Korzay</w:t>
      </w:r>
      <w:proofErr w:type="spellEnd"/>
      <w:r w:rsidR="00376E85" w:rsidRPr="00376E85">
        <w:rPr>
          <w:rFonts w:asciiTheme="majorHAnsi" w:hAnsiTheme="majorHAnsi"/>
          <w:lang w:eastAsia="ko-KR"/>
        </w:rPr>
        <w:t>, Serkan Özel</w:t>
      </w:r>
      <w:r w:rsidR="00376E85">
        <w:rPr>
          <w:rFonts w:ascii="Cambria" w:eastAsia="Calibri" w:hAnsi="Cambria" w:cs="InterstateLight"/>
          <w:color w:val="6E6F71"/>
        </w:rPr>
        <w:t xml:space="preserve">, </w:t>
      </w:r>
      <w:r w:rsidRPr="00376E85">
        <w:rPr>
          <w:rFonts w:asciiTheme="majorHAnsi" w:hAnsiTheme="majorHAnsi"/>
          <w:lang w:eastAsia="ko-KR"/>
        </w:rPr>
        <w:t xml:space="preserve">Ebru Günlü (DEÜ), Sonay </w:t>
      </w:r>
      <w:proofErr w:type="spellStart"/>
      <w:r w:rsidRPr="00376E85">
        <w:rPr>
          <w:rFonts w:asciiTheme="majorHAnsi" w:hAnsiTheme="majorHAnsi"/>
          <w:lang w:eastAsia="ko-KR"/>
        </w:rPr>
        <w:t>Kaygalak</w:t>
      </w:r>
      <w:proofErr w:type="spellEnd"/>
      <w:r w:rsidRPr="00376E85">
        <w:rPr>
          <w:rFonts w:asciiTheme="majorHAnsi" w:hAnsiTheme="majorHAnsi"/>
          <w:lang w:eastAsia="ko-KR"/>
        </w:rPr>
        <w:t xml:space="preserve"> </w:t>
      </w:r>
      <w:r w:rsidR="00376E85">
        <w:rPr>
          <w:rFonts w:asciiTheme="majorHAnsi" w:hAnsiTheme="majorHAnsi"/>
          <w:lang w:eastAsia="ko-KR"/>
        </w:rPr>
        <w:t xml:space="preserve">  </w:t>
      </w:r>
    </w:p>
    <w:p w:rsidR="003606B1" w:rsidRPr="00376E85" w:rsidRDefault="00376E85" w:rsidP="00376E85">
      <w:pPr>
        <w:spacing w:after="0" w:line="300" w:lineRule="exact"/>
        <w:rPr>
          <w:rFonts w:asciiTheme="majorHAnsi" w:hAnsiTheme="majorHAnsi"/>
          <w:lang w:eastAsia="ko-KR"/>
        </w:rPr>
      </w:pPr>
      <w:r>
        <w:rPr>
          <w:rFonts w:asciiTheme="majorHAnsi" w:hAnsiTheme="majorHAnsi"/>
          <w:lang w:eastAsia="ko-KR"/>
        </w:rPr>
        <w:t xml:space="preserve">                                                             </w:t>
      </w:r>
      <w:r w:rsidR="003606B1" w:rsidRPr="00376E85">
        <w:rPr>
          <w:rFonts w:asciiTheme="majorHAnsi" w:hAnsiTheme="majorHAnsi"/>
          <w:lang w:eastAsia="ko-KR"/>
        </w:rPr>
        <w:t>(DEÜ), Sev</w:t>
      </w:r>
      <w:r>
        <w:rPr>
          <w:rFonts w:asciiTheme="majorHAnsi" w:hAnsiTheme="majorHAnsi"/>
          <w:lang w:eastAsia="ko-KR"/>
        </w:rPr>
        <w:t>im Çizer (DEÜ), Güler Ateş (CBU)</w:t>
      </w:r>
    </w:p>
    <w:p w:rsidR="003606B1" w:rsidRPr="00982522" w:rsidRDefault="003606B1" w:rsidP="00376E8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376E85">
        <w:rPr>
          <w:rFonts w:asciiTheme="majorHAnsi" w:hAnsiTheme="majorHAnsi"/>
          <w:lang w:eastAsia="ko-KR"/>
        </w:rPr>
        <w:t>BAP, TÜBİTAK</w:t>
      </w:r>
    </w:p>
    <w:p w:rsidR="003606B1" w:rsidRPr="00982522" w:rsidRDefault="003606B1" w:rsidP="003606B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376E85">
        <w:rPr>
          <w:rFonts w:asciiTheme="majorHAnsi" w:hAnsiTheme="majorHAnsi"/>
          <w:lang w:eastAsia="ko-KR"/>
        </w:rPr>
        <w:t>4</w:t>
      </w:r>
    </w:p>
    <w:p w:rsidR="003606B1" w:rsidRDefault="003606B1" w:rsidP="003606B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76E85" w:rsidRDefault="00376E85" w:rsidP="003606B1">
      <w:pPr>
        <w:tabs>
          <w:tab w:val="left" w:pos="2835"/>
        </w:tabs>
        <w:autoSpaceDE w:val="0"/>
        <w:autoSpaceDN w:val="0"/>
        <w:adjustRightInd w:val="0"/>
        <w:spacing w:after="0" w:line="300" w:lineRule="exact"/>
        <w:rPr>
          <w:rFonts w:asciiTheme="majorHAnsi" w:hAnsiTheme="majorHAnsi"/>
          <w:lang w:eastAsia="ko-KR"/>
        </w:rPr>
      </w:pPr>
    </w:p>
    <w:p w:rsidR="00376E85" w:rsidRDefault="00376E85" w:rsidP="00376E8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Ülkemdeki Kültürel Miras </w:t>
      </w:r>
      <w:r w:rsidRPr="00376E85">
        <w:rPr>
          <w:rFonts w:ascii="Cambria" w:eastAsia="Calibri" w:hAnsi="Cambria" w:cs="Times New Roman"/>
          <w:b/>
          <w:color w:val="365F91" w:themeColor="accent1" w:themeShade="BF"/>
          <w:lang w:eastAsia="tr-TR"/>
        </w:rPr>
        <w:t xml:space="preserve">Kazılarını Tanıyorum Yerli/ </w:t>
      </w:r>
    </w:p>
    <w:p w:rsidR="00376E85" w:rsidRDefault="00376E85" w:rsidP="00376E8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76E85">
        <w:rPr>
          <w:rFonts w:ascii="Cambria" w:eastAsia="Calibri" w:hAnsi="Cambria" w:cs="Times New Roman"/>
          <w:b/>
          <w:color w:val="365F91" w:themeColor="accent1" w:themeShade="BF"/>
          <w:lang w:eastAsia="tr-TR"/>
        </w:rPr>
        <w:t>Yabancı Arkadaşlarımla Paylaşıyorum</w:t>
      </w:r>
      <w:r w:rsidRPr="004E22D3">
        <w:rPr>
          <w:rFonts w:ascii="Cambria" w:eastAsia="Calibri" w:hAnsi="Cambria" w:cs="Times New Roman"/>
          <w:b/>
          <w:color w:val="365F91" w:themeColor="accent1" w:themeShade="BF"/>
          <w:lang w:eastAsia="tr-TR"/>
        </w:rPr>
        <w:t xml:space="preserve"> </w:t>
      </w:r>
    </w:p>
    <w:p w:rsidR="00376E85" w:rsidRDefault="00376E85" w:rsidP="00376E85">
      <w:pPr>
        <w:spacing w:after="0" w:line="300" w:lineRule="exact"/>
        <w:rPr>
          <w:rFonts w:ascii="Trebuchet MS" w:hAnsi="Trebuchet MS"/>
          <w:sz w:val="20"/>
          <w:szCs w:val="20"/>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376E85">
        <w:rPr>
          <w:rFonts w:asciiTheme="majorHAnsi" w:hAnsiTheme="majorHAnsi"/>
          <w:lang w:eastAsia="ko-KR"/>
        </w:rPr>
        <w:t xml:space="preserve"> Serkan Özel</w:t>
      </w:r>
      <w:r>
        <w:rPr>
          <w:rFonts w:ascii="Cambria" w:eastAsia="Calibri" w:hAnsi="Cambria" w:cs="InterstateLight"/>
          <w:color w:val="6E6F71"/>
        </w:rPr>
        <w:t xml:space="preserve">, </w:t>
      </w:r>
      <w:r w:rsidRPr="00376E85">
        <w:rPr>
          <w:rFonts w:asciiTheme="majorHAnsi" w:hAnsiTheme="majorHAnsi"/>
          <w:lang w:eastAsia="ko-KR"/>
        </w:rPr>
        <w:t xml:space="preserve">Meral </w:t>
      </w:r>
      <w:proofErr w:type="spellStart"/>
      <w:r w:rsidRPr="00376E85">
        <w:rPr>
          <w:rFonts w:asciiTheme="majorHAnsi" w:hAnsiTheme="majorHAnsi"/>
          <w:lang w:eastAsia="ko-KR"/>
        </w:rPr>
        <w:t>Korzay</w:t>
      </w:r>
      <w:proofErr w:type="spellEnd"/>
      <w:r w:rsidRPr="00376E85">
        <w:rPr>
          <w:rFonts w:asciiTheme="majorHAnsi" w:hAnsiTheme="majorHAnsi"/>
          <w:lang w:eastAsia="ko-KR"/>
        </w:rPr>
        <w:t xml:space="preserve">, </w:t>
      </w:r>
      <w:r>
        <w:rPr>
          <w:rFonts w:asciiTheme="majorHAnsi" w:hAnsiTheme="majorHAnsi"/>
          <w:lang w:eastAsia="ko-KR"/>
        </w:rPr>
        <w:t xml:space="preserve">Bülent </w:t>
      </w:r>
      <w:proofErr w:type="spellStart"/>
      <w:r>
        <w:rPr>
          <w:rFonts w:asciiTheme="majorHAnsi" w:hAnsiTheme="majorHAnsi"/>
          <w:lang w:eastAsia="ko-KR"/>
        </w:rPr>
        <w:t>Himmetoğlu</w:t>
      </w:r>
      <w:proofErr w:type="spellEnd"/>
      <w:r>
        <w:rPr>
          <w:rFonts w:asciiTheme="majorHAnsi" w:hAnsiTheme="majorHAnsi"/>
          <w:lang w:eastAsia="ko-KR"/>
        </w:rPr>
        <w:t>,</w:t>
      </w:r>
      <w:r w:rsidRPr="00376E85">
        <w:rPr>
          <w:rFonts w:ascii="Trebuchet MS" w:hAnsi="Trebuchet MS"/>
          <w:sz w:val="20"/>
          <w:szCs w:val="20"/>
          <w:lang w:eastAsia="ko-KR"/>
        </w:rPr>
        <w:t xml:space="preserve"> </w:t>
      </w:r>
      <w:proofErr w:type="spellStart"/>
      <w:r w:rsidRPr="00376E85">
        <w:rPr>
          <w:rFonts w:asciiTheme="majorHAnsi" w:hAnsiTheme="majorHAnsi"/>
          <w:lang w:eastAsia="ko-KR"/>
        </w:rPr>
        <w:t>Myriam</w:t>
      </w:r>
      <w:proofErr w:type="spellEnd"/>
      <w:r w:rsidRPr="00376E85">
        <w:rPr>
          <w:rFonts w:asciiTheme="majorHAnsi" w:hAnsiTheme="majorHAnsi"/>
          <w:lang w:eastAsia="ko-KR"/>
        </w:rPr>
        <w:t xml:space="preserve"> </w:t>
      </w:r>
      <w:proofErr w:type="spellStart"/>
      <w:r w:rsidRPr="00376E85">
        <w:rPr>
          <w:rFonts w:asciiTheme="majorHAnsi" w:hAnsiTheme="majorHAnsi"/>
          <w:lang w:eastAsia="ko-KR"/>
        </w:rPr>
        <w:t>Verbeke</w:t>
      </w:r>
      <w:proofErr w:type="spellEnd"/>
    </w:p>
    <w:p w:rsidR="00376E85" w:rsidRPr="00376E85" w:rsidRDefault="00376E85" w:rsidP="00376E85">
      <w:pPr>
        <w:spacing w:after="0" w:line="300" w:lineRule="exact"/>
        <w:rPr>
          <w:rFonts w:ascii="Trebuchet MS" w:hAnsi="Trebuchet MS"/>
          <w:sz w:val="20"/>
          <w:szCs w:val="20"/>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Sponsor Aranmaktadır</w:t>
      </w:r>
    </w:p>
    <w:p w:rsidR="00376E85" w:rsidRPr="00982522" w:rsidRDefault="00376E85" w:rsidP="00376E8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376E85" w:rsidRDefault="00376E85" w:rsidP="00376E8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BF7DC0" w:rsidRDefault="00BF7DC0" w:rsidP="00BF7DC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Pr>
          <w:rFonts w:ascii="Cambria" w:eastAsia="Calibri" w:hAnsi="Cambria" w:cs="Times New Roman"/>
          <w:b/>
          <w:color w:val="365F91" w:themeColor="accent1" w:themeShade="BF"/>
          <w:lang w:eastAsia="tr-TR"/>
        </w:rPr>
        <w:t>Pera</w:t>
      </w:r>
      <w:proofErr w:type="spellEnd"/>
      <w:r>
        <w:rPr>
          <w:rFonts w:ascii="Cambria" w:eastAsia="Calibri" w:hAnsi="Cambria" w:cs="Times New Roman"/>
          <w:b/>
          <w:color w:val="365F91" w:themeColor="accent1" w:themeShade="BF"/>
          <w:lang w:eastAsia="tr-TR"/>
        </w:rPr>
        <w:t xml:space="preserve"> Çocuk Kitabı</w:t>
      </w:r>
    </w:p>
    <w:p w:rsidR="00BF7DC0" w:rsidRDefault="00BF7DC0" w:rsidP="00BF7DC0">
      <w:pPr>
        <w:spacing w:after="0" w:line="300" w:lineRule="exact"/>
        <w:rPr>
          <w:rFonts w:ascii="Trebuchet MS" w:hAnsi="Trebuchet MS"/>
          <w:sz w:val="20"/>
          <w:szCs w:val="20"/>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376E85">
        <w:rPr>
          <w:rFonts w:asciiTheme="majorHAnsi" w:hAnsiTheme="majorHAnsi"/>
          <w:lang w:eastAsia="ko-KR"/>
        </w:rPr>
        <w:t xml:space="preserve"> Serkan Özel</w:t>
      </w:r>
      <w:r>
        <w:rPr>
          <w:rFonts w:ascii="Cambria" w:eastAsia="Calibri" w:hAnsi="Cambria" w:cs="InterstateLight"/>
          <w:color w:val="6E6F71"/>
        </w:rPr>
        <w:t xml:space="preserve">, </w:t>
      </w:r>
      <w:r w:rsidRPr="00376E85">
        <w:rPr>
          <w:rFonts w:asciiTheme="majorHAnsi" w:hAnsiTheme="majorHAnsi"/>
          <w:lang w:eastAsia="ko-KR"/>
        </w:rPr>
        <w:t xml:space="preserve">Meral </w:t>
      </w:r>
      <w:proofErr w:type="spellStart"/>
      <w:r w:rsidRPr="00376E85">
        <w:rPr>
          <w:rFonts w:asciiTheme="majorHAnsi" w:hAnsiTheme="majorHAnsi"/>
          <w:lang w:eastAsia="ko-KR"/>
        </w:rPr>
        <w:t>Korzay</w:t>
      </w:r>
      <w:proofErr w:type="spellEnd"/>
      <w:r w:rsidRPr="00376E85">
        <w:rPr>
          <w:rFonts w:asciiTheme="majorHAnsi" w:hAnsiTheme="majorHAnsi"/>
          <w:lang w:eastAsia="ko-KR"/>
        </w:rPr>
        <w:t xml:space="preserve">, </w:t>
      </w:r>
      <w:r>
        <w:rPr>
          <w:rFonts w:asciiTheme="majorHAnsi" w:hAnsiTheme="majorHAnsi"/>
          <w:lang w:eastAsia="ko-KR"/>
        </w:rPr>
        <w:t xml:space="preserve">Bülent </w:t>
      </w:r>
      <w:proofErr w:type="spellStart"/>
      <w:r>
        <w:rPr>
          <w:rFonts w:asciiTheme="majorHAnsi" w:hAnsiTheme="majorHAnsi"/>
          <w:lang w:eastAsia="ko-KR"/>
        </w:rPr>
        <w:t>Himmetoğlu</w:t>
      </w:r>
      <w:proofErr w:type="spellEnd"/>
    </w:p>
    <w:p w:rsidR="00BF7DC0" w:rsidRPr="00376E85" w:rsidRDefault="00BF7DC0" w:rsidP="00BF7DC0">
      <w:pPr>
        <w:spacing w:after="0" w:line="300" w:lineRule="exact"/>
        <w:rPr>
          <w:rFonts w:ascii="Trebuchet MS" w:hAnsi="Trebuchet MS"/>
          <w:sz w:val="20"/>
          <w:szCs w:val="20"/>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Suna ve İnan Kıraç Vakfı</w:t>
      </w:r>
    </w:p>
    <w:p w:rsidR="00BF7DC0" w:rsidRPr="00982522" w:rsidRDefault="00BF7DC0" w:rsidP="00BF7DC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BF7DC0" w:rsidRDefault="00BF7DC0" w:rsidP="00BF7DC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BF7DC0" w:rsidRDefault="00BF7DC0" w:rsidP="00BF7DC0">
      <w:pPr>
        <w:spacing w:after="0" w:line="300" w:lineRule="exact"/>
        <w:rPr>
          <w:rFonts w:ascii="Cambria" w:eastAsia="Calibri" w:hAnsi="Cambria" w:cs="Times New Roman"/>
          <w:b/>
          <w:color w:val="365F91" w:themeColor="accent1" w:themeShade="BF"/>
          <w:lang w:eastAsia="tr-TR"/>
        </w:rPr>
      </w:pPr>
    </w:p>
    <w:p w:rsidR="00BF7DC0" w:rsidRDefault="00BF7DC0" w:rsidP="00BF7DC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Yazılan Öykü Kitaplarının İngilizceye Tercümesi</w:t>
      </w:r>
    </w:p>
    <w:p w:rsidR="00BF7DC0" w:rsidRDefault="00BF7DC0" w:rsidP="00BF7DC0">
      <w:pPr>
        <w:spacing w:after="0" w:line="300" w:lineRule="exact"/>
        <w:rPr>
          <w:rFonts w:ascii="Trebuchet MS" w:hAnsi="Trebuchet MS"/>
          <w:sz w:val="20"/>
          <w:szCs w:val="20"/>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376E85">
        <w:rPr>
          <w:rFonts w:asciiTheme="majorHAnsi" w:hAnsiTheme="majorHAnsi"/>
          <w:lang w:eastAsia="ko-KR"/>
        </w:rPr>
        <w:t xml:space="preserve"> </w:t>
      </w:r>
      <w:r w:rsidR="006B3C5C">
        <w:rPr>
          <w:rFonts w:asciiTheme="majorHAnsi" w:hAnsiTheme="majorHAnsi"/>
          <w:lang w:eastAsia="ko-KR"/>
        </w:rPr>
        <w:t xml:space="preserve">Şebnem Yalçın, </w:t>
      </w:r>
      <w:r w:rsidRPr="00376E85">
        <w:rPr>
          <w:rFonts w:asciiTheme="majorHAnsi" w:hAnsiTheme="majorHAnsi"/>
          <w:lang w:eastAsia="ko-KR"/>
        </w:rPr>
        <w:t>Serkan Özel</w:t>
      </w:r>
      <w:r>
        <w:rPr>
          <w:rFonts w:ascii="Cambria" w:eastAsia="Calibri" w:hAnsi="Cambria" w:cs="InterstateLight"/>
          <w:color w:val="6E6F71"/>
        </w:rPr>
        <w:t xml:space="preserve">, </w:t>
      </w:r>
      <w:r w:rsidRPr="00376E85">
        <w:rPr>
          <w:rFonts w:asciiTheme="majorHAnsi" w:hAnsiTheme="majorHAnsi"/>
          <w:lang w:eastAsia="ko-KR"/>
        </w:rPr>
        <w:t xml:space="preserve">Meral </w:t>
      </w:r>
      <w:proofErr w:type="spellStart"/>
      <w:r w:rsidRPr="00376E85">
        <w:rPr>
          <w:rFonts w:asciiTheme="majorHAnsi" w:hAnsiTheme="majorHAnsi"/>
          <w:lang w:eastAsia="ko-KR"/>
        </w:rPr>
        <w:t>Korzay</w:t>
      </w:r>
      <w:proofErr w:type="spellEnd"/>
      <w:r w:rsidRPr="00376E85">
        <w:rPr>
          <w:rFonts w:asciiTheme="majorHAnsi" w:hAnsiTheme="majorHAnsi"/>
          <w:lang w:eastAsia="ko-KR"/>
        </w:rPr>
        <w:t xml:space="preserve">, </w:t>
      </w:r>
      <w:r>
        <w:rPr>
          <w:rFonts w:asciiTheme="majorHAnsi" w:hAnsiTheme="majorHAnsi"/>
          <w:lang w:eastAsia="ko-KR"/>
        </w:rPr>
        <w:t xml:space="preserve">Bülent </w:t>
      </w:r>
      <w:proofErr w:type="spellStart"/>
      <w:r>
        <w:rPr>
          <w:rFonts w:asciiTheme="majorHAnsi" w:hAnsiTheme="majorHAnsi"/>
          <w:lang w:eastAsia="ko-KR"/>
        </w:rPr>
        <w:t>Himmetoğlu</w:t>
      </w:r>
      <w:proofErr w:type="spellEnd"/>
    </w:p>
    <w:p w:rsidR="00BF7DC0" w:rsidRPr="00376E85" w:rsidRDefault="00BF7DC0" w:rsidP="00BF7DC0">
      <w:pPr>
        <w:spacing w:after="0" w:line="300" w:lineRule="exact"/>
        <w:rPr>
          <w:rFonts w:ascii="Trebuchet MS" w:hAnsi="Trebuchet MS"/>
          <w:sz w:val="20"/>
          <w:szCs w:val="20"/>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proofErr w:type="spellStart"/>
      <w:r>
        <w:rPr>
          <w:rFonts w:asciiTheme="majorHAnsi" w:hAnsiTheme="majorHAnsi"/>
          <w:lang w:eastAsia="ko-KR"/>
        </w:rPr>
        <w:t>Su</w:t>
      </w:r>
      <w:r w:rsidR="006B3C5C">
        <w:rPr>
          <w:rFonts w:asciiTheme="majorHAnsi" w:hAnsiTheme="majorHAnsi"/>
          <w:lang w:eastAsia="ko-KR"/>
        </w:rPr>
        <w:t>ha</w:t>
      </w:r>
      <w:proofErr w:type="spellEnd"/>
      <w:r w:rsidR="006B3C5C">
        <w:rPr>
          <w:rFonts w:asciiTheme="majorHAnsi" w:hAnsiTheme="majorHAnsi"/>
          <w:lang w:eastAsia="ko-KR"/>
        </w:rPr>
        <w:t xml:space="preserve"> </w:t>
      </w:r>
      <w:proofErr w:type="spellStart"/>
      <w:r w:rsidR="006B3C5C">
        <w:rPr>
          <w:rFonts w:asciiTheme="majorHAnsi" w:hAnsiTheme="majorHAnsi"/>
          <w:lang w:eastAsia="ko-KR"/>
        </w:rPr>
        <w:t>Korzay</w:t>
      </w:r>
      <w:proofErr w:type="spellEnd"/>
    </w:p>
    <w:p w:rsidR="00BF7DC0" w:rsidRPr="00982522" w:rsidRDefault="00BF7DC0" w:rsidP="00BF7DC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BF7DC0" w:rsidRDefault="00BF7DC0" w:rsidP="00BF7DC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2388A" w:rsidRDefault="0072388A" w:rsidP="0072388A">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72388A" w:rsidRPr="0072388A" w:rsidRDefault="008B6926" w:rsidP="0072388A">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72388A"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72388A" w:rsidRPr="0072388A" w:rsidRDefault="0072388A" w:rsidP="0072388A">
      <w:pPr>
        <w:spacing w:after="0" w:line="300" w:lineRule="exact"/>
        <w:contextualSpacing/>
        <w:rPr>
          <w:rFonts w:ascii="Cambria" w:eastAsia="Calibri" w:hAnsi="Cambria" w:cs="Times New Roman"/>
          <w:b/>
          <w:color w:val="365F91" w:themeColor="accent1" w:themeShade="BF"/>
          <w:sz w:val="28"/>
          <w:szCs w:val="28"/>
          <w:lang w:eastAsia="tr-TR"/>
        </w:rPr>
      </w:pPr>
    </w:p>
    <w:p w:rsidR="0072388A" w:rsidRPr="0072388A" w:rsidRDefault="0072388A" w:rsidP="0072388A">
      <w:pPr>
        <w:spacing w:after="0" w:line="300" w:lineRule="exact"/>
        <w:rPr>
          <w:rFonts w:ascii="Cambria" w:eastAsia="Calibri" w:hAnsi="Cambria" w:cs="Times New Roman"/>
          <w:b/>
          <w:color w:val="365F91" w:themeColor="accent1" w:themeShade="BF"/>
          <w:lang w:eastAsia="tr-TR"/>
        </w:rPr>
      </w:pPr>
      <w:r w:rsidRPr="0072388A">
        <w:rPr>
          <w:rFonts w:ascii="Cambria" w:eastAsia="Calibri" w:hAnsi="Cambria" w:cs="Times New Roman"/>
          <w:b/>
          <w:color w:val="365F91" w:themeColor="accent1" w:themeShade="BF"/>
          <w:lang w:eastAsia="tr-TR"/>
        </w:rPr>
        <w:t>Kitap</w:t>
      </w:r>
    </w:p>
    <w:p w:rsidR="0072388A" w:rsidRPr="002A6A46" w:rsidRDefault="0072388A" w:rsidP="0072388A">
      <w:pPr>
        <w:spacing w:after="0" w:line="300" w:lineRule="exact"/>
        <w:rPr>
          <w:rFonts w:asciiTheme="majorHAnsi" w:hAnsiTheme="majorHAnsi" w:cs="InterstateLight"/>
          <w:b/>
          <w:color w:val="6E6F71"/>
        </w:rPr>
      </w:pPr>
    </w:p>
    <w:p w:rsidR="0072388A" w:rsidRDefault="003C5100" w:rsidP="0072388A">
      <w:pPr>
        <w:spacing w:after="0" w:line="300" w:lineRule="exact"/>
        <w:rPr>
          <w:rFonts w:asciiTheme="majorHAnsi" w:hAnsiTheme="majorHAnsi"/>
          <w:lang w:eastAsia="ko-KR"/>
        </w:rPr>
      </w:pPr>
      <w:proofErr w:type="spellStart"/>
      <w:r w:rsidRPr="0072388A">
        <w:rPr>
          <w:rFonts w:asciiTheme="majorHAnsi" w:hAnsiTheme="majorHAnsi"/>
          <w:lang w:eastAsia="ko-KR"/>
        </w:rPr>
        <w:t>Alvarez</w:t>
      </w:r>
      <w:proofErr w:type="spellEnd"/>
      <w:r w:rsidRPr="0072388A">
        <w:rPr>
          <w:rFonts w:asciiTheme="majorHAnsi" w:hAnsiTheme="majorHAnsi"/>
          <w:lang w:eastAsia="ko-KR"/>
        </w:rPr>
        <w:t>-</w:t>
      </w:r>
      <w:proofErr w:type="spellStart"/>
      <w:r w:rsidRPr="0072388A">
        <w:rPr>
          <w:rFonts w:asciiTheme="majorHAnsi" w:hAnsiTheme="majorHAnsi"/>
          <w:lang w:eastAsia="ko-KR"/>
        </w:rPr>
        <w:t>Maria</w:t>
      </w:r>
      <w:proofErr w:type="spellEnd"/>
      <w:r w:rsidR="0072388A" w:rsidRPr="0072388A">
        <w:rPr>
          <w:rFonts w:asciiTheme="majorHAnsi" w:hAnsiTheme="majorHAnsi"/>
          <w:lang w:eastAsia="ko-KR"/>
        </w:rPr>
        <w:t>, D</w:t>
      </w:r>
      <w:proofErr w:type="gramStart"/>
      <w:r w:rsidR="0072388A" w:rsidRPr="0072388A">
        <w:rPr>
          <w:rFonts w:asciiTheme="majorHAnsi" w:hAnsiTheme="majorHAnsi"/>
          <w:lang w:eastAsia="ko-KR"/>
        </w:rPr>
        <w:t>.,</w:t>
      </w:r>
      <w:proofErr w:type="gramEnd"/>
      <w:r w:rsidR="0072388A" w:rsidRPr="0072388A">
        <w:rPr>
          <w:rFonts w:asciiTheme="majorHAnsi" w:hAnsiTheme="majorHAnsi"/>
          <w:lang w:eastAsia="ko-KR"/>
        </w:rPr>
        <w:t xml:space="preserve"> Yüksel, A.,</w:t>
      </w:r>
      <w:r w:rsidRPr="0072388A">
        <w:rPr>
          <w:rFonts w:asciiTheme="majorHAnsi" w:hAnsiTheme="majorHAnsi"/>
          <w:lang w:eastAsia="ko-KR"/>
        </w:rPr>
        <w:t xml:space="preserve"> </w:t>
      </w:r>
      <w:proofErr w:type="spellStart"/>
      <w:r w:rsidRPr="0072388A">
        <w:rPr>
          <w:rFonts w:asciiTheme="majorHAnsi" w:hAnsiTheme="majorHAnsi"/>
          <w:lang w:eastAsia="ko-KR"/>
        </w:rPr>
        <w:t>Go</w:t>
      </w:r>
      <w:proofErr w:type="spellEnd"/>
      <w:r w:rsidR="0072388A" w:rsidRPr="0072388A">
        <w:rPr>
          <w:rFonts w:asciiTheme="majorHAnsi" w:hAnsiTheme="majorHAnsi"/>
          <w:lang w:eastAsia="ko-KR"/>
        </w:rPr>
        <w:t>, F.,</w:t>
      </w:r>
      <w:r w:rsidR="0072388A">
        <w:rPr>
          <w:rFonts w:asciiTheme="majorHAnsi" w:hAnsiTheme="majorHAnsi"/>
          <w:lang w:eastAsia="ko-KR"/>
        </w:rPr>
        <w:t>(E</w:t>
      </w:r>
      <w:r w:rsidRPr="0072388A">
        <w:rPr>
          <w:rFonts w:asciiTheme="majorHAnsi" w:hAnsiTheme="majorHAnsi"/>
          <w:lang w:eastAsia="ko-KR"/>
        </w:rPr>
        <w:t xml:space="preserve">ditörler), </w:t>
      </w:r>
      <w:proofErr w:type="spellStart"/>
      <w:r w:rsidRPr="0072388A">
        <w:rPr>
          <w:rFonts w:asciiTheme="majorHAnsi" w:hAnsiTheme="majorHAnsi"/>
          <w:lang w:eastAsia="ko-KR"/>
        </w:rPr>
        <w:t>Heritage</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Tourism</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and</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Destinations</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Braudne</w:t>
      </w:r>
      <w:proofErr w:type="spellEnd"/>
      <w:r w:rsidRPr="0072388A">
        <w:rPr>
          <w:rFonts w:asciiTheme="majorHAnsi" w:hAnsiTheme="majorHAnsi"/>
          <w:lang w:eastAsia="ko-KR"/>
        </w:rPr>
        <w:t xml:space="preserve"> </w:t>
      </w:r>
      <w:r w:rsidR="0072388A">
        <w:rPr>
          <w:rFonts w:asciiTheme="majorHAnsi" w:hAnsiTheme="majorHAnsi"/>
          <w:lang w:eastAsia="ko-KR"/>
        </w:rPr>
        <w:t xml:space="preserve">   </w:t>
      </w:r>
    </w:p>
    <w:p w:rsidR="003C5100" w:rsidRPr="0072388A" w:rsidRDefault="0072388A" w:rsidP="0072388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3C5100" w:rsidRPr="0072388A">
        <w:rPr>
          <w:rFonts w:asciiTheme="majorHAnsi" w:hAnsiTheme="majorHAnsi"/>
          <w:lang w:eastAsia="ko-KR"/>
        </w:rPr>
        <w:t>Communication</w:t>
      </w:r>
      <w:proofErr w:type="spellEnd"/>
      <w:r w:rsidR="003C5100" w:rsidRPr="0072388A">
        <w:rPr>
          <w:rFonts w:asciiTheme="majorHAnsi" w:hAnsiTheme="majorHAnsi"/>
          <w:lang w:eastAsia="ko-KR"/>
        </w:rPr>
        <w:t>, CABI (UK). (hazırlanmaktadır, 2015 yılında basılacaktır).</w:t>
      </w:r>
    </w:p>
    <w:p w:rsidR="003C5100" w:rsidRPr="0072388A" w:rsidRDefault="003C5100" w:rsidP="0072388A">
      <w:pPr>
        <w:spacing w:after="0" w:line="300" w:lineRule="exact"/>
        <w:rPr>
          <w:rFonts w:asciiTheme="majorHAnsi" w:hAnsiTheme="majorHAnsi"/>
          <w:lang w:eastAsia="ko-KR"/>
        </w:rPr>
      </w:pPr>
    </w:p>
    <w:p w:rsidR="0072388A" w:rsidRDefault="003C5100" w:rsidP="0072388A">
      <w:pPr>
        <w:spacing w:after="0" w:line="300" w:lineRule="exact"/>
        <w:rPr>
          <w:rFonts w:asciiTheme="majorHAnsi" w:hAnsiTheme="majorHAnsi"/>
          <w:lang w:eastAsia="ko-KR"/>
        </w:rPr>
      </w:pPr>
      <w:proofErr w:type="spellStart"/>
      <w:r w:rsidRPr="0072388A">
        <w:rPr>
          <w:rFonts w:asciiTheme="majorHAnsi" w:hAnsiTheme="majorHAnsi"/>
          <w:lang w:eastAsia="ko-KR"/>
        </w:rPr>
        <w:t>Alvarez</w:t>
      </w:r>
      <w:proofErr w:type="spellEnd"/>
      <w:r w:rsidRPr="0072388A">
        <w:rPr>
          <w:rFonts w:asciiTheme="majorHAnsi" w:hAnsiTheme="majorHAnsi"/>
          <w:lang w:eastAsia="ko-KR"/>
        </w:rPr>
        <w:t>-</w:t>
      </w:r>
      <w:proofErr w:type="spellStart"/>
      <w:r w:rsidRPr="0072388A">
        <w:rPr>
          <w:rFonts w:asciiTheme="majorHAnsi" w:hAnsiTheme="majorHAnsi"/>
          <w:lang w:eastAsia="ko-KR"/>
        </w:rPr>
        <w:t>Maria</w:t>
      </w:r>
      <w:proofErr w:type="spellEnd"/>
      <w:r w:rsidR="0072388A">
        <w:rPr>
          <w:rFonts w:asciiTheme="majorHAnsi" w:hAnsiTheme="majorHAnsi"/>
          <w:lang w:eastAsia="ko-KR"/>
        </w:rPr>
        <w:t>, D</w:t>
      </w:r>
      <w:proofErr w:type="gramStart"/>
      <w:r w:rsidR="0072388A">
        <w:rPr>
          <w:rFonts w:asciiTheme="majorHAnsi" w:hAnsiTheme="majorHAnsi"/>
          <w:lang w:eastAsia="ko-KR"/>
        </w:rPr>
        <w:t>.,</w:t>
      </w:r>
      <w:proofErr w:type="gramEnd"/>
      <w:r w:rsidR="0072388A">
        <w:rPr>
          <w:rFonts w:asciiTheme="majorHAnsi" w:hAnsiTheme="majorHAnsi"/>
          <w:lang w:eastAsia="ko-KR"/>
        </w:rPr>
        <w:t xml:space="preserve"> </w:t>
      </w:r>
      <w:proofErr w:type="spellStart"/>
      <w:r w:rsidR="0072388A">
        <w:rPr>
          <w:rFonts w:asciiTheme="majorHAnsi" w:hAnsiTheme="majorHAnsi"/>
          <w:lang w:eastAsia="ko-KR"/>
        </w:rPr>
        <w:t>Ertuna</w:t>
      </w:r>
      <w:proofErr w:type="spellEnd"/>
      <w:r w:rsidR="0072388A">
        <w:rPr>
          <w:rFonts w:asciiTheme="majorHAnsi" w:hAnsiTheme="majorHAnsi"/>
          <w:lang w:eastAsia="ko-KR"/>
        </w:rPr>
        <w:t xml:space="preserve">, B., </w:t>
      </w:r>
      <w:proofErr w:type="spellStart"/>
      <w:r w:rsidR="0072388A">
        <w:rPr>
          <w:rFonts w:asciiTheme="majorHAnsi" w:hAnsiTheme="majorHAnsi"/>
          <w:lang w:eastAsia="ko-KR"/>
        </w:rPr>
        <w:t>Ünalan</w:t>
      </w:r>
      <w:proofErr w:type="spellEnd"/>
      <w:r w:rsidR="0072388A">
        <w:rPr>
          <w:rFonts w:asciiTheme="majorHAnsi" w:hAnsiTheme="majorHAnsi"/>
          <w:lang w:eastAsia="ko-KR"/>
        </w:rPr>
        <w:t xml:space="preserve">, D., </w:t>
      </w:r>
      <w:proofErr w:type="spellStart"/>
      <w:r w:rsidR="0072388A">
        <w:rPr>
          <w:rFonts w:asciiTheme="majorHAnsi" w:hAnsiTheme="majorHAnsi"/>
          <w:lang w:eastAsia="ko-KR"/>
        </w:rPr>
        <w:t>Hatipoğlu</w:t>
      </w:r>
      <w:proofErr w:type="spellEnd"/>
      <w:r w:rsidR="0072388A">
        <w:rPr>
          <w:rFonts w:asciiTheme="majorHAnsi" w:hAnsiTheme="majorHAnsi"/>
          <w:lang w:eastAsia="ko-KR"/>
        </w:rPr>
        <w:t>, B.</w:t>
      </w:r>
      <w:r w:rsidRPr="0072388A">
        <w:rPr>
          <w:rFonts w:asciiTheme="majorHAnsi" w:hAnsiTheme="majorHAnsi"/>
          <w:lang w:eastAsia="ko-KR"/>
        </w:rPr>
        <w:t xml:space="preserve">, </w:t>
      </w:r>
      <w:proofErr w:type="spellStart"/>
      <w:r w:rsidRPr="0072388A">
        <w:rPr>
          <w:rFonts w:asciiTheme="majorHAnsi" w:hAnsiTheme="majorHAnsi"/>
          <w:lang w:eastAsia="ko-KR"/>
        </w:rPr>
        <w:t>The</w:t>
      </w:r>
      <w:proofErr w:type="spellEnd"/>
      <w:r w:rsidRPr="0072388A">
        <w:rPr>
          <w:rFonts w:asciiTheme="majorHAnsi" w:hAnsiTheme="majorHAnsi"/>
          <w:lang w:eastAsia="ko-KR"/>
        </w:rPr>
        <w:t xml:space="preserve"> Role of </w:t>
      </w:r>
      <w:proofErr w:type="spellStart"/>
      <w:r w:rsidRPr="0072388A">
        <w:rPr>
          <w:rFonts w:asciiTheme="majorHAnsi" w:hAnsiTheme="majorHAnsi"/>
          <w:lang w:eastAsia="ko-KR"/>
        </w:rPr>
        <w:t>the</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Regional</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Development</w:t>
      </w:r>
      <w:proofErr w:type="spellEnd"/>
      <w:r w:rsidRPr="0072388A">
        <w:rPr>
          <w:rFonts w:asciiTheme="majorHAnsi" w:hAnsiTheme="majorHAnsi"/>
          <w:lang w:eastAsia="ko-KR"/>
        </w:rPr>
        <w:t xml:space="preserve"> </w:t>
      </w:r>
    </w:p>
    <w:p w:rsidR="0072388A" w:rsidRDefault="0072388A" w:rsidP="0072388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3C5100" w:rsidRPr="0072388A">
        <w:rPr>
          <w:rFonts w:asciiTheme="majorHAnsi" w:hAnsiTheme="majorHAnsi"/>
          <w:lang w:eastAsia="ko-KR"/>
        </w:rPr>
        <w:t>Agencies</w:t>
      </w:r>
      <w:proofErr w:type="spellEnd"/>
      <w:r w:rsidR="003C5100" w:rsidRPr="0072388A">
        <w:rPr>
          <w:rFonts w:asciiTheme="majorHAnsi" w:hAnsiTheme="majorHAnsi"/>
          <w:lang w:eastAsia="ko-KR"/>
        </w:rPr>
        <w:t xml:space="preserve"> in </w:t>
      </w:r>
      <w:proofErr w:type="spellStart"/>
      <w:r w:rsidR="003C5100" w:rsidRPr="0072388A">
        <w:rPr>
          <w:rFonts w:asciiTheme="majorHAnsi" w:hAnsiTheme="majorHAnsi"/>
          <w:lang w:eastAsia="ko-KR"/>
        </w:rPr>
        <w:t>the</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Development</w:t>
      </w:r>
      <w:proofErr w:type="spellEnd"/>
      <w:r w:rsidR="003C5100" w:rsidRPr="0072388A">
        <w:rPr>
          <w:rFonts w:asciiTheme="majorHAnsi" w:hAnsiTheme="majorHAnsi"/>
          <w:lang w:eastAsia="ko-KR"/>
        </w:rPr>
        <w:t xml:space="preserve"> of a </w:t>
      </w:r>
      <w:proofErr w:type="spellStart"/>
      <w:r w:rsidR="003C5100" w:rsidRPr="0072388A">
        <w:rPr>
          <w:rFonts w:asciiTheme="majorHAnsi" w:hAnsiTheme="majorHAnsi"/>
          <w:lang w:eastAsia="ko-KR"/>
        </w:rPr>
        <w:t>Region</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Through</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Tourism</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The</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Case</w:t>
      </w:r>
      <w:proofErr w:type="spellEnd"/>
      <w:r w:rsidR="003C5100" w:rsidRPr="0072388A">
        <w:rPr>
          <w:rFonts w:asciiTheme="majorHAnsi" w:hAnsiTheme="majorHAnsi"/>
          <w:lang w:eastAsia="ko-KR"/>
        </w:rPr>
        <w:t xml:space="preserve"> of </w:t>
      </w:r>
      <w:proofErr w:type="spellStart"/>
      <w:r w:rsidR="003C5100" w:rsidRPr="0072388A">
        <w:rPr>
          <w:rFonts w:asciiTheme="majorHAnsi" w:hAnsiTheme="majorHAnsi"/>
          <w:lang w:eastAsia="ko-KR"/>
        </w:rPr>
        <w:t>Thrace</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and</w:t>
      </w:r>
      <w:proofErr w:type="spellEnd"/>
      <w:r w:rsidR="003C5100" w:rsidRPr="0072388A">
        <w:rPr>
          <w:rFonts w:asciiTheme="majorHAnsi" w:hAnsiTheme="majorHAnsi"/>
          <w:lang w:eastAsia="ko-KR"/>
        </w:rPr>
        <w:t xml:space="preserve"> North </w:t>
      </w:r>
    </w:p>
    <w:p w:rsidR="0072388A" w:rsidRDefault="0072388A" w:rsidP="0072388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3C5100" w:rsidRPr="0072388A">
        <w:rPr>
          <w:rFonts w:asciiTheme="majorHAnsi" w:hAnsiTheme="majorHAnsi"/>
          <w:lang w:eastAsia="ko-KR"/>
        </w:rPr>
        <w:t>Anatolian</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Regions</w:t>
      </w:r>
      <w:proofErr w:type="spellEnd"/>
      <w:r w:rsidR="003C5100" w:rsidRPr="0072388A">
        <w:rPr>
          <w:rFonts w:asciiTheme="majorHAnsi" w:hAnsiTheme="majorHAnsi"/>
          <w:lang w:eastAsia="ko-KR"/>
        </w:rPr>
        <w:t xml:space="preserve"> in </w:t>
      </w:r>
      <w:proofErr w:type="spellStart"/>
      <w:r w:rsidR="003C5100" w:rsidRPr="0072388A">
        <w:rPr>
          <w:rFonts w:asciiTheme="majorHAnsi" w:hAnsiTheme="majorHAnsi"/>
          <w:lang w:eastAsia="ko-KR"/>
        </w:rPr>
        <w:t>Turkey</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In</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Fayos</w:t>
      </w:r>
      <w:proofErr w:type="spellEnd"/>
      <w:r w:rsidR="003C5100" w:rsidRPr="0072388A">
        <w:rPr>
          <w:rFonts w:asciiTheme="majorHAnsi" w:hAnsiTheme="majorHAnsi"/>
          <w:lang w:eastAsia="ko-KR"/>
        </w:rPr>
        <w:t>-Sola E</w:t>
      </w:r>
      <w:proofErr w:type="gramStart"/>
      <w:r w:rsidR="003C5100" w:rsidRPr="0072388A">
        <w:rPr>
          <w:rFonts w:asciiTheme="majorHAnsi" w:hAnsiTheme="majorHAnsi"/>
          <w:lang w:eastAsia="ko-KR"/>
        </w:rPr>
        <w:t>.,</w:t>
      </w:r>
      <w:proofErr w:type="gram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Alvarez</w:t>
      </w:r>
      <w:proofErr w:type="spellEnd"/>
      <w:r w:rsidR="003C5100" w:rsidRPr="0072388A">
        <w:rPr>
          <w:rFonts w:asciiTheme="majorHAnsi" w:hAnsiTheme="majorHAnsi"/>
          <w:lang w:eastAsia="ko-KR"/>
        </w:rPr>
        <w:t>-</w:t>
      </w:r>
      <w:proofErr w:type="spellStart"/>
      <w:r w:rsidR="003C5100" w:rsidRPr="0072388A">
        <w:rPr>
          <w:rFonts w:asciiTheme="majorHAnsi" w:hAnsiTheme="majorHAnsi"/>
          <w:lang w:eastAsia="ko-KR"/>
        </w:rPr>
        <w:t>Maria</w:t>
      </w:r>
      <w:proofErr w:type="spellEnd"/>
      <w:r w:rsidR="003C5100" w:rsidRPr="0072388A">
        <w:rPr>
          <w:rFonts w:asciiTheme="majorHAnsi" w:hAnsiTheme="majorHAnsi"/>
          <w:lang w:eastAsia="ko-KR"/>
        </w:rPr>
        <w:t xml:space="preserve"> D., Cooper-</w:t>
      </w:r>
      <w:proofErr w:type="spellStart"/>
      <w:r w:rsidR="003C5100" w:rsidRPr="0072388A">
        <w:rPr>
          <w:rFonts w:asciiTheme="majorHAnsi" w:hAnsiTheme="majorHAnsi"/>
          <w:lang w:eastAsia="ko-KR"/>
        </w:rPr>
        <w:t>Chris</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Eds</w:t>
      </w:r>
      <w:proofErr w:type="spellEnd"/>
      <w:r w:rsidR="003C5100" w:rsidRPr="0072388A">
        <w:rPr>
          <w:rFonts w:asciiTheme="majorHAnsi" w:hAnsiTheme="majorHAnsi"/>
          <w:lang w:eastAsia="ko-KR"/>
        </w:rPr>
        <w:t xml:space="preserve">), </w:t>
      </w:r>
    </w:p>
    <w:p w:rsidR="0072388A" w:rsidRDefault="0072388A" w:rsidP="0072388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3C5100" w:rsidRPr="0072388A">
        <w:rPr>
          <w:rFonts w:asciiTheme="majorHAnsi" w:hAnsiTheme="majorHAnsi"/>
          <w:lang w:eastAsia="ko-KR"/>
        </w:rPr>
        <w:t>Tourism</w:t>
      </w:r>
      <w:proofErr w:type="spellEnd"/>
      <w:r w:rsidR="003C5100" w:rsidRPr="0072388A">
        <w:rPr>
          <w:rFonts w:asciiTheme="majorHAnsi" w:hAnsiTheme="majorHAnsi"/>
          <w:lang w:eastAsia="ko-KR"/>
        </w:rPr>
        <w:t xml:space="preserve"> as an </w:t>
      </w:r>
      <w:proofErr w:type="spellStart"/>
      <w:r w:rsidR="003C5100" w:rsidRPr="0072388A">
        <w:rPr>
          <w:rFonts w:asciiTheme="majorHAnsi" w:hAnsiTheme="majorHAnsi"/>
          <w:lang w:eastAsia="ko-KR"/>
        </w:rPr>
        <w:t>Instrument</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for</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Development</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Bridging</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Tourism</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Theory</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and</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Practice</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Series</w:t>
      </w:r>
      <w:proofErr w:type="spellEnd"/>
      <w:r w:rsidR="003C5100" w:rsidRPr="0072388A">
        <w:rPr>
          <w:rFonts w:asciiTheme="majorHAnsi" w:hAnsiTheme="majorHAnsi"/>
          <w:lang w:eastAsia="ko-KR"/>
        </w:rPr>
        <w:t xml:space="preserve">. </w:t>
      </w:r>
    </w:p>
    <w:p w:rsidR="003C5100" w:rsidRPr="0072388A" w:rsidRDefault="0072388A" w:rsidP="0072388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3C5100" w:rsidRPr="0072388A">
        <w:rPr>
          <w:rFonts w:asciiTheme="majorHAnsi" w:hAnsiTheme="majorHAnsi"/>
          <w:lang w:eastAsia="ko-KR"/>
        </w:rPr>
        <w:t>Emerald</w:t>
      </w:r>
      <w:proofErr w:type="spellEnd"/>
      <w:r w:rsidR="003C5100" w:rsidRPr="0072388A">
        <w:rPr>
          <w:rFonts w:asciiTheme="majorHAnsi" w:hAnsiTheme="majorHAnsi"/>
          <w:lang w:eastAsia="ko-KR"/>
        </w:rPr>
        <w:t xml:space="preserve">. </w:t>
      </w:r>
    </w:p>
    <w:p w:rsidR="003C5100" w:rsidRPr="0072388A" w:rsidRDefault="003C5100" w:rsidP="0072388A">
      <w:pPr>
        <w:spacing w:after="0" w:line="300" w:lineRule="exact"/>
        <w:rPr>
          <w:rFonts w:asciiTheme="majorHAnsi" w:hAnsiTheme="majorHAnsi"/>
          <w:lang w:eastAsia="ko-KR"/>
        </w:rPr>
      </w:pPr>
    </w:p>
    <w:p w:rsidR="00C23802" w:rsidRDefault="003C5100" w:rsidP="0072388A">
      <w:pPr>
        <w:spacing w:after="0" w:line="300" w:lineRule="exact"/>
        <w:rPr>
          <w:rFonts w:asciiTheme="majorHAnsi" w:hAnsiTheme="majorHAnsi"/>
          <w:lang w:eastAsia="ko-KR"/>
        </w:rPr>
      </w:pPr>
      <w:proofErr w:type="spellStart"/>
      <w:r w:rsidRPr="0072388A">
        <w:rPr>
          <w:rFonts w:asciiTheme="majorHAnsi" w:hAnsiTheme="majorHAnsi"/>
          <w:lang w:eastAsia="ko-KR"/>
        </w:rPr>
        <w:t>Alvarez</w:t>
      </w:r>
      <w:proofErr w:type="spellEnd"/>
      <w:r w:rsidRPr="0072388A">
        <w:rPr>
          <w:rFonts w:asciiTheme="majorHAnsi" w:hAnsiTheme="majorHAnsi"/>
          <w:lang w:eastAsia="ko-KR"/>
        </w:rPr>
        <w:t>-</w:t>
      </w:r>
      <w:proofErr w:type="spellStart"/>
      <w:r w:rsidRPr="0072388A">
        <w:rPr>
          <w:rFonts w:asciiTheme="majorHAnsi" w:hAnsiTheme="majorHAnsi"/>
          <w:lang w:eastAsia="ko-KR"/>
        </w:rPr>
        <w:t>Maria</w:t>
      </w:r>
      <w:proofErr w:type="spellEnd"/>
      <w:r w:rsidR="00C23802">
        <w:rPr>
          <w:rFonts w:asciiTheme="majorHAnsi" w:hAnsiTheme="majorHAnsi"/>
          <w:lang w:eastAsia="ko-KR"/>
        </w:rPr>
        <w:t>,  D</w:t>
      </w:r>
      <w:proofErr w:type="gramStart"/>
      <w:r w:rsidR="00C23802">
        <w:rPr>
          <w:rFonts w:asciiTheme="majorHAnsi" w:hAnsiTheme="majorHAnsi"/>
          <w:lang w:eastAsia="ko-KR"/>
        </w:rPr>
        <w:t>.,</w:t>
      </w:r>
      <w:proofErr w:type="gramEnd"/>
      <w:r w:rsidR="00C23802">
        <w:rPr>
          <w:rFonts w:asciiTheme="majorHAnsi" w:hAnsiTheme="majorHAnsi"/>
          <w:lang w:eastAsia="ko-KR"/>
        </w:rPr>
        <w:t xml:space="preserve"> </w:t>
      </w:r>
      <w:proofErr w:type="spellStart"/>
      <w:r w:rsidR="00C23802">
        <w:rPr>
          <w:rFonts w:asciiTheme="majorHAnsi" w:hAnsiTheme="majorHAnsi"/>
          <w:lang w:eastAsia="ko-KR"/>
        </w:rPr>
        <w:t>Go</w:t>
      </w:r>
      <w:proofErr w:type="spellEnd"/>
      <w:r w:rsidRPr="0072388A">
        <w:rPr>
          <w:rFonts w:asciiTheme="majorHAnsi" w:hAnsiTheme="majorHAnsi"/>
          <w:lang w:eastAsia="ko-KR"/>
        </w:rPr>
        <w:t>,</w:t>
      </w:r>
      <w:r w:rsidR="00C23802">
        <w:rPr>
          <w:rFonts w:asciiTheme="majorHAnsi" w:hAnsiTheme="majorHAnsi"/>
          <w:lang w:eastAsia="ko-KR"/>
        </w:rPr>
        <w:t xml:space="preserve"> F., Yüksel, A.,</w:t>
      </w:r>
      <w:r w:rsidRPr="0072388A">
        <w:rPr>
          <w:rFonts w:asciiTheme="majorHAnsi" w:hAnsiTheme="majorHAnsi"/>
          <w:lang w:eastAsia="ko-KR"/>
        </w:rPr>
        <w:t xml:space="preserve"> (editörler), </w:t>
      </w:r>
      <w:proofErr w:type="spellStart"/>
      <w:r w:rsidRPr="0072388A">
        <w:rPr>
          <w:rFonts w:asciiTheme="majorHAnsi" w:hAnsiTheme="majorHAnsi"/>
          <w:lang w:eastAsia="ko-KR"/>
        </w:rPr>
        <w:t>Heritage</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Tourism</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and</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Hospitality</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International</w:t>
      </w:r>
      <w:proofErr w:type="spellEnd"/>
      <w:r w:rsidRPr="0072388A">
        <w:rPr>
          <w:rFonts w:asciiTheme="majorHAnsi" w:hAnsiTheme="majorHAnsi"/>
          <w:lang w:eastAsia="ko-KR"/>
        </w:rPr>
        <w:t xml:space="preserve"> </w:t>
      </w:r>
    </w:p>
    <w:p w:rsidR="00C23802" w:rsidRDefault="00C23802" w:rsidP="0072388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3C5100" w:rsidRPr="0072388A">
        <w:rPr>
          <w:rFonts w:asciiTheme="majorHAnsi" w:hAnsiTheme="majorHAnsi"/>
          <w:lang w:eastAsia="ko-KR"/>
        </w:rPr>
        <w:t>Conference</w:t>
      </w:r>
      <w:proofErr w:type="spellEnd"/>
      <w:r w:rsidR="003C5100" w:rsidRPr="0072388A">
        <w:rPr>
          <w:rFonts w:asciiTheme="majorHAnsi" w:hAnsiTheme="majorHAnsi"/>
          <w:lang w:eastAsia="ko-KR"/>
        </w:rPr>
        <w:t xml:space="preserve"> HTHIC 2014, Boğaziçi Üniversitesi Matbaası, İstanbul, Ekim 2014. </w:t>
      </w:r>
      <w:proofErr w:type="gramStart"/>
      <w:r>
        <w:rPr>
          <w:rFonts w:asciiTheme="majorHAnsi" w:hAnsiTheme="majorHAnsi"/>
          <w:lang w:eastAsia="ko-KR"/>
        </w:rPr>
        <w:t>(</w:t>
      </w:r>
      <w:proofErr w:type="gramEnd"/>
      <w:r>
        <w:rPr>
          <w:rFonts w:asciiTheme="majorHAnsi" w:hAnsiTheme="majorHAnsi"/>
          <w:lang w:eastAsia="ko-KR"/>
        </w:rPr>
        <w:t xml:space="preserve">Bildiri </w:t>
      </w:r>
    </w:p>
    <w:p w:rsidR="003C5100" w:rsidRPr="0072388A" w:rsidRDefault="00C23802" w:rsidP="0072388A">
      <w:pPr>
        <w:spacing w:after="0" w:line="300" w:lineRule="exact"/>
        <w:rPr>
          <w:rFonts w:asciiTheme="majorHAnsi" w:hAnsiTheme="majorHAnsi"/>
          <w:lang w:eastAsia="ko-KR"/>
        </w:rPr>
      </w:pPr>
      <w:r>
        <w:rPr>
          <w:rFonts w:asciiTheme="majorHAnsi" w:hAnsiTheme="majorHAnsi"/>
          <w:lang w:eastAsia="ko-KR"/>
        </w:rPr>
        <w:t xml:space="preserve">          K</w:t>
      </w:r>
      <w:r w:rsidR="003C5100" w:rsidRPr="0072388A">
        <w:rPr>
          <w:rFonts w:asciiTheme="majorHAnsi" w:hAnsiTheme="majorHAnsi"/>
          <w:lang w:eastAsia="ko-KR"/>
        </w:rPr>
        <w:t>itabı</w:t>
      </w:r>
      <w:proofErr w:type="gramStart"/>
      <w:r w:rsidR="003C5100" w:rsidRPr="0072388A">
        <w:rPr>
          <w:rFonts w:asciiTheme="majorHAnsi" w:hAnsiTheme="majorHAnsi"/>
          <w:lang w:eastAsia="ko-KR"/>
        </w:rPr>
        <w:t>)</w:t>
      </w:r>
      <w:proofErr w:type="gramEnd"/>
      <w:r w:rsidR="003C5100" w:rsidRPr="0072388A">
        <w:rPr>
          <w:rFonts w:asciiTheme="majorHAnsi" w:hAnsiTheme="majorHAnsi"/>
          <w:lang w:eastAsia="ko-KR"/>
        </w:rPr>
        <w:t>.ISBN. 978-975-518-372-5.</w:t>
      </w:r>
    </w:p>
    <w:p w:rsidR="003C5100" w:rsidRPr="0072388A" w:rsidRDefault="003C5100" w:rsidP="0072388A">
      <w:pPr>
        <w:spacing w:after="0" w:line="300" w:lineRule="exact"/>
        <w:rPr>
          <w:rFonts w:asciiTheme="majorHAnsi" w:hAnsiTheme="majorHAnsi"/>
          <w:lang w:eastAsia="ko-KR"/>
        </w:rPr>
      </w:pPr>
    </w:p>
    <w:p w:rsidR="00BD48B0" w:rsidRDefault="00BD48B0" w:rsidP="0072388A">
      <w:pPr>
        <w:spacing w:after="0" w:line="300" w:lineRule="exact"/>
        <w:rPr>
          <w:rFonts w:asciiTheme="majorHAnsi" w:hAnsiTheme="majorHAnsi"/>
          <w:lang w:eastAsia="ko-KR"/>
        </w:rPr>
      </w:pPr>
      <w:r>
        <w:rPr>
          <w:rFonts w:asciiTheme="majorHAnsi" w:hAnsiTheme="majorHAnsi"/>
          <w:lang w:eastAsia="ko-KR"/>
        </w:rPr>
        <w:t>Ongun, İ</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Özatalay</w:t>
      </w:r>
      <w:proofErr w:type="spellEnd"/>
      <w:r>
        <w:rPr>
          <w:rFonts w:asciiTheme="majorHAnsi" w:hAnsiTheme="majorHAnsi"/>
          <w:lang w:eastAsia="ko-KR"/>
        </w:rPr>
        <w:t>, Z.,</w:t>
      </w:r>
      <w:r w:rsidR="003C5100" w:rsidRPr="0072388A">
        <w:rPr>
          <w:rFonts w:asciiTheme="majorHAnsi" w:hAnsiTheme="majorHAnsi"/>
          <w:lang w:eastAsia="ko-KR"/>
        </w:rPr>
        <w:t xml:space="preserve"> (illüstratör)</w:t>
      </w:r>
      <w:r>
        <w:rPr>
          <w:rFonts w:asciiTheme="majorHAnsi" w:hAnsiTheme="majorHAnsi"/>
          <w:lang w:eastAsia="ko-KR"/>
        </w:rPr>
        <w:t xml:space="preserve">, </w:t>
      </w:r>
      <w:proofErr w:type="spellStart"/>
      <w:r>
        <w:rPr>
          <w:rFonts w:asciiTheme="majorHAnsi" w:hAnsiTheme="majorHAnsi"/>
          <w:lang w:eastAsia="ko-KR"/>
        </w:rPr>
        <w:t>Himmetoğlu</w:t>
      </w:r>
      <w:proofErr w:type="spellEnd"/>
      <w:r>
        <w:rPr>
          <w:rFonts w:asciiTheme="majorHAnsi" w:hAnsiTheme="majorHAnsi"/>
          <w:lang w:eastAsia="ko-KR"/>
        </w:rPr>
        <w:t>, B., (Editör), Özel, S.,</w:t>
      </w:r>
      <w:r w:rsidR="003C5100" w:rsidRPr="0072388A">
        <w:rPr>
          <w:rFonts w:asciiTheme="majorHAnsi" w:hAnsiTheme="majorHAnsi"/>
          <w:lang w:eastAsia="ko-KR"/>
        </w:rPr>
        <w:t xml:space="preserve"> (Editör),</w:t>
      </w:r>
      <w:r>
        <w:rPr>
          <w:rFonts w:asciiTheme="majorHAnsi" w:hAnsiTheme="majorHAnsi"/>
          <w:lang w:eastAsia="ko-KR"/>
        </w:rPr>
        <w:t xml:space="preserve"> Pekcan, </w:t>
      </w:r>
    </w:p>
    <w:p w:rsidR="00BD48B0" w:rsidRDefault="00BD48B0" w:rsidP="0072388A">
      <w:pPr>
        <w:spacing w:after="0" w:line="300" w:lineRule="exact"/>
        <w:rPr>
          <w:rFonts w:asciiTheme="majorHAnsi" w:hAnsiTheme="majorHAnsi"/>
          <w:lang w:eastAsia="ko-KR"/>
        </w:rPr>
      </w:pPr>
      <w:r>
        <w:rPr>
          <w:rFonts w:asciiTheme="majorHAnsi" w:hAnsiTheme="majorHAnsi"/>
          <w:lang w:eastAsia="ko-KR"/>
        </w:rPr>
        <w:t xml:space="preserve">          E</w:t>
      </w:r>
      <w:proofErr w:type="gramStart"/>
      <w:r>
        <w:rPr>
          <w:rFonts w:asciiTheme="majorHAnsi" w:hAnsiTheme="majorHAnsi"/>
          <w:lang w:eastAsia="ko-KR"/>
        </w:rPr>
        <w:t>.,</w:t>
      </w:r>
      <w:proofErr w:type="gramEnd"/>
      <w:r w:rsidR="003C5100" w:rsidRPr="0072388A">
        <w:rPr>
          <w:rFonts w:asciiTheme="majorHAnsi" w:hAnsiTheme="majorHAnsi"/>
          <w:lang w:eastAsia="ko-KR"/>
        </w:rPr>
        <w:t>(tasarımcı). “Yine Garip Şeyler Oluyor”, Boğaziçi Üniversitesi, İstanbul, ISBN: 978-975-</w:t>
      </w:r>
      <w:r>
        <w:rPr>
          <w:rFonts w:asciiTheme="majorHAnsi" w:hAnsiTheme="majorHAnsi"/>
          <w:lang w:eastAsia="ko-KR"/>
        </w:rPr>
        <w:t xml:space="preserve">       </w:t>
      </w:r>
    </w:p>
    <w:p w:rsidR="003C5100" w:rsidRPr="0072388A" w:rsidRDefault="00BD48B0" w:rsidP="0072388A">
      <w:pPr>
        <w:spacing w:after="0" w:line="300" w:lineRule="exact"/>
        <w:rPr>
          <w:rFonts w:asciiTheme="majorHAnsi" w:hAnsiTheme="majorHAnsi"/>
          <w:lang w:eastAsia="ko-KR"/>
        </w:rPr>
      </w:pPr>
      <w:r>
        <w:rPr>
          <w:rFonts w:asciiTheme="majorHAnsi" w:hAnsiTheme="majorHAnsi"/>
          <w:lang w:eastAsia="ko-KR"/>
        </w:rPr>
        <w:t xml:space="preserve">          </w:t>
      </w:r>
      <w:r w:rsidR="003C5100" w:rsidRPr="0072388A">
        <w:rPr>
          <w:rFonts w:asciiTheme="majorHAnsi" w:hAnsiTheme="majorHAnsi"/>
          <w:lang w:eastAsia="ko-KR"/>
        </w:rPr>
        <w:t xml:space="preserve">518-357-2. </w:t>
      </w:r>
    </w:p>
    <w:p w:rsidR="003C5100" w:rsidRPr="0072388A" w:rsidRDefault="003C5100" w:rsidP="0072388A">
      <w:pPr>
        <w:spacing w:after="0" w:line="300" w:lineRule="exact"/>
        <w:rPr>
          <w:rFonts w:asciiTheme="majorHAnsi" w:hAnsiTheme="majorHAnsi"/>
          <w:lang w:eastAsia="ko-KR"/>
        </w:rPr>
      </w:pPr>
    </w:p>
    <w:p w:rsidR="00BD48B0" w:rsidRDefault="00BD48B0" w:rsidP="0072388A">
      <w:pPr>
        <w:spacing w:after="0" w:line="300" w:lineRule="exact"/>
        <w:rPr>
          <w:rFonts w:asciiTheme="majorHAnsi" w:hAnsiTheme="majorHAnsi"/>
          <w:lang w:eastAsia="ko-KR"/>
        </w:rPr>
      </w:pPr>
      <w:r>
        <w:rPr>
          <w:rFonts w:asciiTheme="majorHAnsi" w:hAnsiTheme="majorHAnsi"/>
          <w:lang w:eastAsia="ko-KR"/>
        </w:rPr>
        <w:t>Ongun, İ</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Özatalay</w:t>
      </w:r>
      <w:proofErr w:type="spellEnd"/>
      <w:r>
        <w:rPr>
          <w:rFonts w:asciiTheme="majorHAnsi" w:hAnsiTheme="majorHAnsi"/>
          <w:lang w:eastAsia="ko-KR"/>
        </w:rPr>
        <w:t>, Z.,</w:t>
      </w:r>
      <w:r w:rsidR="003C5100" w:rsidRPr="0072388A">
        <w:rPr>
          <w:rFonts w:asciiTheme="majorHAnsi" w:hAnsiTheme="majorHAnsi"/>
          <w:lang w:eastAsia="ko-KR"/>
        </w:rPr>
        <w:t xml:space="preserve"> (illüstratör)</w:t>
      </w:r>
      <w:r>
        <w:rPr>
          <w:rFonts w:asciiTheme="majorHAnsi" w:hAnsiTheme="majorHAnsi"/>
          <w:lang w:eastAsia="ko-KR"/>
        </w:rPr>
        <w:t xml:space="preserve">, </w:t>
      </w:r>
      <w:proofErr w:type="spellStart"/>
      <w:r>
        <w:rPr>
          <w:rFonts w:asciiTheme="majorHAnsi" w:hAnsiTheme="majorHAnsi"/>
          <w:lang w:eastAsia="ko-KR"/>
        </w:rPr>
        <w:t>Himmetoğlu</w:t>
      </w:r>
      <w:proofErr w:type="spellEnd"/>
      <w:r>
        <w:rPr>
          <w:rFonts w:asciiTheme="majorHAnsi" w:hAnsiTheme="majorHAnsi"/>
          <w:lang w:eastAsia="ko-KR"/>
        </w:rPr>
        <w:t xml:space="preserve">, B., (Editör), Özel, S., </w:t>
      </w:r>
      <w:r w:rsidR="003C5100" w:rsidRPr="0072388A">
        <w:rPr>
          <w:rFonts w:asciiTheme="majorHAnsi" w:hAnsiTheme="majorHAnsi"/>
          <w:lang w:eastAsia="ko-KR"/>
        </w:rPr>
        <w:t>(Editör),</w:t>
      </w:r>
      <w:r>
        <w:rPr>
          <w:rFonts w:asciiTheme="majorHAnsi" w:hAnsiTheme="majorHAnsi"/>
          <w:lang w:eastAsia="ko-KR"/>
        </w:rPr>
        <w:t xml:space="preserve"> Pekcan, E.,</w:t>
      </w:r>
      <w:r w:rsidR="003C5100" w:rsidRPr="0072388A">
        <w:rPr>
          <w:rFonts w:asciiTheme="majorHAnsi" w:hAnsiTheme="majorHAnsi"/>
          <w:lang w:eastAsia="ko-KR"/>
        </w:rPr>
        <w:t xml:space="preserve"> </w:t>
      </w:r>
    </w:p>
    <w:p w:rsidR="00BD48B0" w:rsidRDefault="00BD48B0" w:rsidP="0072388A">
      <w:pPr>
        <w:spacing w:after="0" w:line="300" w:lineRule="exact"/>
        <w:rPr>
          <w:rFonts w:asciiTheme="majorHAnsi" w:hAnsiTheme="majorHAnsi"/>
          <w:lang w:eastAsia="ko-KR"/>
        </w:rPr>
      </w:pPr>
      <w:r>
        <w:rPr>
          <w:rFonts w:asciiTheme="majorHAnsi" w:hAnsiTheme="majorHAnsi"/>
          <w:lang w:eastAsia="ko-KR"/>
        </w:rPr>
        <w:t xml:space="preserve">          </w:t>
      </w:r>
      <w:r w:rsidR="003C5100" w:rsidRPr="0072388A">
        <w:rPr>
          <w:rFonts w:asciiTheme="majorHAnsi" w:hAnsiTheme="majorHAnsi"/>
          <w:lang w:eastAsia="ko-KR"/>
        </w:rPr>
        <w:t xml:space="preserve">(tasarımcı). “Her Şey Değişiyor-Cumhuriyet Dönemi”, Boğaziçi Üniversitesi, İstanbul, ISBN: </w:t>
      </w:r>
    </w:p>
    <w:p w:rsidR="003C5100" w:rsidRPr="0072388A" w:rsidRDefault="00BD48B0" w:rsidP="0072388A">
      <w:pPr>
        <w:spacing w:after="0" w:line="300" w:lineRule="exact"/>
        <w:rPr>
          <w:rFonts w:asciiTheme="majorHAnsi" w:hAnsiTheme="majorHAnsi"/>
          <w:lang w:eastAsia="ko-KR"/>
        </w:rPr>
      </w:pPr>
      <w:r>
        <w:rPr>
          <w:rFonts w:asciiTheme="majorHAnsi" w:hAnsiTheme="majorHAnsi"/>
          <w:lang w:eastAsia="ko-KR"/>
        </w:rPr>
        <w:t xml:space="preserve">          </w:t>
      </w:r>
      <w:r w:rsidR="003C5100" w:rsidRPr="0072388A">
        <w:rPr>
          <w:rFonts w:asciiTheme="majorHAnsi" w:hAnsiTheme="majorHAnsi"/>
          <w:lang w:eastAsia="ko-KR"/>
        </w:rPr>
        <w:t xml:space="preserve">978-975-518-375-2. </w:t>
      </w:r>
    </w:p>
    <w:p w:rsidR="003C5100" w:rsidRPr="0072388A" w:rsidRDefault="003C5100" w:rsidP="0072388A">
      <w:pPr>
        <w:spacing w:after="0" w:line="300" w:lineRule="exact"/>
        <w:rPr>
          <w:rFonts w:asciiTheme="majorHAnsi" w:hAnsiTheme="majorHAnsi"/>
          <w:lang w:eastAsia="ko-KR"/>
        </w:rPr>
      </w:pPr>
      <w:r w:rsidRPr="0072388A">
        <w:rPr>
          <w:rFonts w:asciiTheme="majorHAnsi" w:hAnsiTheme="majorHAnsi"/>
          <w:lang w:eastAsia="ko-KR"/>
        </w:rPr>
        <w:t xml:space="preserve"> </w:t>
      </w:r>
    </w:p>
    <w:p w:rsidR="00BD48B0" w:rsidRPr="0072388A" w:rsidRDefault="00BD48B0" w:rsidP="00BD48B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Dergi</w:t>
      </w:r>
    </w:p>
    <w:p w:rsidR="003C5100" w:rsidRPr="0072388A" w:rsidRDefault="003C5100" w:rsidP="0072388A">
      <w:pPr>
        <w:spacing w:after="0" w:line="300" w:lineRule="exact"/>
        <w:rPr>
          <w:rFonts w:asciiTheme="majorHAnsi" w:hAnsiTheme="majorHAnsi"/>
          <w:lang w:eastAsia="ko-KR"/>
        </w:rPr>
      </w:pPr>
    </w:p>
    <w:p w:rsidR="00BD48B0" w:rsidRDefault="00BD48B0" w:rsidP="0072388A">
      <w:pPr>
        <w:spacing w:after="0" w:line="300" w:lineRule="exact"/>
        <w:rPr>
          <w:rFonts w:asciiTheme="majorHAnsi" w:hAnsiTheme="majorHAnsi"/>
          <w:lang w:eastAsia="ko-KR"/>
        </w:rPr>
      </w:pPr>
      <w:proofErr w:type="spellStart"/>
      <w:r>
        <w:rPr>
          <w:rFonts w:asciiTheme="majorHAnsi" w:hAnsiTheme="majorHAnsi"/>
          <w:lang w:eastAsia="ko-KR"/>
        </w:rPr>
        <w:t>Alvarez</w:t>
      </w:r>
      <w:proofErr w:type="spellEnd"/>
      <w:r>
        <w:rPr>
          <w:rFonts w:asciiTheme="majorHAnsi" w:hAnsiTheme="majorHAnsi"/>
          <w:lang w:eastAsia="ko-KR"/>
        </w:rPr>
        <w:t>-</w:t>
      </w:r>
      <w:proofErr w:type="spellStart"/>
      <w:r w:rsidR="003C5100" w:rsidRPr="0072388A">
        <w:rPr>
          <w:rFonts w:asciiTheme="majorHAnsi" w:hAnsiTheme="majorHAnsi"/>
          <w:lang w:eastAsia="ko-KR"/>
        </w:rPr>
        <w:t>Maria</w:t>
      </w:r>
      <w:proofErr w:type="spellEnd"/>
      <w:r>
        <w:rPr>
          <w:rFonts w:asciiTheme="majorHAnsi" w:hAnsiTheme="majorHAnsi"/>
          <w:lang w:eastAsia="ko-KR"/>
        </w:rPr>
        <w:t>, D</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Wickens</w:t>
      </w:r>
      <w:proofErr w:type="spellEnd"/>
      <w:r>
        <w:rPr>
          <w:rFonts w:asciiTheme="majorHAnsi" w:hAnsiTheme="majorHAnsi"/>
          <w:lang w:eastAsia="ko-KR"/>
        </w:rPr>
        <w:t>, E., Bakır, A.</w:t>
      </w:r>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Sustainable</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Destination</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Development</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Issues</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and</w:t>
      </w:r>
      <w:proofErr w:type="spellEnd"/>
      <w:r w:rsidR="003C5100" w:rsidRPr="0072388A">
        <w:rPr>
          <w:rFonts w:asciiTheme="majorHAnsi" w:hAnsiTheme="majorHAnsi"/>
          <w:lang w:eastAsia="ko-KR"/>
        </w:rPr>
        <w:t xml:space="preserve"> </w:t>
      </w:r>
    </w:p>
    <w:p w:rsidR="00BD48B0" w:rsidRDefault="00BD48B0" w:rsidP="0072388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3C5100" w:rsidRPr="0072388A">
        <w:rPr>
          <w:rFonts w:asciiTheme="majorHAnsi" w:hAnsiTheme="majorHAnsi"/>
          <w:lang w:eastAsia="ko-KR"/>
        </w:rPr>
        <w:t>Challenges</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Tourism</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Planning</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and</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Development</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Volume</w:t>
      </w:r>
      <w:proofErr w:type="spellEnd"/>
      <w:r w:rsidR="003C5100" w:rsidRPr="0072388A">
        <w:rPr>
          <w:rFonts w:asciiTheme="majorHAnsi" w:hAnsiTheme="majorHAnsi"/>
          <w:lang w:eastAsia="ko-KR"/>
        </w:rPr>
        <w:t xml:space="preserve"> 12 </w:t>
      </w:r>
      <w:proofErr w:type="spellStart"/>
      <w:r w:rsidR="003C5100" w:rsidRPr="0072388A">
        <w:rPr>
          <w:rFonts w:asciiTheme="majorHAnsi" w:hAnsiTheme="majorHAnsi"/>
          <w:lang w:eastAsia="ko-KR"/>
        </w:rPr>
        <w:t>Issue</w:t>
      </w:r>
      <w:proofErr w:type="spellEnd"/>
      <w:r w:rsidR="003C5100" w:rsidRPr="0072388A">
        <w:rPr>
          <w:rFonts w:asciiTheme="majorHAnsi" w:hAnsiTheme="majorHAnsi"/>
          <w:lang w:eastAsia="ko-KR"/>
        </w:rPr>
        <w:t xml:space="preserve"> 1 </w:t>
      </w:r>
      <w:proofErr w:type="spellStart"/>
      <w:r w:rsidR="003C5100" w:rsidRPr="0072388A">
        <w:rPr>
          <w:rFonts w:asciiTheme="majorHAnsi" w:hAnsiTheme="majorHAnsi"/>
          <w:lang w:eastAsia="ko-KR"/>
        </w:rPr>
        <w:t>February</w:t>
      </w:r>
      <w:proofErr w:type="spellEnd"/>
      <w:r w:rsidR="003C5100" w:rsidRPr="0072388A">
        <w:rPr>
          <w:rFonts w:asciiTheme="majorHAnsi" w:hAnsiTheme="majorHAnsi"/>
          <w:lang w:eastAsia="ko-KR"/>
        </w:rPr>
        <w:t xml:space="preserve"> 2015 ISSN: </w:t>
      </w:r>
    </w:p>
    <w:p w:rsidR="00BD48B0" w:rsidRDefault="00BD48B0" w:rsidP="0072388A">
      <w:pPr>
        <w:spacing w:after="0" w:line="300" w:lineRule="exact"/>
        <w:rPr>
          <w:rFonts w:asciiTheme="majorHAnsi" w:hAnsiTheme="majorHAnsi"/>
          <w:lang w:eastAsia="ko-KR"/>
        </w:rPr>
      </w:pPr>
      <w:r>
        <w:rPr>
          <w:rFonts w:asciiTheme="majorHAnsi" w:hAnsiTheme="majorHAnsi"/>
          <w:lang w:eastAsia="ko-KR"/>
        </w:rPr>
        <w:t xml:space="preserve">          </w:t>
      </w:r>
      <w:r w:rsidR="003C5100" w:rsidRPr="0072388A">
        <w:rPr>
          <w:rFonts w:asciiTheme="majorHAnsi" w:hAnsiTheme="majorHAnsi"/>
          <w:lang w:eastAsia="ko-KR"/>
        </w:rPr>
        <w:t>2156-8316.</w:t>
      </w:r>
    </w:p>
    <w:p w:rsidR="00BD48B0" w:rsidRDefault="00BD48B0" w:rsidP="0072388A">
      <w:pPr>
        <w:spacing w:after="0" w:line="300" w:lineRule="exact"/>
        <w:rPr>
          <w:rFonts w:asciiTheme="majorHAnsi" w:hAnsiTheme="majorHAnsi"/>
          <w:lang w:eastAsia="ko-KR"/>
        </w:rPr>
      </w:pPr>
    </w:p>
    <w:p w:rsidR="00BD48B0" w:rsidRDefault="00BD48B0" w:rsidP="0072388A">
      <w:pPr>
        <w:spacing w:after="0" w:line="300" w:lineRule="exact"/>
        <w:rPr>
          <w:rFonts w:asciiTheme="majorHAnsi" w:hAnsiTheme="majorHAnsi"/>
          <w:lang w:eastAsia="ko-KR"/>
        </w:rPr>
      </w:pPr>
    </w:p>
    <w:p w:rsidR="003C5100" w:rsidRPr="0072388A" w:rsidRDefault="003C5100" w:rsidP="0072388A">
      <w:pPr>
        <w:spacing w:after="0" w:line="300" w:lineRule="exact"/>
        <w:rPr>
          <w:rFonts w:asciiTheme="majorHAnsi" w:hAnsiTheme="majorHAnsi"/>
          <w:lang w:eastAsia="ko-KR"/>
        </w:rPr>
      </w:pPr>
      <w:r w:rsidRPr="0072388A">
        <w:rPr>
          <w:rFonts w:asciiTheme="majorHAnsi" w:hAnsiTheme="majorHAnsi"/>
          <w:lang w:eastAsia="ko-KR"/>
        </w:rPr>
        <w:t xml:space="preserve"> </w:t>
      </w:r>
    </w:p>
    <w:p w:rsidR="00BD48B0" w:rsidRPr="0072388A" w:rsidRDefault="00BD48B0" w:rsidP="00BD48B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lastRenderedPageBreak/>
        <w:t>Araştırma Raporu</w:t>
      </w:r>
    </w:p>
    <w:p w:rsidR="00BD48B0" w:rsidRDefault="00BD48B0" w:rsidP="0072388A">
      <w:pPr>
        <w:spacing w:after="0" w:line="300" w:lineRule="exact"/>
        <w:rPr>
          <w:rFonts w:asciiTheme="majorHAnsi" w:hAnsiTheme="majorHAnsi"/>
          <w:lang w:eastAsia="ko-KR"/>
        </w:rPr>
      </w:pPr>
    </w:p>
    <w:p w:rsidR="00BD48B0" w:rsidRDefault="003C5100" w:rsidP="0072388A">
      <w:pPr>
        <w:spacing w:after="0" w:line="300" w:lineRule="exact"/>
        <w:rPr>
          <w:rFonts w:asciiTheme="majorHAnsi" w:hAnsiTheme="majorHAnsi"/>
          <w:lang w:eastAsia="ko-KR"/>
        </w:rPr>
      </w:pPr>
      <w:proofErr w:type="spellStart"/>
      <w:r w:rsidRPr="0072388A">
        <w:rPr>
          <w:rFonts w:asciiTheme="majorHAnsi" w:hAnsiTheme="majorHAnsi"/>
          <w:lang w:eastAsia="ko-KR"/>
        </w:rPr>
        <w:t>Arizmendi</w:t>
      </w:r>
      <w:proofErr w:type="spellEnd"/>
      <w:r w:rsidR="00BD48B0">
        <w:rPr>
          <w:rFonts w:asciiTheme="majorHAnsi" w:hAnsiTheme="majorHAnsi"/>
          <w:lang w:eastAsia="ko-KR"/>
        </w:rPr>
        <w:t>, A</w:t>
      </w:r>
      <w:proofErr w:type="gramStart"/>
      <w:r w:rsidR="00BD48B0">
        <w:rPr>
          <w:rFonts w:asciiTheme="majorHAnsi" w:hAnsiTheme="majorHAnsi"/>
          <w:lang w:eastAsia="ko-KR"/>
        </w:rPr>
        <w:t>.,</w:t>
      </w:r>
      <w:proofErr w:type="gramEnd"/>
      <w:r w:rsidR="00BD48B0">
        <w:rPr>
          <w:rFonts w:asciiTheme="majorHAnsi" w:hAnsiTheme="majorHAnsi"/>
          <w:lang w:eastAsia="ko-KR"/>
        </w:rPr>
        <w:t xml:space="preserve"> </w:t>
      </w:r>
      <w:r w:rsidRPr="0072388A">
        <w:rPr>
          <w:rFonts w:asciiTheme="majorHAnsi" w:hAnsiTheme="majorHAnsi"/>
          <w:lang w:eastAsia="ko-KR"/>
        </w:rPr>
        <w:t xml:space="preserve">- </w:t>
      </w:r>
      <w:proofErr w:type="spellStart"/>
      <w:r w:rsidRPr="0072388A">
        <w:rPr>
          <w:rFonts w:asciiTheme="majorHAnsi" w:hAnsiTheme="majorHAnsi"/>
          <w:lang w:eastAsia="ko-KR"/>
        </w:rPr>
        <w:t>Amaranggana</w:t>
      </w:r>
      <w:proofErr w:type="spellEnd"/>
      <w:r w:rsidRPr="0072388A">
        <w:rPr>
          <w:rFonts w:asciiTheme="majorHAnsi" w:hAnsiTheme="majorHAnsi"/>
          <w:lang w:eastAsia="ko-KR"/>
        </w:rPr>
        <w:t xml:space="preserve">, </w:t>
      </w:r>
      <w:r w:rsidR="00BD48B0">
        <w:rPr>
          <w:rFonts w:asciiTheme="majorHAnsi" w:hAnsiTheme="majorHAnsi"/>
          <w:lang w:eastAsia="ko-KR"/>
        </w:rPr>
        <w:t xml:space="preserve">A., </w:t>
      </w:r>
      <w:proofErr w:type="spellStart"/>
      <w:r w:rsidRPr="0072388A">
        <w:rPr>
          <w:rFonts w:asciiTheme="majorHAnsi" w:hAnsiTheme="majorHAnsi"/>
          <w:lang w:eastAsia="ko-KR"/>
        </w:rPr>
        <w:t>Ilin</w:t>
      </w:r>
      <w:proofErr w:type="spellEnd"/>
      <w:r w:rsidRPr="0072388A">
        <w:rPr>
          <w:rFonts w:asciiTheme="majorHAnsi" w:hAnsiTheme="majorHAnsi"/>
          <w:lang w:eastAsia="ko-KR"/>
        </w:rPr>
        <w:t xml:space="preserve">, </w:t>
      </w:r>
      <w:r w:rsidR="00BD48B0">
        <w:rPr>
          <w:rFonts w:asciiTheme="majorHAnsi" w:hAnsiTheme="majorHAnsi"/>
          <w:lang w:eastAsia="ko-KR"/>
        </w:rPr>
        <w:t xml:space="preserve">D., </w:t>
      </w:r>
      <w:r w:rsidRPr="0072388A">
        <w:rPr>
          <w:rFonts w:asciiTheme="majorHAnsi" w:hAnsiTheme="majorHAnsi"/>
          <w:lang w:eastAsia="ko-KR"/>
        </w:rPr>
        <w:t xml:space="preserve">Victor- </w:t>
      </w:r>
      <w:proofErr w:type="spellStart"/>
      <w:r w:rsidRPr="0072388A">
        <w:rPr>
          <w:rFonts w:asciiTheme="majorHAnsi" w:hAnsiTheme="majorHAnsi"/>
          <w:lang w:eastAsia="ko-KR"/>
        </w:rPr>
        <w:t>Choi</w:t>
      </w:r>
      <w:proofErr w:type="spellEnd"/>
      <w:r w:rsidRPr="0072388A">
        <w:rPr>
          <w:rFonts w:asciiTheme="majorHAnsi" w:hAnsiTheme="majorHAnsi"/>
          <w:lang w:eastAsia="ko-KR"/>
        </w:rPr>
        <w:t xml:space="preserve">, </w:t>
      </w:r>
      <w:r w:rsidR="00BD48B0">
        <w:rPr>
          <w:rFonts w:asciiTheme="majorHAnsi" w:hAnsiTheme="majorHAnsi"/>
          <w:lang w:eastAsia="ko-KR"/>
        </w:rPr>
        <w:t xml:space="preserve">L., </w:t>
      </w:r>
      <w:r w:rsidRPr="0072388A">
        <w:rPr>
          <w:rFonts w:asciiTheme="majorHAnsi" w:hAnsiTheme="majorHAnsi"/>
          <w:lang w:eastAsia="ko-KR"/>
        </w:rPr>
        <w:t xml:space="preserve">Global Benchmarking </w:t>
      </w:r>
      <w:proofErr w:type="spellStart"/>
      <w:r w:rsidRPr="0072388A">
        <w:rPr>
          <w:rFonts w:asciiTheme="majorHAnsi" w:hAnsiTheme="majorHAnsi"/>
          <w:lang w:eastAsia="ko-KR"/>
        </w:rPr>
        <w:t>for</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City</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Tourism</w:t>
      </w:r>
      <w:proofErr w:type="spellEnd"/>
      <w:r w:rsidRPr="0072388A">
        <w:rPr>
          <w:rFonts w:asciiTheme="majorHAnsi" w:hAnsiTheme="majorHAnsi"/>
          <w:lang w:eastAsia="ko-KR"/>
        </w:rPr>
        <w:t xml:space="preserve"> </w:t>
      </w:r>
    </w:p>
    <w:p w:rsidR="003C5100" w:rsidRDefault="00BD48B0" w:rsidP="0072388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3C5100" w:rsidRPr="0072388A">
        <w:rPr>
          <w:rFonts w:asciiTheme="majorHAnsi" w:hAnsiTheme="majorHAnsi"/>
          <w:lang w:eastAsia="ko-KR"/>
        </w:rPr>
        <w:t>Measurement</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World</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Tourism</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Organization</w:t>
      </w:r>
      <w:proofErr w:type="spellEnd"/>
      <w:r w:rsidR="003C5100" w:rsidRPr="0072388A">
        <w:rPr>
          <w:rFonts w:asciiTheme="majorHAnsi" w:hAnsiTheme="majorHAnsi"/>
          <w:lang w:eastAsia="ko-KR"/>
        </w:rPr>
        <w:t>, 2014.</w:t>
      </w:r>
    </w:p>
    <w:p w:rsidR="00457019" w:rsidRPr="0072388A" w:rsidRDefault="00457019" w:rsidP="0072388A">
      <w:pPr>
        <w:spacing w:after="0" w:line="300" w:lineRule="exact"/>
        <w:rPr>
          <w:rFonts w:asciiTheme="majorHAnsi" w:hAnsiTheme="majorHAnsi"/>
          <w:lang w:eastAsia="ko-KR"/>
        </w:rPr>
      </w:pPr>
    </w:p>
    <w:p w:rsidR="00457019" w:rsidRPr="00457019" w:rsidRDefault="00457019" w:rsidP="00457019">
      <w:pPr>
        <w:spacing w:after="0" w:line="300" w:lineRule="exact"/>
        <w:rPr>
          <w:rFonts w:ascii="Cambria" w:eastAsia="Calibri" w:hAnsi="Cambria" w:cs="Times New Roman"/>
          <w:b/>
          <w:color w:val="365F91" w:themeColor="accent1" w:themeShade="BF"/>
          <w:sz w:val="28"/>
          <w:szCs w:val="28"/>
          <w:lang w:eastAsia="tr-TR"/>
        </w:rPr>
      </w:pPr>
      <w:r w:rsidRPr="00457019">
        <w:rPr>
          <w:rFonts w:ascii="Cambria" w:eastAsia="Calibri" w:hAnsi="Cambria" w:cs="Times New Roman"/>
          <w:b/>
          <w:color w:val="365F91" w:themeColor="accent1" w:themeShade="BF"/>
          <w:sz w:val="28"/>
          <w:szCs w:val="28"/>
          <w:lang w:eastAsia="tr-TR"/>
        </w:rPr>
        <w:t>V</w:t>
      </w:r>
      <w:r w:rsidR="008B6926">
        <w:rPr>
          <w:rFonts w:ascii="Cambria" w:eastAsia="Calibri" w:hAnsi="Cambria" w:cs="Times New Roman"/>
          <w:b/>
          <w:color w:val="365F91" w:themeColor="accent1" w:themeShade="BF"/>
          <w:sz w:val="28"/>
          <w:szCs w:val="28"/>
          <w:lang w:eastAsia="tr-TR"/>
        </w:rPr>
        <w:t>II</w:t>
      </w:r>
      <w:r w:rsidRPr="00457019">
        <w:rPr>
          <w:rFonts w:ascii="Cambria" w:eastAsia="Calibri" w:hAnsi="Cambria" w:cs="Times New Roman"/>
          <w:b/>
          <w:color w:val="365F91" w:themeColor="accent1" w:themeShade="BF"/>
          <w:sz w:val="28"/>
          <w:szCs w:val="28"/>
          <w:lang w:eastAsia="tr-TR"/>
        </w:rPr>
        <w:t>-MERKEZ’İN 2015 YILI İÇİN YILLIK ÇALIŞMA PROGRAMI</w:t>
      </w:r>
    </w:p>
    <w:p w:rsidR="00457019" w:rsidRDefault="00457019" w:rsidP="0072388A">
      <w:pPr>
        <w:spacing w:after="0" w:line="300" w:lineRule="exact"/>
        <w:rPr>
          <w:rFonts w:asciiTheme="majorHAnsi" w:hAnsiTheme="majorHAnsi"/>
          <w:lang w:eastAsia="ko-KR"/>
        </w:rPr>
      </w:pPr>
    </w:p>
    <w:p w:rsidR="003C5100" w:rsidRPr="00457019" w:rsidRDefault="003C5100" w:rsidP="0072388A">
      <w:pPr>
        <w:spacing w:after="0" w:line="300" w:lineRule="exact"/>
        <w:rPr>
          <w:rFonts w:asciiTheme="majorHAnsi" w:hAnsiTheme="majorHAnsi"/>
          <w:b/>
          <w:lang w:eastAsia="ko-KR"/>
        </w:rPr>
      </w:pPr>
      <w:r w:rsidRPr="00457019">
        <w:rPr>
          <w:rFonts w:asciiTheme="majorHAnsi" w:hAnsiTheme="majorHAnsi"/>
          <w:b/>
          <w:lang w:eastAsia="ko-KR"/>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735"/>
      </w:tblGrid>
      <w:tr w:rsidR="003C5100" w:rsidRPr="0072388A" w:rsidTr="00214972">
        <w:trPr>
          <w:trHeight w:val="567"/>
        </w:trPr>
        <w:tc>
          <w:tcPr>
            <w:tcW w:w="3510" w:type="dxa"/>
            <w:vAlign w:val="center"/>
          </w:tcPr>
          <w:p w:rsidR="003C5100" w:rsidRPr="000A6E7F" w:rsidRDefault="003C5100" w:rsidP="0072388A">
            <w:pPr>
              <w:spacing w:after="0" w:line="300" w:lineRule="exact"/>
              <w:rPr>
                <w:rFonts w:asciiTheme="majorHAnsi" w:hAnsiTheme="majorHAnsi"/>
                <w:b/>
                <w:lang w:eastAsia="ko-KR"/>
              </w:rPr>
            </w:pPr>
            <w:r w:rsidRPr="000A6E7F">
              <w:rPr>
                <w:rFonts w:asciiTheme="majorHAnsi" w:hAnsiTheme="majorHAnsi"/>
                <w:b/>
                <w:lang w:eastAsia="ko-KR"/>
              </w:rPr>
              <w:t>Kriterler</w:t>
            </w:r>
          </w:p>
        </w:tc>
        <w:tc>
          <w:tcPr>
            <w:tcW w:w="1735" w:type="dxa"/>
            <w:vAlign w:val="center"/>
          </w:tcPr>
          <w:p w:rsidR="003C5100" w:rsidRPr="000A6E7F" w:rsidRDefault="003C5100" w:rsidP="0072388A">
            <w:pPr>
              <w:spacing w:after="0" w:line="300" w:lineRule="exact"/>
              <w:rPr>
                <w:rFonts w:asciiTheme="majorHAnsi" w:hAnsiTheme="majorHAnsi"/>
                <w:b/>
                <w:lang w:eastAsia="ko-KR"/>
              </w:rPr>
            </w:pPr>
            <w:r w:rsidRPr="000A6E7F">
              <w:rPr>
                <w:rFonts w:asciiTheme="majorHAnsi" w:hAnsiTheme="majorHAnsi"/>
                <w:b/>
                <w:lang w:eastAsia="ko-KR"/>
              </w:rPr>
              <w:t>Sayısal Hedef</w:t>
            </w:r>
          </w:p>
        </w:tc>
      </w:tr>
      <w:tr w:rsidR="003C5100" w:rsidRPr="0072388A" w:rsidTr="00214972">
        <w:trPr>
          <w:trHeight w:val="283"/>
        </w:trPr>
        <w:tc>
          <w:tcPr>
            <w:tcW w:w="3510" w:type="dxa"/>
            <w:tcBorders>
              <w:top w:val="single" w:sz="4" w:space="0" w:color="auto"/>
              <w:left w:val="single" w:sz="4" w:space="0" w:color="auto"/>
              <w:bottom w:val="single" w:sz="4" w:space="0" w:color="auto"/>
              <w:right w:val="single" w:sz="4" w:space="0" w:color="auto"/>
            </w:tcBorders>
          </w:tcPr>
          <w:p w:rsidR="003C5100" w:rsidRPr="0072388A" w:rsidRDefault="003C5100" w:rsidP="0072388A">
            <w:pPr>
              <w:spacing w:after="0" w:line="300" w:lineRule="exact"/>
              <w:rPr>
                <w:rFonts w:asciiTheme="majorHAnsi" w:hAnsiTheme="majorHAnsi"/>
                <w:lang w:eastAsia="ko-KR"/>
              </w:rPr>
            </w:pPr>
            <w:r w:rsidRPr="0072388A">
              <w:rPr>
                <w:rFonts w:asciiTheme="majorHAnsi" w:hAnsiTheme="majorHAnsi"/>
                <w:lang w:eastAsia="ko-KR"/>
              </w:rPr>
              <w:t>Merkez tarafından 2015 yılında yürütülen proje ve panel sayısı</w:t>
            </w:r>
          </w:p>
        </w:tc>
        <w:tc>
          <w:tcPr>
            <w:tcW w:w="1735" w:type="dxa"/>
            <w:tcBorders>
              <w:top w:val="single" w:sz="4" w:space="0" w:color="auto"/>
              <w:left w:val="single" w:sz="4" w:space="0" w:color="auto"/>
              <w:bottom w:val="single" w:sz="4" w:space="0" w:color="auto"/>
              <w:right w:val="single" w:sz="4" w:space="0" w:color="auto"/>
            </w:tcBorders>
          </w:tcPr>
          <w:p w:rsidR="003C5100" w:rsidRPr="0072388A" w:rsidRDefault="003C5100" w:rsidP="0072388A">
            <w:pPr>
              <w:spacing w:after="0" w:line="300" w:lineRule="exact"/>
              <w:rPr>
                <w:rFonts w:asciiTheme="majorHAnsi" w:hAnsiTheme="majorHAnsi"/>
                <w:lang w:eastAsia="ko-KR"/>
              </w:rPr>
            </w:pPr>
            <w:r w:rsidRPr="0072388A">
              <w:rPr>
                <w:rFonts w:asciiTheme="majorHAnsi" w:hAnsiTheme="majorHAnsi"/>
                <w:lang w:eastAsia="ko-KR"/>
              </w:rPr>
              <w:t>8</w:t>
            </w:r>
          </w:p>
        </w:tc>
      </w:tr>
      <w:tr w:rsidR="003C5100" w:rsidRPr="0072388A" w:rsidTr="00214972">
        <w:trPr>
          <w:trHeight w:val="283"/>
        </w:trPr>
        <w:tc>
          <w:tcPr>
            <w:tcW w:w="3510" w:type="dxa"/>
          </w:tcPr>
          <w:p w:rsidR="003C5100" w:rsidRPr="0072388A" w:rsidRDefault="003C5100" w:rsidP="0072388A">
            <w:pPr>
              <w:spacing w:after="0" w:line="300" w:lineRule="exact"/>
              <w:rPr>
                <w:rFonts w:asciiTheme="majorHAnsi" w:hAnsiTheme="majorHAnsi"/>
                <w:lang w:eastAsia="ko-KR"/>
              </w:rPr>
            </w:pPr>
            <w:r w:rsidRPr="0072388A">
              <w:rPr>
                <w:rFonts w:asciiTheme="majorHAnsi" w:hAnsiTheme="majorHAnsi"/>
                <w:lang w:eastAsia="ko-KR"/>
              </w:rPr>
              <w:t xml:space="preserve">6 proje + iki panel düzenlenecektir. </w:t>
            </w:r>
          </w:p>
        </w:tc>
        <w:tc>
          <w:tcPr>
            <w:tcW w:w="1735" w:type="dxa"/>
          </w:tcPr>
          <w:p w:rsidR="003C5100" w:rsidRPr="0072388A" w:rsidRDefault="003C5100" w:rsidP="0072388A">
            <w:pPr>
              <w:spacing w:after="0" w:line="300" w:lineRule="exact"/>
              <w:rPr>
                <w:rFonts w:asciiTheme="majorHAnsi" w:hAnsiTheme="majorHAnsi"/>
                <w:lang w:eastAsia="ko-KR"/>
              </w:rPr>
            </w:pPr>
          </w:p>
        </w:tc>
      </w:tr>
    </w:tbl>
    <w:p w:rsidR="003C5100" w:rsidRPr="0072388A" w:rsidRDefault="003C5100" w:rsidP="00457019">
      <w:pPr>
        <w:spacing w:after="0" w:line="300" w:lineRule="exact"/>
        <w:rPr>
          <w:rFonts w:asciiTheme="majorHAnsi" w:hAnsiTheme="majorHAnsi"/>
          <w:lang w:eastAsia="ko-KR"/>
        </w:rPr>
      </w:pPr>
    </w:p>
    <w:sectPr w:rsidR="003C5100" w:rsidRPr="0072388A"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53A" w:rsidRDefault="007B353A" w:rsidP="00D9381D">
      <w:pPr>
        <w:spacing w:after="0" w:line="240" w:lineRule="auto"/>
      </w:pPr>
      <w:r>
        <w:separator/>
      </w:r>
    </w:p>
  </w:endnote>
  <w:endnote w:type="continuationSeparator" w:id="0">
    <w:p w:rsidR="007B353A" w:rsidRDefault="007B353A" w:rsidP="00D93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53A" w:rsidRDefault="007B353A" w:rsidP="00D9381D">
      <w:pPr>
        <w:spacing w:after="0" w:line="240" w:lineRule="auto"/>
      </w:pPr>
      <w:r>
        <w:separator/>
      </w:r>
    </w:p>
  </w:footnote>
  <w:footnote w:type="continuationSeparator" w:id="0">
    <w:p w:rsidR="007B353A" w:rsidRDefault="007B353A" w:rsidP="00D938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D63CA" w:rsidRDefault="005D3BD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Turizm İşletmeciliği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4-01-01T00:00:00Z">
            <w:dateFormat w:val="yyyy"/>
            <w:lid w:val="tr-TR"/>
            <w:storeMappedDataAs w:val="dateTime"/>
            <w:calendar w:val="gregorian"/>
          </w:date>
        </w:sdtPr>
        <w:sdtContent>
          <w:tc>
            <w:tcPr>
              <w:tcW w:w="1105" w:type="dxa"/>
            </w:tcPr>
            <w:p w:rsidR="007D63CA" w:rsidRDefault="007D63CA" w:rsidP="00713D89">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4</w:t>
              </w:r>
            </w:p>
          </w:tc>
        </w:sdtContent>
      </w:sdt>
    </w:tr>
  </w:tbl>
  <w:p w:rsidR="007D63CA" w:rsidRDefault="007D63C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9381D"/>
    <w:rsid w:val="000026D9"/>
    <w:rsid w:val="00012CCD"/>
    <w:rsid w:val="00013DD8"/>
    <w:rsid w:val="00014110"/>
    <w:rsid w:val="00020962"/>
    <w:rsid w:val="00021571"/>
    <w:rsid w:val="00022DDB"/>
    <w:rsid w:val="00024B34"/>
    <w:rsid w:val="0002747D"/>
    <w:rsid w:val="00027BEB"/>
    <w:rsid w:val="000326BF"/>
    <w:rsid w:val="000407CA"/>
    <w:rsid w:val="0004109B"/>
    <w:rsid w:val="00045483"/>
    <w:rsid w:val="000472C8"/>
    <w:rsid w:val="00050B4B"/>
    <w:rsid w:val="00064866"/>
    <w:rsid w:val="00071818"/>
    <w:rsid w:val="00074A37"/>
    <w:rsid w:val="00076588"/>
    <w:rsid w:val="000828D7"/>
    <w:rsid w:val="00082FA4"/>
    <w:rsid w:val="00083C64"/>
    <w:rsid w:val="00085BB0"/>
    <w:rsid w:val="00085EFA"/>
    <w:rsid w:val="00092F3C"/>
    <w:rsid w:val="00095ED3"/>
    <w:rsid w:val="000A6E7F"/>
    <w:rsid w:val="000B026B"/>
    <w:rsid w:val="000B0816"/>
    <w:rsid w:val="000B0E71"/>
    <w:rsid w:val="000B26AF"/>
    <w:rsid w:val="000B65FC"/>
    <w:rsid w:val="000B66CC"/>
    <w:rsid w:val="000B747E"/>
    <w:rsid w:val="000C41AC"/>
    <w:rsid w:val="000C4C4D"/>
    <w:rsid w:val="000C72A1"/>
    <w:rsid w:val="000D029F"/>
    <w:rsid w:val="000D122B"/>
    <w:rsid w:val="000D3B2C"/>
    <w:rsid w:val="000E4515"/>
    <w:rsid w:val="000E60FA"/>
    <w:rsid w:val="000F0592"/>
    <w:rsid w:val="00103979"/>
    <w:rsid w:val="00103A39"/>
    <w:rsid w:val="00106F2C"/>
    <w:rsid w:val="00121071"/>
    <w:rsid w:val="00122FFC"/>
    <w:rsid w:val="00124E27"/>
    <w:rsid w:val="00126DB4"/>
    <w:rsid w:val="00133E65"/>
    <w:rsid w:val="00140178"/>
    <w:rsid w:val="00143EA3"/>
    <w:rsid w:val="00145601"/>
    <w:rsid w:val="001548FD"/>
    <w:rsid w:val="00154952"/>
    <w:rsid w:val="00154DD8"/>
    <w:rsid w:val="001573D9"/>
    <w:rsid w:val="0016014C"/>
    <w:rsid w:val="0016057D"/>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7B5"/>
    <w:rsid w:val="001C78E3"/>
    <w:rsid w:val="001D131C"/>
    <w:rsid w:val="001D5ACE"/>
    <w:rsid w:val="001E1D3A"/>
    <w:rsid w:val="001E5E22"/>
    <w:rsid w:val="001F1502"/>
    <w:rsid w:val="001F2460"/>
    <w:rsid w:val="001F5C3E"/>
    <w:rsid w:val="001F5EDE"/>
    <w:rsid w:val="001F611E"/>
    <w:rsid w:val="001F76A9"/>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56B00"/>
    <w:rsid w:val="002631D1"/>
    <w:rsid w:val="00276123"/>
    <w:rsid w:val="002822B5"/>
    <w:rsid w:val="00283DC8"/>
    <w:rsid w:val="0029310B"/>
    <w:rsid w:val="002940B2"/>
    <w:rsid w:val="002A0F81"/>
    <w:rsid w:val="002A19BE"/>
    <w:rsid w:val="002B0077"/>
    <w:rsid w:val="002B5AA5"/>
    <w:rsid w:val="002C0C4F"/>
    <w:rsid w:val="002C3E05"/>
    <w:rsid w:val="002C51C0"/>
    <w:rsid w:val="002C6AB0"/>
    <w:rsid w:val="002C791C"/>
    <w:rsid w:val="002D3212"/>
    <w:rsid w:val="002E006E"/>
    <w:rsid w:val="002E41DC"/>
    <w:rsid w:val="002F32EF"/>
    <w:rsid w:val="002F5625"/>
    <w:rsid w:val="002F77DE"/>
    <w:rsid w:val="003025F9"/>
    <w:rsid w:val="00303CC9"/>
    <w:rsid w:val="003049CC"/>
    <w:rsid w:val="0030701A"/>
    <w:rsid w:val="00317CEC"/>
    <w:rsid w:val="00322DED"/>
    <w:rsid w:val="00323F84"/>
    <w:rsid w:val="003254AC"/>
    <w:rsid w:val="00325BAD"/>
    <w:rsid w:val="0033213F"/>
    <w:rsid w:val="00340E6C"/>
    <w:rsid w:val="00350FDA"/>
    <w:rsid w:val="003523DA"/>
    <w:rsid w:val="0035699D"/>
    <w:rsid w:val="003606B1"/>
    <w:rsid w:val="00363095"/>
    <w:rsid w:val="00363391"/>
    <w:rsid w:val="0036517C"/>
    <w:rsid w:val="00376E85"/>
    <w:rsid w:val="00385B94"/>
    <w:rsid w:val="0038602B"/>
    <w:rsid w:val="00386C7C"/>
    <w:rsid w:val="00387378"/>
    <w:rsid w:val="0039136C"/>
    <w:rsid w:val="00391A1C"/>
    <w:rsid w:val="00396F6A"/>
    <w:rsid w:val="003A33C4"/>
    <w:rsid w:val="003A36D3"/>
    <w:rsid w:val="003A636B"/>
    <w:rsid w:val="003B27BE"/>
    <w:rsid w:val="003B5A4B"/>
    <w:rsid w:val="003B5FCB"/>
    <w:rsid w:val="003B65A3"/>
    <w:rsid w:val="003C115C"/>
    <w:rsid w:val="003C4984"/>
    <w:rsid w:val="003C5100"/>
    <w:rsid w:val="003D0DB7"/>
    <w:rsid w:val="003E01B1"/>
    <w:rsid w:val="003E066B"/>
    <w:rsid w:val="003E1385"/>
    <w:rsid w:val="003E28EA"/>
    <w:rsid w:val="003E2DD7"/>
    <w:rsid w:val="003F2B90"/>
    <w:rsid w:val="003F3BB1"/>
    <w:rsid w:val="003F6459"/>
    <w:rsid w:val="003F7A37"/>
    <w:rsid w:val="003F7B31"/>
    <w:rsid w:val="003F7D68"/>
    <w:rsid w:val="00400F7C"/>
    <w:rsid w:val="00403386"/>
    <w:rsid w:val="004058A4"/>
    <w:rsid w:val="00405C5C"/>
    <w:rsid w:val="00410B32"/>
    <w:rsid w:val="00412E4B"/>
    <w:rsid w:val="00417465"/>
    <w:rsid w:val="00421910"/>
    <w:rsid w:val="00421A35"/>
    <w:rsid w:val="00424AF9"/>
    <w:rsid w:val="00426B3D"/>
    <w:rsid w:val="004278F4"/>
    <w:rsid w:val="00427B79"/>
    <w:rsid w:val="0043299F"/>
    <w:rsid w:val="0043653D"/>
    <w:rsid w:val="004412FF"/>
    <w:rsid w:val="004443A8"/>
    <w:rsid w:val="00446832"/>
    <w:rsid w:val="004520C0"/>
    <w:rsid w:val="004532DF"/>
    <w:rsid w:val="00453E85"/>
    <w:rsid w:val="00456950"/>
    <w:rsid w:val="00457019"/>
    <w:rsid w:val="00460DB9"/>
    <w:rsid w:val="0046461D"/>
    <w:rsid w:val="00465004"/>
    <w:rsid w:val="004657A1"/>
    <w:rsid w:val="00480F5E"/>
    <w:rsid w:val="004811EB"/>
    <w:rsid w:val="00482A0E"/>
    <w:rsid w:val="00483B58"/>
    <w:rsid w:val="00490AF5"/>
    <w:rsid w:val="00496543"/>
    <w:rsid w:val="004A1BC4"/>
    <w:rsid w:val="004B011A"/>
    <w:rsid w:val="004B1722"/>
    <w:rsid w:val="004B4BFD"/>
    <w:rsid w:val="004D0C9D"/>
    <w:rsid w:val="004D7CC9"/>
    <w:rsid w:val="004E22D3"/>
    <w:rsid w:val="004E4D19"/>
    <w:rsid w:val="004E51AA"/>
    <w:rsid w:val="004E678D"/>
    <w:rsid w:val="004E7E6E"/>
    <w:rsid w:val="004F38FF"/>
    <w:rsid w:val="004F58DE"/>
    <w:rsid w:val="00501BED"/>
    <w:rsid w:val="005022F3"/>
    <w:rsid w:val="00505E0E"/>
    <w:rsid w:val="00506350"/>
    <w:rsid w:val="005067D2"/>
    <w:rsid w:val="0051112C"/>
    <w:rsid w:val="00511E29"/>
    <w:rsid w:val="00517001"/>
    <w:rsid w:val="00520D93"/>
    <w:rsid w:val="0052177C"/>
    <w:rsid w:val="00521C9F"/>
    <w:rsid w:val="00523845"/>
    <w:rsid w:val="00526B57"/>
    <w:rsid w:val="00531583"/>
    <w:rsid w:val="00532361"/>
    <w:rsid w:val="00532D0E"/>
    <w:rsid w:val="00540127"/>
    <w:rsid w:val="00540D54"/>
    <w:rsid w:val="00542545"/>
    <w:rsid w:val="00546DFE"/>
    <w:rsid w:val="0055030A"/>
    <w:rsid w:val="005559C4"/>
    <w:rsid w:val="00556994"/>
    <w:rsid w:val="00561B73"/>
    <w:rsid w:val="00565AC6"/>
    <w:rsid w:val="00566276"/>
    <w:rsid w:val="0057119A"/>
    <w:rsid w:val="005725BC"/>
    <w:rsid w:val="0057380E"/>
    <w:rsid w:val="00581A31"/>
    <w:rsid w:val="00585DD7"/>
    <w:rsid w:val="00587D31"/>
    <w:rsid w:val="00590A9E"/>
    <w:rsid w:val="00592236"/>
    <w:rsid w:val="005952A7"/>
    <w:rsid w:val="005A2F3A"/>
    <w:rsid w:val="005B3708"/>
    <w:rsid w:val="005B5091"/>
    <w:rsid w:val="005B55C1"/>
    <w:rsid w:val="005B5A92"/>
    <w:rsid w:val="005C0DC1"/>
    <w:rsid w:val="005C0F64"/>
    <w:rsid w:val="005C2C11"/>
    <w:rsid w:val="005C6064"/>
    <w:rsid w:val="005D3BD8"/>
    <w:rsid w:val="005D5625"/>
    <w:rsid w:val="005D7C1F"/>
    <w:rsid w:val="005E3EAD"/>
    <w:rsid w:val="005E6A2E"/>
    <w:rsid w:val="005E7F9C"/>
    <w:rsid w:val="005F6699"/>
    <w:rsid w:val="006021BF"/>
    <w:rsid w:val="00604006"/>
    <w:rsid w:val="006065B6"/>
    <w:rsid w:val="0061099A"/>
    <w:rsid w:val="00611DE3"/>
    <w:rsid w:val="006142D7"/>
    <w:rsid w:val="0061666F"/>
    <w:rsid w:val="006226C6"/>
    <w:rsid w:val="00626FBE"/>
    <w:rsid w:val="00627FC1"/>
    <w:rsid w:val="00650006"/>
    <w:rsid w:val="00650BC6"/>
    <w:rsid w:val="00653E77"/>
    <w:rsid w:val="00654156"/>
    <w:rsid w:val="00660C79"/>
    <w:rsid w:val="00662015"/>
    <w:rsid w:val="00662B2C"/>
    <w:rsid w:val="00662D02"/>
    <w:rsid w:val="00671368"/>
    <w:rsid w:val="00671F48"/>
    <w:rsid w:val="00673A62"/>
    <w:rsid w:val="00675786"/>
    <w:rsid w:val="006757EC"/>
    <w:rsid w:val="006958ED"/>
    <w:rsid w:val="00696ABA"/>
    <w:rsid w:val="00697D19"/>
    <w:rsid w:val="006A0BD8"/>
    <w:rsid w:val="006A7BBC"/>
    <w:rsid w:val="006B1AFE"/>
    <w:rsid w:val="006B3C5C"/>
    <w:rsid w:val="006C0AF4"/>
    <w:rsid w:val="006C0D74"/>
    <w:rsid w:val="006C6CAF"/>
    <w:rsid w:val="006D2720"/>
    <w:rsid w:val="006D3686"/>
    <w:rsid w:val="006D37BE"/>
    <w:rsid w:val="006D39A4"/>
    <w:rsid w:val="006D5EA5"/>
    <w:rsid w:val="006E141C"/>
    <w:rsid w:val="006E15D9"/>
    <w:rsid w:val="006E4946"/>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918"/>
    <w:rsid w:val="00734780"/>
    <w:rsid w:val="00735067"/>
    <w:rsid w:val="007365A0"/>
    <w:rsid w:val="0075140B"/>
    <w:rsid w:val="00753431"/>
    <w:rsid w:val="007552EF"/>
    <w:rsid w:val="007623CA"/>
    <w:rsid w:val="007646E5"/>
    <w:rsid w:val="00774E8C"/>
    <w:rsid w:val="007759A2"/>
    <w:rsid w:val="00781E1E"/>
    <w:rsid w:val="0078224D"/>
    <w:rsid w:val="0078301E"/>
    <w:rsid w:val="007868CE"/>
    <w:rsid w:val="00791BDF"/>
    <w:rsid w:val="0079335A"/>
    <w:rsid w:val="007956DA"/>
    <w:rsid w:val="00796D72"/>
    <w:rsid w:val="00797531"/>
    <w:rsid w:val="007A04C0"/>
    <w:rsid w:val="007A1532"/>
    <w:rsid w:val="007A1C65"/>
    <w:rsid w:val="007A3FDD"/>
    <w:rsid w:val="007A5BA6"/>
    <w:rsid w:val="007B03B1"/>
    <w:rsid w:val="007B05CA"/>
    <w:rsid w:val="007B353A"/>
    <w:rsid w:val="007B407D"/>
    <w:rsid w:val="007B5602"/>
    <w:rsid w:val="007B6312"/>
    <w:rsid w:val="007C1F9F"/>
    <w:rsid w:val="007D1D35"/>
    <w:rsid w:val="007D2359"/>
    <w:rsid w:val="007D63CA"/>
    <w:rsid w:val="007D6DE5"/>
    <w:rsid w:val="007E27DE"/>
    <w:rsid w:val="007E6736"/>
    <w:rsid w:val="007F13CB"/>
    <w:rsid w:val="00802ECA"/>
    <w:rsid w:val="008047A2"/>
    <w:rsid w:val="00805635"/>
    <w:rsid w:val="00810FF4"/>
    <w:rsid w:val="00812474"/>
    <w:rsid w:val="0081370A"/>
    <w:rsid w:val="008139BE"/>
    <w:rsid w:val="00814087"/>
    <w:rsid w:val="0082142A"/>
    <w:rsid w:val="0082213A"/>
    <w:rsid w:val="0082269E"/>
    <w:rsid w:val="008314E0"/>
    <w:rsid w:val="0083199B"/>
    <w:rsid w:val="00834244"/>
    <w:rsid w:val="00834C92"/>
    <w:rsid w:val="00836691"/>
    <w:rsid w:val="008373AF"/>
    <w:rsid w:val="00837FE0"/>
    <w:rsid w:val="00844505"/>
    <w:rsid w:val="008470BE"/>
    <w:rsid w:val="00861971"/>
    <w:rsid w:val="0086432E"/>
    <w:rsid w:val="00865D23"/>
    <w:rsid w:val="00867795"/>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B3CBA"/>
    <w:rsid w:val="008B4627"/>
    <w:rsid w:val="008B6926"/>
    <w:rsid w:val="008D1AA4"/>
    <w:rsid w:val="008D27DB"/>
    <w:rsid w:val="008D7CD1"/>
    <w:rsid w:val="008E23EF"/>
    <w:rsid w:val="008E4E94"/>
    <w:rsid w:val="008E6EBE"/>
    <w:rsid w:val="008E733D"/>
    <w:rsid w:val="008F291E"/>
    <w:rsid w:val="008F5B66"/>
    <w:rsid w:val="008F5EB0"/>
    <w:rsid w:val="008F5FFF"/>
    <w:rsid w:val="008F7829"/>
    <w:rsid w:val="009032D3"/>
    <w:rsid w:val="00903C01"/>
    <w:rsid w:val="0091087E"/>
    <w:rsid w:val="00914222"/>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709CE"/>
    <w:rsid w:val="00972020"/>
    <w:rsid w:val="00984730"/>
    <w:rsid w:val="009901F6"/>
    <w:rsid w:val="0099106C"/>
    <w:rsid w:val="00996BF5"/>
    <w:rsid w:val="009A0600"/>
    <w:rsid w:val="009A0CB2"/>
    <w:rsid w:val="009A5D41"/>
    <w:rsid w:val="009A761C"/>
    <w:rsid w:val="009B5DCD"/>
    <w:rsid w:val="009C4580"/>
    <w:rsid w:val="009C593F"/>
    <w:rsid w:val="009C7204"/>
    <w:rsid w:val="009D0C0A"/>
    <w:rsid w:val="009D3E1D"/>
    <w:rsid w:val="009D454E"/>
    <w:rsid w:val="009D5795"/>
    <w:rsid w:val="009E0D4B"/>
    <w:rsid w:val="009E6CD2"/>
    <w:rsid w:val="009F0404"/>
    <w:rsid w:val="009F0753"/>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5A7E"/>
    <w:rsid w:val="00A27E16"/>
    <w:rsid w:val="00A41D59"/>
    <w:rsid w:val="00A50C8A"/>
    <w:rsid w:val="00A50E9F"/>
    <w:rsid w:val="00A612E0"/>
    <w:rsid w:val="00A67FC5"/>
    <w:rsid w:val="00A7092A"/>
    <w:rsid w:val="00A75686"/>
    <w:rsid w:val="00A77ECF"/>
    <w:rsid w:val="00A84360"/>
    <w:rsid w:val="00A84FD8"/>
    <w:rsid w:val="00A91C93"/>
    <w:rsid w:val="00A940B3"/>
    <w:rsid w:val="00AA1F3C"/>
    <w:rsid w:val="00AA5987"/>
    <w:rsid w:val="00AA74D5"/>
    <w:rsid w:val="00AA7E9A"/>
    <w:rsid w:val="00AA7FEA"/>
    <w:rsid w:val="00AB0B26"/>
    <w:rsid w:val="00AB778A"/>
    <w:rsid w:val="00AC06C7"/>
    <w:rsid w:val="00AC2D29"/>
    <w:rsid w:val="00AC4230"/>
    <w:rsid w:val="00AC5794"/>
    <w:rsid w:val="00AD15F6"/>
    <w:rsid w:val="00AD2634"/>
    <w:rsid w:val="00AD5238"/>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70CED"/>
    <w:rsid w:val="00B71E7D"/>
    <w:rsid w:val="00B72860"/>
    <w:rsid w:val="00B77F37"/>
    <w:rsid w:val="00B80008"/>
    <w:rsid w:val="00B837B2"/>
    <w:rsid w:val="00B84476"/>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48B0"/>
    <w:rsid w:val="00BE0D58"/>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42030"/>
    <w:rsid w:val="00C52C17"/>
    <w:rsid w:val="00C52C81"/>
    <w:rsid w:val="00C559B3"/>
    <w:rsid w:val="00C60496"/>
    <w:rsid w:val="00C61760"/>
    <w:rsid w:val="00C61FEF"/>
    <w:rsid w:val="00C66726"/>
    <w:rsid w:val="00C712BD"/>
    <w:rsid w:val="00C773BF"/>
    <w:rsid w:val="00C83639"/>
    <w:rsid w:val="00C839FE"/>
    <w:rsid w:val="00C848DA"/>
    <w:rsid w:val="00C86327"/>
    <w:rsid w:val="00C917D1"/>
    <w:rsid w:val="00C9299F"/>
    <w:rsid w:val="00CA3D6D"/>
    <w:rsid w:val="00CA3EDF"/>
    <w:rsid w:val="00CA4C2D"/>
    <w:rsid w:val="00CA73A6"/>
    <w:rsid w:val="00CB122E"/>
    <w:rsid w:val="00CB33A4"/>
    <w:rsid w:val="00CC044E"/>
    <w:rsid w:val="00CC53C8"/>
    <w:rsid w:val="00CD64A4"/>
    <w:rsid w:val="00CE3F6F"/>
    <w:rsid w:val="00CE6890"/>
    <w:rsid w:val="00CE68EE"/>
    <w:rsid w:val="00CF35BF"/>
    <w:rsid w:val="00CF77C3"/>
    <w:rsid w:val="00D03645"/>
    <w:rsid w:val="00D0465C"/>
    <w:rsid w:val="00D07D99"/>
    <w:rsid w:val="00D16997"/>
    <w:rsid w:val="00D16D4D"/>
    <w:rsid w:val="00D215B5"/>
    <w:rsid w:val="00D223C5"/>
    <w:rsid w:val="00D23791"/>
    <w:rsid w:val="00D26869"/>
    <w:rsid w:val="00D27D52"/>
    <w:rsid w:val="00D324AB"/>
    <w:rsid w:val="00D34F03"/>
    <w:rsid w:val="00D452D3"/>
    <w:rsid w:val="00D50B7A"/>
    <w:rsid w:val="00D55C7B"/>
    <w:rsid w:val="00D60632"/>
    <w:rsid w:val="00D6516E"/>
    <w:rsid w:val="00D6747B"/>
    <w:rsid w:val="00D71D5E"/>
    <w:rsid w:val="00D736CE"/>
    <w:rsid w:val="00D73EAD"/>
    <w:rsid w:val="00D754BD"/>
    <w:rsid w:val="00D76A4E"/>
    <w:rsid w:val="00D82699"/>
    <w:rsid w:val="00D9067F"/>
    <w:rsid w:val="00D914D3"/>
    <w:rsid w:val="00D92101"/>
    <w:rsid w:val="00D9381D"/>
    <w:rsid w:val="00D971A1"/>
    <w:rsid w:val="00DA119C"/>
    <w:rsid w:val="00DA197A"/>
    <w:rsid w:val="00DA4093"/>
    <w:rsid w:val="00DA6AFD"/>
    <w:rsid w:val="00DA74E1"/>
    <w:rsid w:val="00DB24D3"/>
    <w:rsid w:val="00DB3684"/>
    <w:rsid w:val="00DB4544"/>
    <w:rsid w:val="00DC067D"/>
    <w:rsid w:val="00DC4C6B"/>
    <w:rsid w:val="00DD1E79"/>
    <w:rsid w:val="00DD3C80"/>
    <w:rsid w:val="00DD6585"/>
    <w:rsid w:val="00DD6715"/>
    <w:rsid w:val="00DD7175"/>
    <w:rsid w:val="00DD770E"/>
    <w:rsid w:val="00DD7B51"/>
    <w:rsid w:val="00DE2921"/>
    <w:rsid w:val="00DE7B7E"/>
    <w:rsid w:val="00DF40E2"/>
    <w:rsid w:val="00DF4486"/>
    <w:rsid w:val="00E01D70"/>
    <w:rsid w:val="00E02891"/>
    <w:rsid w:val="00E04F8D"/>
    <w:rsid w:val="00E13C0F"/>
    <w:rsid w:val="00E14D67"/>
    <w:rsid w:val="00E157E2"/>
    <w:rsid w:val="00E20F22"/>
    <w:rsid w:val="00E23B70"/>
    <w:rsid w:val="00E25A4C"/>
    <w:rsid w:val="00E26775"/>
    <w:rsid w:val="00E32491"/>
    <w:rsid w:val="00E330F2"/>
    <w:rsid w:val="00E35050"/>
    <w:rsid w:val="00E40634"/>
    <w:rsid w:val="00E4300E"/>
    <w:rsid w:val="00E4383C"/>
    <w:rsid w:val="00E46E07"/>
    <w:rsid w:val="00E51E06"/>
    <w:rsid w:val="00E5421F"/>
    <w:rsid w:val="00E60940"/>
    <w:rsid w:val="00E6152D"/>
    <w:rsid w:val="00E6636F"/>
    <w:rsid w:val="00E6790B"/>
    <w:rsid w:val="00E71D0F"/>
    <w:rsid w:val="00E71E50"/>
    <w:rsid w:val="00E739F0"/>
    <w:rsid w:val="00E754C6"/>
    <w:rsid w:val="00E7699C"/>
    <w:rsid w:val="00E77702"/>
    <w:rsid w:val="00E91D46"/>
    <w:rsid w:val="00E9233C"/>
    <w:rsid w:val="00EA3058"/>
    <w:rsid w:val="00EB456B"/>
    <w:rsid w:val="00EC2857"/>
    <w:rsid w:val="00ED32B4"/>
    <w:rsid w:val="00ED4D98"/>
    <w:rsid w:val="00ED5FAA"/>
    <w:rsid w:val="00EE0E06"/>
    <w:rsid w:val="00EE2CF3"/>
    <w:rsid w:val="00EF5CE4"/>
    <w:rsid w:val="00F0637C"/>
    <w:rsid w:val="00F10BB0"/>
    <w:rsid w:val="00F1294D"/>
    <w:rsid w:val="00F13FB9"/>
    <w:rsid w:val="00F14516"/>
    <w:rsid w:val="00F16887"/>
    <w:rsid w:val="00F168D5"/>
    <w:rsid w:val="00F229C2"/>
    <w:rsid w:val="00F23049"/>
    <w:rsid w:val="00F232B8"/>
    <w:rsid w:val="00F235C7"/>
    <w:rsid w:val="00F3024B"/>
    <w:rsid w:val="00F33986"/>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613D9"/>
    <w:rsid w:val="00F673E9"/>
    <w:rsid w:val="00F75731"/>
    <w:rsid w:val="00F84B25"/>
    <w:rsid w:val="00F865CB"/>
    <w:rsid w:val="00F92AA9"/>
    <w:rsid w:val="00F953DE"/>
    <w:rsid w:val="00F95D14"/>
    <w:rsid w:val="00FA1ADF"/>
    <w:rsid w:val="00FA4589"/>
    <w:rsid w:val="00FA68CF"/>
    <w:rsid w:val="00FA6A28"/>
    <w:rsid w:val="00FB10C9"/>
    <w:rsid w:val="00FB27A4"/>
    <w:rsid w:val="00FB2A66"/>
    <w:rsid w:val="00FB5B31"/>
    <w:rsid w:val="00FB695A"/>
    <w:rsid w:val="00FB70BB"/>
    <w:rsid w:val="00FC14D8"/>
    <w:rsid w:val="00FC29FA"/>
    <w:rsid w:val="00FC2E55"/>
    <w:rsid w:val="00FC5351"/>
    <w:rsid w:val="00FC6D4A"/>
    <w:rsid w:val="00FD0604"/>
    <w:rsid w:val="00FD0F05"/>
    <w:rsid w:val="00FD112A"/>
    <w:rsid w:val="00FD30E8"/>
    <w:rsid w:val="00FE51F3"/>
    <w:rsid w:val="00FE6CC2"/>
    <w:rsid w:val="00FE6E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3D"/>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B49DBD-FB45-4A0B-A996-F98BDF7A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1022</Words>
  <Characters>5828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Finans Uygulama ve Araştırma Merkezi</vt:lpstr>
    </vt:vector>
  </TitlesOfParts>
  <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Turizm İşletmeciliği Uygulama ve Araştırma Merkezi</dc:title>
  <dc:subject>2014</dc:subject>
  <dc:creator>Gülşen Mutlu</dc:creator>
  <cp:lastModifiedBy>Özlem Erbaş</cp:lastModifiedBy>
  <cp:revision>36</cp:revision>
  <dcterms:created xsi:type="dcterms:W3CDTF">2015-01-30T08:00:00Z</dcterms:created>
  <dcterms:modified xsi:type="dcterms:W3CDTF">2015-02-03T11:29:00Z</dcterms:modified>
</cp:coreProperties>
</file>