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 w:cs="TrebuchetMS-Bold"/>
          <w:b/>
          <w:bCs/>
          <w:sz w:val="48"/>
          <w:szCs w:val="48"/>
        </w:rPr>
        <w:id w:val="-1503280496"/>
        <w:docPartObj>
          <w:docPartGallery w:val="Cover Pages"/>
          <w:docPartUnique/>
        </w:docPartObj>
      </w:sdtPr>
      <w:sdtEndPr>
        <w:rPr>
          <w:rFonts w:eastAsiaTheme="minorEastAsia" w:cstheme="minorBidi"/>
          <w:bCs w:val="0"/>
          <w:color w:val="808080"/>
          <w:sz w:val="22"/>
          <w:szCs w:val="22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446"/>
            <w:gridCol w:w="3423"/>
            <w:gridCol w:w="2633"/>
          </w:tblGrid>
          <w:tr w:rsidR="00D2270C"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D2270C" w:rsidRDefault="00A72091" w:rsidP="00A72091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</w:pPr>
                <w:r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>BİLGİ SİSTEMLERİ</w:t>
                </w:r>
                <w:r w:rsidR="00D2270C" w:rsidRPr="00EC04D2"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 xml:space="preserve"> UYGULAMA VE ARAŞTIRMA MERKEZİ</w:t>
                </w:r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D2270C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4F81BD" w:themeColor="accent1"/>
                    <w:sz w:val="200"/>
                    <w:szCs w:val="200"/>
                  </w:rPr>
                  <w:alias w:val="Yıl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12-01-01T00:00:00Z">
                    <w:dateFormat w:val="yyyy"/>
                    <w:lid w:val="tr-TR"/>
                    <w:storeMappedDataAs w:val="dateTime"/>
                    <w:calendar w:val="gregorian"/>
                  </w:date>
                </w:sdtPr>
                <w:sdtEndPr/>
                <w:sdtContent>
                  <w:p w:rsidR="00D2270C" w:rsidRDefault="00D2270C" w:rsidP="00AB1E10">
                    <w:pPr>
                      <w:pStyle w:val="AralkYok"/>
                      <w:spacing w:line="340" w:lineRule="atLeast"/>
                      <w:rPr>
                        <w:color w:val="4F81BD" w:themeColor="accent1"/>
                        <w:sz w:val="200"/>
                        <w:szCs w:val="200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</w:rPr>
                      <w:t>2012</w:t>
                    </w:r>
                  </w:p>
                </w:sdtContent>
              </w:sdt>
            </w:tc>
          </w:tr>
          <w:tr w:rsidR="00D2270C">
            <w:sdt>
              <w:sdtPr>
                <w:rPr>
                  <w:b/>
                  <w:color w:val="FFFFFF" w:themeColor="background1"/>
                  <w:sz w:val="48"/>
                  <w:szCs w:val="48"/>
                </w:rPr>
                <w:alias w:val="Özet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D2270C" w:rsidRDefault="00D2270C" w:rsidP="00AB1E10">
                    <w:pPr>
                      <w:pStyle w:val="AralkYok"/>
                      <w:spacing w:line="340" w:lineRule="atLeast"/>
                    </w:pPr>
                    <w:r w:rsidRPr="00EC04D2">
                      <w:rPr>
                        <w:b/>
                        <w:color w:val="FFFFFF" w:themeColor="background1"/>
                        <w:sz w:val="48"/>
                        <w:szCs w:val="48"/>
                      </w:rPr>
                      <w:t>FAALİYET RAPORU</w:t>
                    </w:r>
                  </w:p>
                </w:tc>
              </w:sdtContent>
            </w:sdt>
            <w:tc>
              <w:tcPr>
                <w:tcW w:w="2738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D2270C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D2270C" w:rsidRDefault="00281DBA" w:rsidP="00AB1E10">
          <w:pPr>
            <w:spacing w:after="0" w:line="340" w:lineRule="atLeast"/>
          </w:pPr>
          <w:r>
            <w:rPr>
              <w:noProof/>
              <w:lang w:val="en-US"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1.1pt;margin-top:-70.8pt;width:652.7pt;height:844.85pt;z-index:-25165824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" fillcolor="#0f243e [1615]" stroked="f">
                <v:textbox style="mso-next-textbox:#Text Box 1" inset="0,0,0,0">
                  <w:txbxContent>
                    <w:p w:rsidR="0002799C" w:rsidRDefault="0002799C"/>
                  </w:txbxContent>
                </v:textbox>
              </v:shape>
            </w:pict>
          </w:r>
        </w:p>
        <w:p w:rsidR="00D2270C" w:rsidRDefault="00D2270C" w:rsidP="00AB1E10">
          <w:pPr>
            <w:spacing w:after="0" w:line="340" w:lineRule="atLeast"/>
          </w:pPr>
        </w:p>
        <w:p w:rsidR="00D2270C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  <w:jc w:val="center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  <w:jc w:val="center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Default="00D2270C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C62DD1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>
            <w:rPr>
              <w:rFonts w:asciiTheme="majorHAnsi" w:eastAsiaTheme="minorHAnsi" w:hAnsiTheme="majorHAnsi"/>
              <w:b/>
              <w:noProof/>
              <w:color w:val="808080"/>
              <w:sz w:val="28"/>
              <w:szCs w:val="28"/>
            </w:rPr>
            <w:drawing>
              <wp:anchor distT="0" distB="0" distL="114300" distR="114300" simplePos="0" relativeHeight="251657216" behindDoc="0" locked="0" layoutInCell="1" allowOverlap="1" wp14:anchorId="7EAAFF6B" wp14:editId="0115B7C4">
                <wp:simplePos x="0" y="0"/>
                <wp:positionH relativeFrom="column">
                  <wp:posOffset>2033270</wp:posOffset>
                </wp:positionH>
                <wp:positionV relativeFrom="paragraph">
                  <wp:posOffset>18415</wp:posOffset>
                </wp:positionV>
                <wp:extent cx="1400175" cy="1790700"/>
                <wp:effectExtent l="19050" t="0" r="9525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ffaf logo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79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4B47FB" w:rsidP="004B47FB">
          <w:pPr>
            <w:tabs>
              <w:tab w:val="left" w:pos="7164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B6488C" w:rsidRDefault="00B6488C" w:rsidP="008767E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 w:rsidRPr="00B6488C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lastRenderedPageBreak/>
            <w:t xml:space="preserve">I-MERKEZ TARAFINDAN </w:t>
          </w:r>
          <w:r w:rsidR="005D1C01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>DÜZENLENEN BİLİMSEL TOPLANTILAR</w:t>
          </w:r>
        </w:p>
        <w:p w:rsidR="005D1C01" w:rsidRPr="00994C1D" w:rsidRDefault="005D1C01" w:rsidP="008767E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012235" w:rsidRPr="00994C1D" w:rsidRDefault="00012235" w:rsidP="008767E7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proofErr w:type="spellStart"/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94C1D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: </w:t>
          </w:r>
          <w:r w:rsidR="00D62AFB" w:rsidRPr="00994C1D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PM Summit 2012</w:t>
          </w:r>
        </w:p>
        <w:p w:rsidR="00012235" w:rsidRPr="00994C1D" w:rsidRDefault="00012235" w:rsidP="008767E7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proofErr w:type="spellStart"/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994C1D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94C1D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D62AFB" w:rsidRPr="00994C1D">
            <w:rPr>
              <w:rFonts w:asciiTheme="majorHAnsi" w:eastAsiaTheme="minorHAnsi" w:hAnsiTheme="majorHAnsi"/>
              <w:lang w:val="en-US" w:eastAsia="ko-KR"/>
            </w:rPr>
            <w:t xml:space="preserve">28-29 </w:t>
          </w:r>
          <w:proofErr w:type="spellStart"/>
          <w:r w:rsidR="00D62AFB" w:rsidRPr="00994C1D">
            <w:rPr>
              <w:rFonts w:asciiTheme="majorHAnsi" w:eastAsiaTheme="minorHAnsi" w:hAnsiTheme="majorHAnsi"/>
              <w:lang w:val="en-US" w:eastAsia="ko-KR"/>
            </w:rPr>
            <w:t>Eylül</w:t>
          </w:r>
          <w:proofErr w:type="spellEnd"/>
          <w:r w:rsidR="00D62AFB" w:rsidRPr="00994C1D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Pr="00994C1D">
            <w:rPr>
              <w:rFonts w:asciiTheme="majorHAnsi" w:eastAsiaTheme="minorHAnsi" w:hAnsiTheme="majorHAnsi"/>
              <w:lang w:val="en-US" w:eastAsia="ko-KR"/>
            </w:rPr>
            <w:t>2012</w:t>
          </w:r>
        </w:p>
        <w:p w:rsidR="00524DA7" w:rsidRPr="00994C1D" w:rsidRDefault="00012235" w:rsidP="008767E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994C1D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 xml:space="preserve"> </w:t>
          </w:r>
          <w:r w:rsidRPr="00994C1D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="00D106DC" w:rsidRPr="00994C1D">
            <w:rPr>
              <w:rFonts w:asciiTheme="majorHAnsi" w:eastAsiaTheme="minorHAnsi" w:hAnsiTheme="majorHAnsi"/>
              <w:lang w:val="en-US" w:eastAsia="ko-KR"/>
            </w:rPr>
            <w:t>Boğaziçi</w:t>
          </w:r>
          <w:proofErr w:type="spellEnd"/>
          <w:r w:rsidR="00D106DC" w:rsidRPr="00994C1D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="00D106DC" w:rsidRPr="00994C1D">
            <w:rPr>
              <w:rFonts w:asciiTheme="majorHAnsi" w:eastAsiaTheme="minorHAnsi" w:hAnsiTheme="majorHAnsi"/>
              <w:lang w:val="en-US" w:eastAsia="ko-KR"/>
            </w:rPr>
            <w:t>Üniversitesi</w:t>
          </w:r>
          <w:proofErr w:type="spellEnd"/>
          <w:r w:rsidR="00D106DC" w:rsidRPr="00994C1D">
            <w:rPr>
              <w:rFonts w:asciiTheme="majorHAnsi" w:eastAsiaTheme="minorHAnsi" w:hAnsiTheme="majorHAnsi"/>
              <w:lang w:val="en-US" w:eastAsia="ko-KR"/>
            </w:rPr>
            <w:t xml:space="preserve"> </w:t>
          </w:r>
        </w:p>
        <w:p w:rsidR="00012235" w:rsidRPr="00994C1D" w:rsidRDefault="00012235" w:rsidP="008767E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Katılımcı</w:t>
          </w:r>
          <w:proofErr w:type="spellEnd"/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994C1D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94C1D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994C1D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 xml:space="preserve"> </w:t>
          </w:r>
          <w:r w:rsidR="00D62AFB" w:rsidRPr="00994C1D">
            <w:rPr>
              <w:rFonts w:asciiTheme="majorHAnsi" w:eastAsiaTheme="minorHAnsi" w:hAnsiTheme="majorHAnsi"/>
              <w:lang w:val="en-US" w:eastAsia="ko-KR"/>
            </w:rPr>
            <w:t>2</w:t>
          </w:r>
          <w:r w:rsidR="00D106DC" w:rsidRPr="00994C1D">
            <w:rPr>
              <w:rFonts w:asciiTheme="majorHAnsi" w:eastAsiaTheme="minorHAnsi" w:hAnsiTheme="majorHAnsi"/>
              <w:lang w:val="en-US" w:eastAsia="ko-KR"/>
            </w:rPr>
            <w:t>50</w:t>
          </w:r>
        </w:p>
        <w:p w:rsidR="00524DA7" w:rsidRPr="00994C1D" w:rsidRDefault="00524DA7" w:rsidP="008767E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</w:p>
        <w:p w:rsidR="009121BE" w:rsidRDefault="00830072" w:rsidP="008767E7">
          <w:pPr>
            <w:spacing w:after="0" w:line="300" w:lineRule="exact"/>
            <w:contextualSpacing/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II</w:t>
          </w:r>
          <w:r w:rsidR="001A7150" w:rsidRPr="00D971EB">
            <w:rPr>
              <w:rFonts w:asciiTheme="majorHAnsi" w:hAnsiTheme="majorHAnsi"/>
              <w:b/>
              <w:color w:val="808080"/>
              <w:sz w:val="28"/>
              <w:szCs w:val="28"/>
            </w:rPr>
            <w:t>-</w:t>
          </w:r>
          <w:r w:rsidR="001A7150"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MERKEZ AĞIRLIKLI, MERKEZİN KATKISIYLA YAPILAN</w:t>
          </w:r>
        </w:p>
        <w:p w:rsidR="001A7150" w:rsidRPr="00D971EB" w:rsidRDefault="009121BE" w:rsidP="008767E7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  </w:t>
          </w:r>
          <w:r w:rsidR="001A7150"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ÇALIŞMALARA DAYANDIRILARAK YAYINLANAN BİLİMSEL YAYINLAR</w:t>
          </w:r>
        </w:p>
        <w:p w:rsidR="004B47FB" w:rsidRPr="00841E44" w:rsidRDefault="004B47FB" w:rsidP="008767E7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</w:p>
        <w:p w:rsidR="00830072" w:rsidRDefault="0055602D" w:rsidP="008767E7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  <w:r>
            <w:rPr>
              <w:rFonts w:asciiTheme="majorHAnsi" w:hAnsiTheme="majorHAnsi" w:cs="InterstateLight"/>
              <w:b/>
              <w:color w:val="6E6F71"/>
            </w:rPr>
            <w:t>Makale</w:t>
          </w:r>
        </w:p>
        <w:p w:rsidR="0055602D" w:rsidRPr="0055602D" w:rsidRDefault="0055602D" w:rsidP="008767E7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</w:p>
        <w:p w:rsidR="00830072" w:rsidRDefault="00DF4654" w:rsidP="008767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Kımıloğlu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H.,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Özturan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M.,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Erdem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A.S., “</w:t>
          </w:r>
          <w:r w:rsidR="00830072"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Collaborative </w:t>
          </w:r>
          <w:r w:rsidR="00A669E5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r</w:t>
          </w:r>
          <w:r w:rsidR="00830072"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esearch: Opinions and IT </w:t>
          </w:r>
          <w:r w:rsidR="00A669E5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u</w:t>
          </w:r>
          <w:r w:rsidR="00830072"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tilization </w:t>
          </w:r>
          <w:r w:rsidR="00A669E5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</w:t>
          </w:r>
          <w:r w:rsidR="00830072"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otential", </w:t>
          </w:r>
          <w:r w:rsidR="00830072" w:rsidRPr="00A669E5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Management Research Review</w:t>
          </w:r>
          <w:r w:rsidR="00A669E5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A669E5" w:rsidRPr="00A669E5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35</w:t>
          </w:r>
          <w:r w:rsidR="00A669E5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12, </w:t>
          </w:r>
          <w:r w:rsidR="00830072"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1134-1152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</w:p>
        <w:p w:rsidR="0055602D" w:rsidRPr="0055602D" w:rsidRDefault="0055602D" w:rsidP="008767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830072" w:rsidRDefault="002825AF" w:rsidP="008767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Tanrıkulu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Z.,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Özturan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M., “</w:t>
          </w:r>
          <w:r w:rsidR="00830072"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Farmers’ Beliefs about </w:t>
          </w:r>
          <w:r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using mobile devices for livestock 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m</w:t>
          </w:r>
          <w:r w:rsidR="00830072"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anagement: Case o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f Turkey”, </w:t>
          </w:r>
          <w:r w:rsidR="00830072" w:rsidRPr="002825AF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Journal of </w:t>
          </w:r>
          <w:r w:rsidRPr="002825AF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Animal and Veterinary Advances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830072" w:rsidRPr="002825AF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11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10, </w:t>
          </w:r>
          <w:r w:rsidR="00830072"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1546-1551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</w:p>
        <w:p w:rsidR="0055602D" w:rsidRPr="0055602D" w:rsidRDefault="0055602D" w:rsidP="008767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830072" w:rsidRPr="0055602D" w:rsidRDefault="0075060E" w:rsidP="008767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proofErr w:type="gram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Cingil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I.,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</w:t>
          </w:r>
          <w:r w:rsidR="00830072"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zturan</w:t>
          </w:r>
          <w:proofErr w:type="spellEnd"/>
          <w:r w:rsidR="00830072"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M.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Erdem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A.S., “</w:t>
          </w:r>
          <w:r w:rsidR="00830072"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A </w:t>
          </w:r>
          <w:r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decision support system for evaluation </w:t>
          </w:r>
          <w:r w:rsidR="00830072"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of </w:t>
          </w:r>
          <w:r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business process </w:t>
          </w:r>
          <w:proofErr w:type="spellStart"/>
          <w:r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managment</w:t>
          </w:r>
          <w:proofErr w:type="spellEnd"/>
          <w:r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system</w:t>
          </w:r>
          <w:r w:rsidR="00830072" w:rsidRPr="0055602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”, </w:t>
          </w:r>
          <w:r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I</w:t>
          </w:r>
          <w:r w:rsidR="00830072" w:rsidRPr="0075060E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nfor</w:t>
          </w:r>
          <w:r w:rsidRPr="0075060E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mation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75060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15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2, 537-556, 2012.</w:t>
          </w:r>
          <w:proofErr w:type="gramEnd"/>
        </w:p>
        <w:p w:rsidR="00830072" w:rsidRPr="006B3DFA" w:rsidRDefault="00830072" w:rsidP="008767E7">
          <w:pPr>
            <w:pStyle w:val="Dzen"/>
            <w:tabs>
              <w:tab w:val="left" w:pos="708"/>
            </w:tabs>
            <w:spacing w:line="300" w:lineRule="exact"/>
            <w:ind w:left="0" w:firstLine="0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425B03" w:rsidRDefault="00930647" w:rsidP="00FA5565">
          <w:pPr>
            <w:tabs>
              <w:tab w:val="left" w:pos="2835"/>
            </w:tabs>
            <w:spacing w:after="0" w:line="300" w:lineRule="exact"/>
            <w:contextualSpacing/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I</w:t>
          </w:r>
          <w:r w:rsidR="00082971">
            <w:rPr>
              <w:rFonts w:asciiTheme="majorHAnsi" w:hAnsiTheme="majorHAnsi"/>
              <w:b/>
              <w:color w:val="808080"/>
              <w:sz w:val="28"/>
              <w:szCs w:val="28"/>
            </w:rPr>
            <w:t>II</w:t>
          </w: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-</w:t>
          </w:r>
          <w:r w:rsidR="00247416" w:rsidRPr="00247416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</w:t>
          </w:r>
          <w:r w:rsidR="00247416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MERKEZDE YÜRÜTÜLEN PROJELER VE RAPOR DÖNEMİNDE</w:t>
          </w:r>
        </w:p>
        <w:p w:rsidR="00930647" w:rsidRDefault="00425B03" w:rsidP="00FA5565">
          <w:pPr>
            <w:tabs>
              <w:tab w:val="left" w:pos="2835"/>
            </w:tabs>
            <w:spacing w:after="0" w:line="300" w:lineRule="exact"/>
            <w:contextualSpacing/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</w:pPr>
          <w:r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     </w:t>
          </w:r>
          <w:r w:rsidR="00247416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TAMAMLANAN PROJELER</w:t>
          </w:r>
        </w:p>
        <w:p w:rsidR="00930647" w:rsidRPr="00F12315" w:rsidRDefault="00930647" w:rsidP="00FA5565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4"/>
              <w:szCs w:val="24"/>
            </w:rPr>
          </w:pPr>
        </w:p>
        <w:p w:rsidR="006620A0" w:rsidRPr="00F12315" w:rsidRDefault="00712918" w:rsidP="00712918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6620A0"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Türkiye’de E-Öğrenme Ortamının Kurumsal Eğitimde</w:t>
          </w:r>
        </w:p>
        <w:p w:rsidR="00712918" w:rsidRPr="00F12315" w:rsidRDefault="006620A0" w:rsidP="00712918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  <w:t xml:space="preserve">  Kullanımı ile </w:t>
          </w:r>
          <w:r w:rsidR="008767E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İ</w:t>
          </w:r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lgili Pazar Araştırması</w:t>
          </w:r>
          <w:r w:rsidR="00712918"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  <w:t xml:space="preserve">  </w:t>
          </w:r>
        </w:p>
        <w:p w:rsidR="00712918" w:rsidRPr="00F12315" w:rsidRDefault="00712918" w:rsidP="0071291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Yürütücüsü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A87B74" w:rsidRPr="00F12315">
            <w:rPr>
              <w:rFonts w:asciiTheme="majorHAnsi" w:hAnsiTheme="majorHAnsi"/>
              <w:lang w:eastAsia="ko-KR"/>
            </w:rPr>
            <w:t xml:space="preserve">Hande </w:t>
          </w:r>
          <w:proofErr w:type="spellStart"/>
          <w:r w:rsidR="00A87B74" w:rsidRPr="00F12315">
            <w:rPr>
              <w:rFonts w:asciiTheme="majorHAnsi" w:hAnsiTheme="majorHAnsi"/>
              <w:lang w:eastAsia="ko-KR"/>
            </w:rPr>
            <w:t>Kımıloğlu</w:t>
          </w:r>
          <w:proofErr w:type="spellEnd"/>
        </w:p>
        <w:p w:rsidR="005C49FD" w:rsidRPr="00F12315" w:rsidRDefault="005C49FD" w:rsidP="005C49FD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>:</w:t>
          </w:r>
          <w:r w:rsidRPr="00F12315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F12315">
            <w:rPr>
              <w:rFonts w:asciiTheme="majorHAnsi" w:hAnsiTheme="majorHAnsi"/>
              <w:lang w:eastAsia="ko-KR"/>
            </w:rPr>
            <w:t>Avez</w:t>
          </w:r>
          <w:proofErr w:type="spellEnd"/>
          <w:r w:rsidRPr="00F12315">
            <w:rPr>
              <w:rFonts w:asciiTheme="majorHAnsi" w:hAnsiTheme="majorHAnsi"/>
              <w:lang w:eastAsia="ko-KR"/>
            </w:rPr>
            <w:t xml:space="preserve"> Elektronik İletişim Eğitim Danışmanlığı Ticaret A. Ş</w:t>
          </w:r>
          <w:proofErr w:type="gramStart"/>
          <w:r w:rsidRPr="00F12315">
            <w:rPr>
              <w:rFonts w:asciiTheme="majorHAnsi" w:hAnsiTheme="majorHAnsi"/>
              <w:lang w:eastAsia="ko-KR"/>
            </w:rPr>
            <w:t>.,</w:t>
          </w:r>
          <w:proofErr w:type="gramEnd"/>
          <w:r w:rsidRPr="00F12315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F12315">
            <w:rPr>
              <w:rFonts w:asciiTheme="majorHAnsi" w:hAnsiTheme="majorHAnsi"/>
              <w:lang w:eastAsia="ko-KR"/>
            </w:rPr>
            <w:t>Enocta</w:t>
          </w:r>
          <w:proofErr w:type="spellEnd"/>
        </w:p>
        <w:p w:rsidR="00712918" w:rsidRPr="00F12315" w:rsidRDefault="00712918" w:rsidP="0071291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A87B74" w:rsidRPr="00F12315">
            <w:rPr>
              <w:rFonts w:asciiTheme="majorHAnsi" w:hAnsiTheme="majorHAnsi"/>
              <w:lang w:eastAsia="ko-KR"/>
            </w:rPr>
            <w:t>2009</w:t>
          </w:r>
        </w:p>
        <w:p w:rsidR="00712918" w:rsidRPr="00F12315" w:rsidRDefault="00712918" w:rsidP="0071291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A87B74" w:rsidRPr="00F12315">
            <w:rPr>
              <w:rFonts w:asciiTheme="majorHAnsi" w:hAnsiTheme="majorHAnsi"/>
              <w:lang w:eastAsia="ko-KR"/>
            </w:rPr>
            <w:t>Yürürlükte</w:t>
          </w:r>
        </w:p>
        <w:p w:rsidR="00712918" w:rsidRPr="00F12315" w:rsidRDefault="00712918" w:rsidP="0023018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</w:p>
        <w:p w:rsidR="00D17E54" w:rsidRPr="00F12315" w:rsidRDefault="002F4378" w:rsidP="00D17E54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proofErr w:type="spellStart"/>
          <w:r w:rsidR="00D17E54"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Adoption</w:t>
          </w:r>
          <w:proofErr w:type="spellEnd"/>
          <w:r w:rsidR="00D17E54"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of </w:t>
          </w:r>
          <w:proofErr w:type="spellStart"/>
          <w:r w:rsidR="00D17E54"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Geographic</w:t>
          </w:r>
          <w:proofErr w:type="spellEnd"/>
          <w:r w:rsidR="00D17E54"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Information </w:t>
          </w:r>
          <w:proofErr w:type="spellStart"/>
          <w:r w:rsidR="00D17E54"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Systems</w:t>
          </w:r>
          <w:proofErr w:type="spellEnd"/>
          <w:r w:rsidR="00D17E54"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in</w:t>
          </w:r>
        </w:p>
        <w:p w:rsidR="00701919" w:rsidRPr="00F12315" w:rsidRDefault="00D17E54" w:rsidP="00D17E54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</w:t>
          </w:r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proofErr w:type="gramStart"/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Municipalities:Case</w:t>
          </w:r>
          <w:proofErr w:type="spellEnd"/>
          <w:proofErr w:type="gramEnd"/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of İstanbul</w:t>
          </w:r>
          <w:r w:rsidR="00701919"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  <w:t xml:space="preserve">  </w:t>
          </w:r>
        </w:p>
        <w:p w:rsidR="002F4378" w:rsidRPr="00F12315" w:rsidRDefault="002F4378" w:rsidP="00701919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Yürütücüsü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603C74" w:rsidRPr="00F12315">
            <w:rPr>
              <w:rFonts w:asciiTheme="majorHAnsi" w:hAnsiTheme="majorHAnsi"/>
              <w:lang w:eastAsia="ko-KR"/>
            </w:rPr>
            <w:t xml:space="preserve">Meltem </w:t>
          </w:r>
          <w:proofErr w:type="spellStart"/>
          <w:r w:rsidR="00603C74" w:rsidRPr="00F12315">
            <w:rPr>
              <w:rFonts w:asciiTheme="majorHAnsi" w:hAnsiTheme="majorHAnsi"/>
              <w:lang w:eastAsia="ko-KR"/>
            </w:rPr>
            <w:t>Özturan</w:t>
          </w:r>
          <w:proofErr w:type="spellEnd"/>
        </w:p>
        <w:p w:rsidR="0035537A" w:rsidRPr="00F12315" w:rsidRDefault="0035537A" w:rsidP="00701919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>:</w:t>
          </w:r>
          <w:r w:rsidRPr="00F12315">
            <w:rPr>
              <w:rFonts w:asciiTheme="majorHAnsi" w:hAnsiTheme="majorHAnsi"/>
              <w:lang w:eastAsia="ko-KR"/>
            </w:rPr>
            <w:t xml:space="preserve"> BAP</w:t>
          </w:r>
        </w:p>
        <w:p w:rsidR="002F4378" w:rsidRPr="00F12315" w:rsidRDefault="002F4378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603C74" w:rsidRPr="00F12315">
            <w:rPr>
              <w:rFonts w:asciiTheme="majorHAnsi" w:hAnsiTheme="majorHAnsi"/>
              <w:lang w:eastAsia="ko-KR"/>
            </w:rPr>
            <w:t>2011</w:t>
          </w:r>
        </w:p>
        <w:p w:rsidR="00AB1E10" w:rsidRPr="00F12315" w:rsidRDefault="002F4378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FB0724" w:rsidRPr="00F12315">
            <w:rPr>
              <w:rFonts w:asciiTheme="majorHAnsi" w:hAnsiTheme="majorHAnsi"/>
              <w:lang w:eastAsia="ko-KR"/>
            </w:rPr>
            <w:t>Yürürlükte</w:t>
          </w:r>
        </w:p>
        <w:p w:rsidR="0035537A" w:rsidRPr="00F12315" w:rsidRDefault="0035537A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</w:p>
        <w:p w:rsidR="0035537A" w:rsidRPr="00F12315" w:rsidRDefault="0035537A" w:rsidP="0035537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proofErr w:type="spellStart"/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Adoption</w:t>
          </w:r>
          <w:proofErr w:type="spellEnd"/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of </w:t>
          </w:r>
          <w:proofErr w:type="spellStart"/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Geographic</w:t>
          </w:r>
          <w:proofErr w:type="spellEnd"/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Information </w:t>
          </w:r>
          <w:proofErr w:type="spellStart"/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Systems</w:t>
          </w:r>
          <w:proofErr w:type="spellEnd"/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in</w:t>
          </w:r>
        </w:p>
        <w:p w:rsidR="0035537A" w:rsidRPr="00F12315" w:rsidRDefault="0035537A" w:rsidP="0035537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</w:t>
          </w:r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Municipalities</w:t>
          </w:r>
          <w:proofErr w:type="spellEnd"/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: Case of İstanbul</w:t>
          </w:r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  <w:t xml:space="preserve">  </w:t>
          </w:r>
        </w:p>
        <w:p w:rsidR="0035537A" w:rsidRPr="00F12315" w:rsidRDefault="0035537A" w:rsidP="0035537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Yürütücüsü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F12315">
            <w:rPr>
              <w:rFonts w:asciiTheme="majorHAnsi" w:hAnsiTheme="majorHAnsi"/>
              <w:lang w:eastAsia="ko-KR"/>
            </w:rPr>
            <w:t>Ali Tükel</w:t>
          </w:r>
        </w:p>
        <w:p w:rsidR="0035537A" w:rsidRPr="00F12315" w:rsidRDefault="0035537A" w:rsidP="0035537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>:</w:t>
          </w:r>
          <w:r w:rsidRPr="00F12315">
            <w:rPr>
              <w:rFonts w:asciiTheme="majorHAnsi" w:hAnsiTheme="majorHAnsi"/>
              <w:lang w:eastAsia="ko-KR"/>
            </w:rPr>
            <w:t xml:space="preserve"> BAP</w:t>
          </w:r>
        </w:p>
        <w:p w:rsidR="0035537A" w:rsidRPr="00F12315" w:rsidRDefault="0035537A" w:rsidP="0035537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F12315">
            <w:rPr>
              <w:rFonts w:asciiTheme="majorHAnsi" w:hAnsiTheme="majorHAnsi"/>
              <w:lang w:eastAsia="ko-KR"/>
            </w:rPr>
            <w:t>2011</w:t>
          </w:r>
        </w:p>
        <w:p w:rsidR="0035537A" w:rsidRDefault="0035537A" w:rsidP="0035537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F12315">
            <w:rPr>
              <w:rFonts w:asciiTheme="majorHAnsi" w:hAnsiTheme="majorHAnsi"/>
              <w:lang w:eastAsia="ko-KR"/>
            </w:rPr>
            <w:t>Sonuçlandı</w:t>
          </w:r>
        </w:p>
        <w:p w:rsidR="009167A2" w:rsidRPr="00F12315" w:rsidRDefault="009167A2" w:rsidP="009121BE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</w:p>
        <w:p w:rsidR="0035537A" w:rsidRPr="00F12315" w:rsidRDefault="0035537A" w:rsidP="0035537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lastRenderedPageBreak/>
            <w:t>Proje Adı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Mobil Cihazların Tarım ve Hayvancılık Sektöründe</w:t>
          </w:r>
        </w:p>
        <w:p w:rsidR="0035537A" w:rsidRPr="00F12315" w:rsidRDefault="0035537A" w:rsidP="0035537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Kullanımına Yönelik Kullanıcıya İlişkin Kritik Faktörlerin</w:t>
          </w:r>
        </w:p>
        <w:p w:rsidR="0035537A" w:rsidRPr="00F12315" w:rsidRDefault="0035537A" w:rsidP="0035537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</w:r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  <w:t xml:space="preserve"> Saptanması ve Prototip Kullanıcı </w:t>
          </w:r>
          <w:proofErr w:type="spellStart"/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Arayüzü</w:t>
          </w:r>
          <w:proofErr w:type="spellEnd"/>
          <w:r w:rsidRPr="00F1231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Tasarımı  </w:t>
          </w:r>
        </w:p>
        <w:p w:rsidR="0035537A" w:rsidRPr="00F12315" w:rsidRDefault="0035537A" w:rsidP="0035537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Yürütücüsü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F12315">
            <w:rPr>
              <w:rFonts w:asciiTheme="majorHAnsi" w:hAnsiTheme="majorHAnsi"/>
              <w:lang w:eastAsia="ko-KR"/>
            </w:rPr>
            <w:t>Zuhal Tanrıkulu</w:t>
          </w:r>
        </w:p>
        <w:p w:rsidR="0035537A" w:rsidRPr="00F12315" w:rsidRDefault="0035537A" w:rsidP="0035537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>:</w:t>
          </w:r>
          <w:r w:rsidRPr="00F12315">
            <w:rPr>
              <w:rFonts w:asciiTheme="majorHAnsi" w:hAnsiTheme="majorHAnsi"/>
              <w:lang w:eastAsia="ko-KR"/>
            </w:rPr>
            <w:t xml:space="preserve"> BAP</w:t>
          </w:r>
        </w:p>
        <w:p w:rsidR="0035537A" w:rsidRPr="00F12315" w:rsidRDefault="0035537A" w:rsidP="0035537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F12315">
            <w:rPr>
              <w:rFonts w:asciiTheme="majorHAnsi" w:hAnsiTheme="majorHAnsi"/>
              <w:lang w:eastAsia="ko-KR"/>
            </w:rPr>
            <w:t>2011</w:t>
          </w:r>
        </w:p>
        <w:p w:rsidR="0035537A" w:rsidRPr="00F12315" w:rsidRDefault="0035537A" w:rsidP="0035537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F12315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F12315">
            <w:rPr>
              <w:rFonts w:asciiTheme="majorHAnsi" w:hAnsiTheme="majorHAnsi"/>
              <w:lang w:eastAsia="ko-KR"/>
            </w:rPr>
            <w:t>Sonuçlandı</w:t>
          </w:r>
        </w:p>
        <w:p w:rsidR="0035537A" w:rsidRPr="00F12315" w:rsidRDefault="0035537A" w:rsidP="0035537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</w:p>
        <w:p w:rsidR="00FF05D5" w:rsidRDefault="00166213" w:rsidP="00FF05D5">
          <w:pPr>
            <w:autoSpaceDE w:val="0"/>
            <w:autoSpaceDN w:val="0"/>
            <w:adjustRightInd w:val="0"/>
            <w:spacing w:after="0" w:line="300" w:lineRule="exact"/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I</w:t>
          </w:r>
          <w:r w:rsidR="00FF05D5">
            <w:rPr>
              <w:rFonts w:asciiTheme="majorHAnsi" w:hAnsiTheme="majorHAnsi"/>
              <w:b/>
              <w:color w:val="808080"/>
              <w:sz w:val="28"/>
              <w:szCs w:val="28"/>
            </w:rPr>
            <w:t>V-</w:t>
          </w:r>
          <w:r w:rsidR="00FF05D5" w:rsidRPr="00305A81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MERKEZ TARAFINDAN DÜZENLENEN EĞİTİM PROGRAMLARI</w:t>
          </w:r>
        </w:p>
        <w:p w:rsidR="00FF05D5" w:rsidRPr="00F5733E" w:rsidRDefault="00FF05D5" w:rsidP="00FF05D5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Times New Roman"/>
              <w:b/>
              <w:color w:val="808080"/>
            </w:rPr>
          </w:pPr>
        </w:p>
        <w:tbl>
          <w:tblPr>
            <w:tblStyle w:val="OrtaGlgeleme2-Vurgu1"/>
            <w:tblW w:w="9639" w:type="dxa"/>
            <w:tblLook w:val="04A0" w:firstRow="1" w:lastRow="0" w:firstColumn="1" w:lastColumn="0" w:noHBand="0" w:noVBand="1"/>
          </w:tblPr>
          <w:tblGrid>
            <w:gridCol w:w="2376"/>
            <w:gridCol w:w="1833"/>
            <w:gridCol w:w="2333"/>
            <w:gridCol w:w="1969"/>
            <w:gridCol w:w="1128"/>
          </w:tblGrid>
          <w:tr w:rsidR="00FF05D5" w:rsidRPr="008963D5" w:rsidTr="00FD656B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680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2376" w:type="dxa"/>
              </w:tcPr>
              <w:p w:rsidR="00FF05D5" w:rsidRPr="00644104" w:rsidRDefault="00FF05D5" w:rsidP="00D81C66">
                <w:pPr>
                  <w:spacing w:line="300" w:lineRule="exact"/>
                  <w:rPr>
                    <w:rFonts w:asciiTheme="majorHAnsi" w:hAnsiTheme="majorHAnsi"/>
                    <w:b w:val="0"/>
                    <w:color w:val="D9D9D9" w:themeColor="background1" w:themeShade="D9"/>
                    <w:lang w:eastAsia="ko-KR"/>
                  </w:rPr>
                </w:pPr>
                <w:r w:rsidRPr="00644104">
                  <w:rPr>
                    <w:rFonts w:asciiTheme="majorHAnsi" w:hAnsiTheme="majorHAnsi"/>
                    <w:color w:val="D9D9D9" w:themeColor="background1" w:themeShade="D9"/>
                    <w:lang w:eastAsia="ko-KR"/>
                  </w:rPr>
                  <w:t>Eğitim Programının Başlığı</w:t>
                </w:r>
              </w:p>
            </w:tc>
            <w:tc>
              <w:tcPr>
                <w:tcW w:w="1833" w:type="dxa"/>
              </w:tcPr>
              <w:p w:rsidR="00FF05D5" w:rsidRPr="00644104" w:rsidRDefault="00FF05D5" w:rsidP="00D81C66">
                <w:pPr>
                  <w:spacing w:line="3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 w:val="0"/>
                    <w:color w:val="D9D9D9" w:themeColor="background1" w:themeShade="D9"/>
                    <w:lang w:eastAsia="ko-KR"/>
                  </w:rPr>
                </w:pPr>
                <w:r w:rsidRPr="00644104">
                  <w:rPr>
                    <w:rFonts w:asciiTheme="majorHAnsi" w:hAnsiTheme="majorHAnsi"/>
                    <w:color w:val="D9D9D9" w:themeColor="background1" w:themeShade="D9"/>
                    <w:lang w:eastAsia="ko-KR"/>
                  </w:rPr>
                  <w:t>Yöneticisi</w:t>
                </w:r>
              </w:p>
            </w:tc>
            <w:tc>
              <w:tcPr>
                <w:tcW w:w="2333" w:type="dxa"/>
              </w:tcPr>
              <w:p w:rsidR="00FF05D5" w:rsidRPr="00644104" w:rsidRDefault="00FF05D5" w:rsidP="00D81C66">
                <w:pPr>
                  <w:spacing w:line="3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 w:val="0"/>
                    <w:color w:val="D9D9D9" w:themeColor="background1" w:themeShade="D9"/>
                    <w:lang w:eastAsia="ko-KR"/>
                  </w:rPr>
                </w:pPr>
                <w:r w:rsidRPr="00644104">
                  <w:rPr>
                    <w:rFonts w:asciiTheme="majorHAnsi" w:hAnsiTheme="majorHAnsi"/>
                    <w:color w:val="D9D9D9" w:themeColor="background1" w:themeShade="D9"/>
                    <w:lang w:eastAsia="ko-KR"/>
                  </w:rPr>
                  <w:t>Görev Alan Merkez Üyeleri</w:t>
                </w:r>
              </w:p>
            </w:tc>
            <w:tc>
              <w:tcPr>
                <w:tcW w:w="1969" w:type="dxa"/>
              </w:tcPr>
              <w:p w:rsidR="00FF05D5" w:rsidRPr="00644104" w:rsidRDefault="00FF05D5" w:rsidP="00D81C66">
                <w:pPr>
                  <w:spacing w:line="3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 w:val="0"/>
                    <w:color w:val="D9D9D9" w:themeColor="background1" w:themeShade="D9"/>
                    <w:lang w:eastAsia="ko-KR"/>
                  </w:rPr>
                </w:pPr>
                <w:r w:rsidRPr="00644104">
                  <w:rPr>
                    <w:rFonts w:asciiTheme="majorHAnsi" w:hAnsiTheme="majorHAnsi"/>
                    <w:color w:val="D9D9D9" w:themeColor="background1" w:themeShade="D9"/>
                    <w:lang w:eastAsia="ko-KR"/>
                  </w:rPr>
                  <w:t>Düzenlendiği Tarihler</w:t>
                </w:r>
              </w:p>
            </w:tc>
            <w:tc>
              <w:tcPr>
                <w:tcW w:w="1128" w:type="dxa"/>
              </w:tcPr>
              <w:p w:rsidR="00FF05D5" w:rsidRPr="00644104" w:rsidRDefault="00FF05D5" w:rsidP="00D81C66">
                <w:pPr>
                  <w:spacing w:line="3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 w:val="0"/>
                    <w:color w:val="D9D9D9" w:themeColor="background1" w:themeShade="D9"/>
                    <w:lang w:eastAsia="ko-KR"/>
                  </w:rPr>
                </w:pPr>
                <w:r w:rsidRPr="00644104">
                  <w:rPr>
                    <w:rFonts w:asciiTheme="majorHAnsi" w:hAnsiTheme="majorHAnsi"/>
                    <w:color w:val="D9D9D9" w:themeColor="background1" w:themeShade="D9"/>
                    <w:lang w:eastAsia="ko-KR"/>
                  </w:rPr>
                  <w:t>Katılan Kişi Sayısı</w:t>
                </w:r>
              </w:p>
            </w:tc>
          </w:tr>
          <w:tr w:rsidR="00FF05D5" w:rsidRPr="008963D5" w:rsidTr="008A31A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3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376" w:type="dxa"/>
                <w:vAlign w:val="center"/>
              </w:tcPr>
              <w:p w:rsidR="00D63E61" w:rsidRPr="00644104" w:rsidRDefault="00FD656B" w:rsidP="00FD656B">
                <w:pPr>
                  <w:spacing w:line="300" w:lineRule="exact"/>
                  <w:rPr>
                    <w:rFonts w:asciiTheme="majorHAnsi" w:hAnsiTheme="majorHAnsi"/>
                    <w:color w:val="D9D9D9" w:themeColor="background1" w:themeShade="D9"/>
                    <w:lang w:eastAsia="ko-KR"/>
                  </w:rPr>
                </w:pPr>
                <w:r>
                  <w:rPr>
                    <w:rFonts w:asciiTheme="majorHAnsi" w:hAnsiTheme="majorHAnsi"/>
                    <w:color w:val="D9D9D9" w:themeColor="background1" w:themeShade="D9"/>
                    <w:lang w:eastAsia="ko-KR"/>
                  </w:rPr>
                  <w:t>Süreç Yönetimi</w:t>
                </w:r>
              </w:p>
            </w:tc>
            <w:tc>
              <w:tcPr>
                <w:tcW w:w="1833" w:type="dxa"/>
                <w:vAlign w:val="center"/>
              </w:tcPr>
              <w:p w:rsidR="00FF05D5" w:rsidRPr="00E97A15" w:rsidRDefault="00FD656B" w:rsidP="00FD656B">
                <w:pPr>
                  <w:spacing w:line="3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lang w:eastAsia="ko-KR"/>
                  </w:rPr>
                </w:pPr>
                <w:r>
                  <w:rPr>
                    <w:rFonts w:asciiTheme="majorHAnsi" w:hAnsiTheme="majorHAnsi"/>
                    <w:lang w:eastAsia="ko-KR"/>
                  </w:rPr>
                  <w:t xml:space="preserve">Meltem </w:t>
                </w:r>
                <w:proofErr w:type="spellStart"/>
                <w:r>
                  <w:rPr>
                    <w:rFonts w:asciiTheme="majorHAnsi" w:hAnsiTheme="majorHAnsi"/>
                    <w:lang w:eastAsia="ko-KR"/>
                  </w:rPr>
                  <w:t>Özturan</w:t>
                </w:r>
                <w:proofErr w:type="spellEnd"/>
              </w:p>
            </w:tc>
            <w:tc>
              <w:tcPr>
                <w:tcW w:w="2333" w:type="dxa"/>
                <w:vAlign w:val="center"/>
              </w:tcPr>
              <w:p w:rsidR="00FF05D5" w:rsidRPr="00E97A15" w:rsidRDefault="00FD656B" w:rsidP="00FD656B">
                <w:pPr>
                  <w:spacing w:line="3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lang w:eastAsia="ko-KR"/>
                  </w:rPr>
                </w:pPr>
                <w:r>
                  <w:rPr>
                    <w:rFonts w:asciiTheme="majorHAnsi" w:hAnsiTheme="majorHAnsi"/>
                    <w:lang w:eastAsia="ko-KR"/>
                  </w:rPr>
                  <w:t>Aslı Sencer</w:t>
                </w:r>
              </w:p>
            </w:tc>
            <w:tc>
              <w:tcPr>
                <w:tcW w:w="1969" w:type="dxa"/>
                <w:vAlign w:val="center"/>
              </w:tcPr>
              <w:p w:rsidR="00FF05D5" w:rsidRPr="00E97A15" w:rsidRDefault="00FD656B" w:rsidP="00FD656B">
                <w:pPr>
                  <w:spacing w:line="3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lang w:eastAsia="ko-KR"/>
                  </w:rPr>
                </w:pPr>
                <w:r>
                  <w:rPr>
                    <w:rFonts w:asciiTheme="majorHAnsi" w:hAnsiTheme="majorHAnsi"/>
                    <w:lang w:eastAsia="ko-KR"/>
                  </w:rPr>
                  <w:t>Eylül 2012</w:t>
                </w:r>
              </w:p>
            </w:tc>
            <w:tc>
              <w:tcPr>
                <w:tcW w:w="1128" w:type="dxa"/>
                <w:vAlign w:val="bottom"/>
              </w:tcPr>
              <w:p w:rsidR="000C3E5C" w:rsidRPr="00E97A15" w:rsidRDefault="000C3E5C" w:rsidP="008A31A7">
                <w:pPr>
                  <w:spacing w:line="300" w:lineRule="exac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lang w:eastAsia="ko-KR"/>
                  </w:rPr>
                </w:pPr>
                <w:r>
                  <w:rPr>
                    <w:rFonts w:asciiTheme="majorHAnsi" w:hAnsiTheme="majorHAnsi"/>
                    <w:lang w:eastAsia="ko-KR"/>
                  </w:rPr>
                  <w:t>120</w:t>
                </w:r>
              </w:p>
            </w:tc>
          </w:tr>
        </w:tbl>
        <w:p w:rsidR="00C25D6F" w:rsidRDefault="00C25D6F" w:rsidP="00FA5565">
          <w:pPr>
            <w:autoSpaceDE w:val="0"/>
            <w:autoSpaceDN w:val="0"/>
            <w:adjustRightInd w:val="0"/>
            <w:spacing w:after="0" w:line="300" w:lineRule="exact"/>
            <w:rPr>
              <w:rFonts w:ascii="TimesNewRomanPSMT" w:hAnsi="TimesNewRomanPSMT" w:cs="TimesNewRomanPSMT"/>
              <w:color w:val="222222"/>
            </w:rPr>
          </w:pPr>
        </w:p>
        <w:p w:rsidR="00F8102C" w:rsidRPr="00CC5E05" w:rsidRDefault="00F8102C" w:rsidP="00F8102C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V-MERKEZ’İN 2013</w:t>
          </w:r>
          <w:r w:rsidRPr="00CC5E05"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 YILI İÇİN YILLIK ÇALIŞMA PROGRAMI</w:t>
          </w:r>
        </w:p>
        <w:p w:rsidR="00F8102C" w:rsidRPr="00F5733E" w:rsidRDefault="00F8102C" w:rsidP="00FF0E08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</w:rPr>
          </w:pPr>
        </w:p>
        <w:p w:rsidR="005263A3" w:rsidRPr="000A26B4" w:rsidRDefault="005263A3" w:rsidP="005263A3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b/>
              <w:color w:val="808080" w:themeColor="background1" w:themeShade="80"/>
              <w:lang w:eastAsia="ko-KR"/>
            </w:rPr>
          </w:pPr>
          <w:r w:rsidRPr="000A26B4">
            <w:rPr>
              <w:rFonts w:asciiTheme="majorHAnsi" w:hAnsiTheme="majorHAnsi"/>
              <w:b/>
              <w:color w:val="808080" w:themeColor="background1" w:themeShade="80"/>
              <w:lang w:eastAsia="ko-KR"/>
            </w:rPr>
            <w:t>Performans Değerlendirme Kriterleri</w:t>
          </w:r>
        </w:p>
        <w:tbl>
          <w:tblPr>
            <w:tblStyle w:val="AkKlavuz"/>
            <w:tblW w:w="0" w:type="auto"/>
            <w:tblLook w:val="04A0" w:firstRow="1" w:lastRow="0" w:firstColumn="1" w:lastColumn="0" w:noHBand="0" w:noVBand="1"/>
          </w:tblPr>
          <w:tblGrid>
            <w:gridCol w:w="3085"/>
            <w:gridCol w:w="6125"/>
          </w:tblGrid>
          <w:tr w:rsidR="005263A3" w:rsidRPr="000A26B4" w:rsidTr="0023212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5" w:type="dxa"/>
              </w:tcPr>
              <w:p w:rsidR="005263A3" w:rsidRPr="000A26B4" w:rsidRDefault="005263A3" w:rsidP="006A69F1">
                <w:pPr>
                  <w:spacing w:line="300" w:lineRule="exact"/>
                  <w:rPr>
                    <w:color w:val="808080" w:themeColor="background1" w:themeShade="80"/>
                    <w:sz w:val="20"/>
                    <w:szCs w:val="20"/>
                  </w:rPr>
                </w:pPr>
                <w:r w:rsidRPr="000A26B4">
                  <w:rPr>
                    <w:color w:val="808080" w:themeColor="background1" w:themeShade="80"/>
                    <w:sz w:val="20"/>
                    <w:szCs w:val="20"/>
                    <w:lang w:eastAsia="ko-KR"/>
                  </w:rPr>
                  <w:t>Kriterler</w:t>
                </w:r>
              </w:p>
            </w:tc>
            <w:tc>
              <w:tcPr>
                <w:tcW w:w="6125" w:type="dxa"/>
              </w:tcPr>
              <w:p w:rsidR="005263A3" w:rsidRPr="000A26B4" w:rsidRDefault="005263A3" w:rsidP="006A69F1">
                <w:pPr>
                  <w:spacing w:line="3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  <w:sz w:val="20"/>
                    <w:szCs w:val="20"/>
                  </w:rPr>
                </w:pPr>
                <w:r w:rsidRPr="000A26B4">
                  <w:rPr>
                    <w:color w:val="808080" w:themeColor="background1" w:themeShade="80"/>
                    <w:sz w:val="20"/>
                    <w:szCs w:val="20"/>
                    <w:lang w:eastAsia="ko-KR"/>
                  </w:rPr>
                  <w:t>Sayısal Hedef</w:t>
                </w:r>
              </w:p>
            </w:tc>
          </w:tr>
          <w:tr w:rsidR="005263A3" w:rsidTr="0023212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5" w:type="dxa"/>
                <w:vAlign w:val="center"/>
              </w:tcPr>
              <w:p w:rsidR="005263A3" w:rsidRPr="000A26B4" w:rsidRDefault="004647E7" w:rsidP="006A69F1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r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Araştırma P</w:t>
                </w:r>
                <w:r w:rsidR="0095072F" w:rsidRPr="0095072F"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rojesi</w:t>
                </w:r>
              </w:p>
            </w:tc>
            <w:tc>
              <w:tcPr>
                <w:tcW w:w="6125" w:type="dxa"/>
                <w:vAlign w:val="center"/>
              </w:tcPr>
              <w:p w:rsidR="005263A3" w:rsidRPr="000A26B4" w:rsidRDefault="009167A2" w:rsidP="006A69F1">
                <w:pPr>
                  <w:spacing w:line="3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  <w:lang w:eastAsia="ko-KR"/>
                  </w:rPr>
                </w:pPr>
                <w:r>
                  <w:rPr>
                    <w:rFonts w:asciiTheme="majorHAnsi" w:hAnsiTheme="majorHAnsi"/>
                    <w:lang w:eastAsia="ko-KR"/>
                  </w:rPr>
                  <w:t xml:space="preserve">1’i 2009 diğeri </w:t>
                </w:r>
                <w:r w:rsidR="0095072F" w:rsidRPr="004647E7">
                  <w:rPr>
                    <w:rFonts w:asciiTheme="majorHAnsi" w:hAnsiTheme="majorHAnsi"/>
                    <w:lang w:eastAsia="ko-KR"/>
                  </w:rPr>
                  <w:t>2011 senesinde açılmış ve devam etmekte olan 2 adet projenin tamamlanması ve 1 adet yeni projenin başlatılması</w:t>
                </w:r>
              </w:p>
            </w:tc>
          </w:tr>
          <w:tr w:rsidR="005263A3" w:rsidTr="00232125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5" w:type="dxa"/>
                <w:vAlign w:val="center"/>
              </w:tcPr>
              <w:p w:rsidR="005263A3" w:rsidRPr="000A26B4" w:rsidRDefault="00DA5BCA" w:rsidP="006A69F1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r w:rsidRPr="004647E7"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Seminer</w:t>
                </w:r>
              </w:p>
            </w:tc>
            <w:tc>
              <w:tcPr>
                <w:tcW w:w="6125" w:type="dxa"/>
                <w:vAlign w:val="center"/>
              </w:tcPr>
              <w:p w:rsidR="005263A3" w:rsidRPr="004647E7" w:rsidRDefault="00DA5BCA" w:rsidP="006A69F1">
                <w:pPr>
                  <w:spacing w:line="300" w:lineRule="exac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/>
                    <w:lang w:eastAsia="ko-KR"/>
                  </w:rPr>
                </w:pPr>
                <w:r w:rsidRPr="004647E7">
                  <w:rPr>
                    <w:rFonts w:asciiTheme="majorHAnsi" w:hAnsiTheme="majorHAnsi"/>
                    <w:lang w:eastAsia="ko-KR"/>
                  </w:rPr>
                  <w:t>1</w:t>
                </w:r>
                <w:r w:rsidR="005263A3" w:rsidRPr="004647E7">
                  <w:rPr>
                    <w:rFonts w:asciiTheme="majorHAnsi" w:hAnsiTheme="majorHAnsi"/>
                    <w:lang w:eastAsia="ko-KR"/>
                  </w:rPr>
                  <w:t xml:space="preserve"> </w:t>
                </w:r>
              </w:p>
            </w:tc>
          </w:tr>
          <w:tr w:rsidR="005263A3" w:rsidTr="0023212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5" w:type="dxa"/>
                <w:vAlign w:val="center"/>
              </w:tcPr>
              <w:p w:rsidR="005263A3" w:rsidRPr="000A26B4" w:rsidRDefault="00DB77B9" w:rsidP="006A69F1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proofErr w:type="spellStart"/>
                <w:r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Yaşamboyu</w:t>
                </w:r>
                <w:proofErr w:type="spellEnd"/>
                <w:r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 xml:space="preserve"> Eğitim F</w:t>
                </w:r>
                <w:r w:rsidR="00DA5BCA" w:rsidRPr="004647E7"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aaliyeti</w:t>
                </w:r>
              </w:p>
            </w:tc>
            <w:tc>
              <w:tcPr>
                <w:tcW w:w="6125" w:type="dxa"/>
                <w:vAlign w:val="center"/>
              </w:tcPr>
              <w:p w:rsidR="005263A3" w:rsidRPr="004647E7" w:rsidRDefault="00DA5BCA" w:rsidP="006A69F1">
                <w:pPr>
                  <w:spacing w:line="3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lang w:eastAsia="ko-KR"/>
                  </w:rPr>
                </w:pPr>
                <w:r w:rsidRPr="004647E7">
                  <w:rPr>
                    <w:rFonts w:asciiTheme="majorHAnsi" w:hAnsiTheme="majorHAnsi"/>
                    <w:lang w:eastAsia="ko-KR"/>
                  </w:rPr>
                  <w:t>1</w:t>
                </w:r>
              </w:p>
            </w:tc>
          </w:tr>
          <w:tr w:rsidR="005263A3" w:rsidTr="00232125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5" w:type="dxa"/>
                <w:vAlign w:val="center"/>
              </w:tcPr>
              <w:p w:rsidR="005263A3" w:rsidRPr="000A26B4" w:rsidRDefault="00DA5BCA" w:rsidP="006A69F1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r w:rsidRPr="004647E7"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Danışmanlık</w:t>
                </w:r>
              </w:p>
            </w:tc>
            <w:tc>
              <w:tcPr>
                <w:tcW w:w="6125" w:type="dxa"/>
                <w:vAlign w:val="center"/>
              </w:tcPr>
              <w:p w:rsidR="005263A3" w:rsidRPr="004647E7" w:rsidRDefault="005263A3" w:rsidP="00DA5BCA">
                <w:pPr>
                  <w:spacing w:line="300" w:lineRule="exac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/>
                    <w:lang w:eastAsia="ko-KR"/>
                  </w:rPr>
                </w:pPr>
                <w:r w:rsidRPr="004647E7">
                  <w:rPr>
                    <w:rFonts w:asciiTheme="majorHAnsi" w:hAnsiTheme="majorHAnsi"/>
                    <w:lang w:eastAsia="ko-KR"/>
                  </w:rPr>
                  <w:t xml:space="preserve">1 </w:t>
                </w:r>
              </w:p>
            </w:tc>
          </w:tr>
          <w:tr w:rsidR="00DA5BCA" w:rsidTr="0023212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5" w:type="dxa"/>
                <w:vAlign w:val="center"/>
              </w:tcPr>
              <w:p w:rsidR="00DA5BCA" w:rsidRPr="004647E7" w:rsidRDefault="00DB77B9" w:rsidP="006A69F1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r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Konferans B</w:t>
                </w:r>
                <w:r w:rsidR="00C5634E" w:rsidRPr="004647E7"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ildirisi</w:t>
                </w:r>
              </w:p>
            </w:tc>
            <w:tc>
              <w:tcPr>
                <w:tcW w:w="6125" w:type="dxa"/>
                <w:vAlign w:val="center"/>
              </w:tcPr>
              <w:p w:rsidR="00DA5BCA" w:rsidRPr="004647E7" w:rsidRDefault="00C5634E" w:rsidP="00DA5BCA">
                <w:pPr>
                  <w:spacing w:line="3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lang w:eastAsia="ko-KR"/>
                  </w:rPr>
                </w:pPr>
                <w:r w:rsidRPr="004647E7">
                  <w:rPr>
                    <w:rFonts w:asciiTheme="majorHAnsi" w:hAnsiTheme="majorHAnsi"/>
                    <w:lang w:eastAsia="ko-KR"/>
                  </w:rPr>
                  <w:t>1</w:t>
                </w:r>
              </w:p>
            </w:tc>
          </w:tr>
          <w:tr w:rsidR="00DA5BCA" w:rsidTr="00232125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5" w:type="dxa"/>
                <w:vAlign w:val="center"/>
              </w:tcPr>
              <w:p w:rsidR="00DA5BCA" w:rsidRPr="004647E7" w:rsidRDefault="00C5634E" w:rsidP="006A69F1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r w:rsidRPr="004647E7"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Makale</w:t>
                </w:r>
              </w:p>
            </w:tc>
            <w:tc>
              <w:tcPr>
                <w:tcW w:w="6125" w:type="dxa"/>
                <w:vAlign w:val="center"/>
              </w:tcPr>
              <w:p w:rsidR="00DA5BCA" w:rsidRPr="004647E7" w:rsidRDefault="00C5634E" w:rsidP="00DA5BCA">
                <w:pPr>
                  <w:spacing w:line="300" w:lineRule="exac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/>
                    <w:lang w:eastAsia="ko-KR"/>
                  </w:rPr>
                </w:pPr>
                <w:r w:rsidRPr="004647E7">
                  <w:rPr>
                    <w:rFonts w:asciiTheme="majorHAnsi" w:hAnsiTheme="majorHAnsi"/>
                    <w:lang w:eastAsia="ko-KR"/>
                  </w:rPr>
                  <w:t>1</w:t>
                </w:r>
              </w:p>
            </w:tc>
          </w:tr>
        </w:tbl>
        <w:p w:rsidR="00F8102C" w:rsidRDefault="00F8102C" w:rsidP="00FF0E08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</w:p>
        <w:p w:rsidR="00E41322" w:rsidRDefault="00E41322" w:rsidP="00FA5565">
          <w:pPr>
            <w:spacing w:after="0" w:line="300" w:lineRule="exact"/>
            <w:contextualSpacing/>
            <w:rPr>
              <w:rFonts w:ascii="TimesNewRomanPSMT" w:hAnsi="TimesNewRomanPSMT" w:cs="TimesNewRomanPSMT"/>
              <w:color w:val="222222"/>
            </w:rPr>
          </w:pPr>
        </w:p>
        <w:p w:rsidR="00C25D6F" w:rsidRDefault="00C25D6F" w:rsidP="00B343CF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  <w:bookmarkStart w:id="0" w:name="_GoBack"/>
          <w:bookmarkEnd w:id="0"/>
        </w:p>
        <w:p w:rsidR="0073129B" w:rsidRDefault="0073129B" w:rsidP="00B343CF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  <w:p w:rsidR="00166213" w:rsidRDefault="00166213" w:rsidP="00B343CF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  <w:p w:rsidR="00166213" w:rsidRDefault="00166213" w:rsidP="00B343CF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  <w:p w:rsidR="00166213" w:rsidRDefault="00166213" w:rsidP="00B343CF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  <w:p w:rsidR="00166213" w:rsidRDefault="00166213" w:rsidP="00B343CF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  <w:p w:rsidR="00166213" w:rsidRDefault="00166213" w:rsidP="00B343CF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  <w:p w:rsidR="00166213" w:rsidRDefault="00166213" w:rsidP="00B343CF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  <w:p w:rsidR="00166213" w:rsidRDefault="00166213" w:rsidP="00B343CF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  <w:p w:rsidR="00603E9A" w:rsidRPr="00F12315" w:rsidRDefault="00281DBA" w:rsidP="00F12315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</w:sdtContent>
    </w:sdt>
    <w:sectPr w:rsidR="00603E9A" w:rsidRPr="00F12315" w:rsidSect="00FE7B7F">
      <w:head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DBA" w:rsidRDefault="00281DBA" w:rsidP="0011637A">
      <w:pPr>
        <w:spacing w:after="0" w:line="240" w:lineRule="auto"/>
      </w:pPr>
      <w:r>
        <w:separator/>
      </w:r>
    </w:p>
  </w:endnote>
  <w:endnote w:type="continuationSeparator" w:id="0">
    <w:p w:rsidR="00281DBA" w:rsidRDefault="00281DBA" w:rsidP="0011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DBA" w:rsidRDefault="00281DBA" w:rsidP="0011637A">
      <w:pPr>
        <w:spacing w:after="0" w:line="240" w:lineRule="auto"/>
      </w:pPr>
      <w:r>
        <w:separator/>
      </w:r>
    </w:p>
  </w:footnote>
  <w:footnote w:type="continuationSeparator" w:id="0">
    <w:p w:rsidR="00281DBA" w:rsidRDefault="00281DBA" w:rsidP="0011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1"/>
      <w:gridCol w:w="1159"/>
    </w:tblGrid>
    <w:tr w:rsidR="0002799C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0F243E" w:themeColor="text2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02799C" w:rsidRDefault="00175D9D" w:rsidP="00175D9D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>Bilgi Sistemleri</w:t>
              </w:r>
              <w:r w:rsidR="00966F75"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 xml:space="preserve"> </w:t>
              </w:r>
              <w:r w:rsidR="0002799C" w:rsidRPr="00EC04D2"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>Uygulama ve Araştırma Merkezi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F243E" w:themeColor="text2" w:themeShade="80"/>
            <w:sz w:val="28"/>
            <w:szCs w:val="28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02799C" w:rsidRDefault="0002799C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EC04D2">
                <w:rPr>
                  <w:rFonts w:asciiTheme="majorHAnsi" w:eastAsiaTheme="majorEastAsia" w:hAnsiTheme="majorHAnsi" w:cstheme="majorBidi"/>
                  <w:b/>
                  <w:bCs/>
                  <w:color w:val="0F243E" w:themeColor="text2" w:themeShade="80"/>
                  <w:sz w:val="28"/>
                  <w:szCs w:val="28"/>
                </w:rPr>
                <w:t>2012</w:t>
              </w:r>
            </w:p>
          </w:tc>
        </w:sdtContent>
      </w:sdt>
    </w:tr>
  </w:tbl>
  <w:p w:rsidR="0002799C" w:rsidRDefault="0002799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6.8pt;height:9pt" o:bullet="t">
        <v:imagedata r:id="rId1" o:title="BD21333_"/>
      </v:shape>
    </w:pict>
  </w:numPicBullet>
  <w:numPicBullet w:numPicBulletId="1">
    <w:pict>
      <v:shape id="_x0000_i1097" type="#_x0000_t75" style="width:11.4pt;height:11.4pt" o:bullet="t">
        <v:imagedata r:id="rId2" o:title="msoFEF9"/>
      </v:shape>
    </w:pict>
  </w:numPicBullet>
  <w:numPicBullet w:numPicBulletId="2">
    <w:pict>
      <v:shape id="_x0000_i1098" type="#_x0000_t75" style="width:11.4pt;height:11.4pt" o:bullet="t">
        <v:imagedata r:id="rId3" o:title="BD14513_"/>
      </v:shape>
    </w:pict>
  </w:numPicBullet>
  <w:numPicBullet w:numPicBulletId="3">
    <w:pict>
      <v:shape id="_x0000_i1099" type="#_x0000_t75" style="width:11.4pt;height:11.4pt" o:bullet="t">
        <v:imagedata r:id="rId4" o:title="j0115864"/>
      </v:shape>
    </w:pict>
  </w:numPicBullet>
  <w:numPicBullet w:numPicBulletId="4">
    <w:pict>
      <v:shape id="_x0000_i1100" type="#_x0000_t75" style="width:11.4pt;height:11.4pt" o:bullet="t">
        <v:imagedata r:id="rId5" o:title="BD15132_"/>
      </v:shape>
    </w:pict>
  </w:numPicBullet>
  <w:abstractNum w:abstractNumId="0">
    <w:nsid w:val="10D62334"/>
    <w:multiLevelType w:val="hybridMultilevel"/>
    <w:tmpl w:val="61A8ED50"/>
    <w:lvl w:ilvl="0" w:tplc="881AC9F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4208D"/>
    <w:multiLevelType w:val="hybridMultilevel"/>
    <w:tmpl w:val="B83A18C4"/>
    <w:lvl w:ilvl="0" w:tplc="5C8035E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271CC"/>
    <w:multiLevelType w:val="hybridMultilevel"/>
    <w:tmpl w:val="6C184D88"/>
    <w:lvl w:ilvl="0" w:tplc="881AC9F2">
      <w:start w:val="1"/>
      <w:numFmt w:val="bullet"/>
      <w:lvlText w:val=""/>
      <w:lvlPicBulletId w:val="3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80D15"/>
    <w:multiLevelType w:val="hybridMultilevel"/>
    <w:tmpl w:val="59D4B61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3D4F"/>
    <w:rsid w:val="0000465A"/>
    <w:rsid w:val="00012235"/>
    <w:rsid w:val="00013A3D"/>
    <w:rsid w:val="000164AD"/>
    <w:rsid w:val="0002799C"/>
    <w:rsid w:val="000301A8"/>
    <w:rsid w:val="00032647"/>
    <w:rsid w:val="000356D7"/>
    <w:rsid w:val="00035CCD"/>
    <w:rsid w:val="000370B0"/>
    <w:rsid w:val="00040BE0"/>
    <w:rsid w:val="000609B8"/>
    <w:rsid w:val="00062DD4"/>
    <w:rsid w:val="00074AB8"/>
    <w:rsid w:val="00082971"/>
    <w:rsid w:val="00092B39"/>
    <w:rsid w:val="000975A1"/>
    <w:rsid w:val="000A26B4"/>
    <w:rsid w:val="000A5E69"/>
    <w:rsid w:val="000B4B44"/>
    <w:rsid w:val="000B5E93"/>
    <w:rsid w:val="000B7A5D"/>
    <w:rsid w:val="000C031B"/>
    <w:rsid w:val="000C257D"/>
    <w:rsid w:val="000C3E5C"/>
    <w:rsid w:val="000C477A"/>
    <w:rsid w:val="000C4996"/>
    <w:rsid w:val="000D6639"/>
    <w:rsid w:val="000E6B3B"/>
    <w:rsid w:val="000E7EFB"/>
    <w:rsid w:val="000F393A"/>
    <w:rsid w:val="000F58A0"/>
    <w:rsid w:val="00102895"/>
    <w:rsid w:val="00104784"/>
    <w:rsid w:val="0011384E"/>
    <w:rsid w:val="0011637A"/>
    <w:rsid w:val="0012262E"/>
    <w:rsid w:val="00130ED7"/>
    <w:rsid w:val="00132834"/>
    <w:rsid w:val="00154905"/>
    <w:rsid w:val="001579BE"/>
    <w:rsid w:val="00165AB1"/>
    <w:rsid w:val="001661D6"/>
    <w:rsid w:val="00166213"/>
    <w:rsid w:val="001679DC"/>
    <w:rsid w:val="00172D21"/>
    <w:rsid w:val="00175D9D"/>
    <w:rsid w:val="0018234E"/>
    <w:rsid w:val="00192B6B"/>
    <w:rsid w:val="001A7150"/>
    <w:rsid w:val="001A73EB"/>
    <w:rsid w:val="001A7A1A"/>
    <w:rsid w:val="001D0296"/>
    <w:rsid w:val="001D5DD5"/>
    <w:rsid w:val="001E2088"/>
    <w:rsid w:val="001E40A1"/>
    <w:rsid w:val="001F10C3"/>
    <w:rsid w:val="001F4317"/>
    <w:rsid w:val="001F5F54"/>
    <w:rsid w:val="00212199"/>
    <w:rsid w:val="00213104"/>
    <w:rsid w:val="00220E7A"/>
    <w:rsid w:val="00220FC1"/>
    <w:rsid w:val="00221F1F"/>
    <w:rsid w:val="00222BC7"/>
    <w:rsid w:val="00223424"/>
    <w:rsid w:val="002253FB"/>
    <w:rsid w:val="00230187"/>
    <w:rsid w:val="0023033C"/>
    <w:rsid w:val="00232125"/>
    <w:rsid w:val="002350EC"/>
    <w:rsid w:val="00247416"/>
    <w:rsid w:val="00265A6A"/>
    <w:rsid w:val="00275FDE"/>
    <w:rsid w:val="00281DBA"/>
    <w:rsid w:val="002825AF"/>
    <w:rsid w:val="00292F93"/>
    <w:rsid w:val="002A575B"/>
    <w:rsid w:val="002B3216"/>
    <w:rsid w:val="002C43F9"/>
    <w:rsid w:val="002C4569"/>
    <w:rsid w:val="002D0157"/>
    <w:rsid w:val="002D09FE"/>
    <w:rsid w:val="002E3D4F"/>
    <w:rsid w:val="002F0A75"/>
    <w:rsid w:val="002F4378"/>
    <w:rsid w:val="003034AD"/>
    <w:rsid w:val="003036D8"/>
    <w:rsid w:val="003054F6"/>
    <w:rsid w:val="00306729"/>
    <w:rsid w:val="00313184"/>
    <w:rsid w:val="00346716"/>
    <w:rsid w:val="0035537A"/>
    <w:rsid w:val="00365F44"/>
    <w:rsid w:val="00372B19"/>
    <w:rsid w:val="00373E3A"/>
    <w:rsid w:val="00391CF5"/>
    <w:rsid w:val="003A0969"/>
    <w:rsid w:val="003A1CF6"/>
    <w:rsid w:val="003B186B"/>
    <w:rsid w:val="003C085E"/>
    <w:rsid w:val="003C665B"/>
    <w:rsid w:val="003D7D6C"/>
    <w:rsid w:val="003F1B16"/>
    <w:rsid w:val="003F64CC"/>
    <w:rsid w:val="00413460"/>
    <w:rsid w:val="004161FF"/>
    <w:rsid w:val="00425B03"/>
    <w:rsid w:val="004265E0"/>
    <w:rsid w:val="004344E3"/>
    <w:rsid w:val="0043705B"/>
    <w:rsid w:val="00440A3C"/>
    <w:rsid w:val="0044239A"/>
    <w:rsid w:val="00445F7B"/>
    <w:rsid w:val="00453532"/>
    <w:rsid w:val="00460F7B"/>
    <w:rsid w:val="00461263"/>
    <w:rsid w:val="00463BFD"/>
    <w:rsid w:val="004644DB"/>
    <w:rsid w:val="004647E7"/>
    <w:rsid w:val="00465141"/>
    <w:rsid w:val="00473067"/>
    <w:rsid w:val="004A44E7"/>
    <w:rsid w:val="004A755E"/>
    <w:rsid w:val="004B47FB"/>
    <w:rsid w:val="004C3153"/>
    <w:rsid w:val="004C7753"/>
    <w:rsid w:val="004D74A5"/>
    <w:rsid w:val="004E5A89"/>
    <w:rsid w:val="004F2B00"/>
    <w:rsid w:val="005036D9"/>
    <w:rsid w:val="00503D38"/>
    <w:rsid w:val="00511D13"/>
    <w:rsid w:val="00512097"/>
    <w:rsid w:val="005126E1"/>
    <w:rsid w:val="00524DA7"/>
    <w:rsid w:val="005263A3"/>
    <w:rsid w:val="00532DE5"/>
    <w:rsid w:val="00551CEC"/>
    <w:rsid w:val="00555886"/>
    <w:rsid w:val="0055602D"/>
    <w:rsid w:val="005808E5"/>
    <w:rsid w:val="005856BA"/>
    <w:rsid w:val="005A2061"/>
    <w:rsid w:val="005A59F2"/>
    <w:rsid w:val="005A6B16"/>
    <w:rsid w:val="005C49FD"/>
    <w:rsid w:val="005C5429"/>
    <w:rsid w:val="005C54CF"/>
    <w:rsid w:val="005C7247"/>
    <w:rsid w:val="005D0F85"/>
    <w:rsid w:val="005D1C01"/>
    <w:rsid w:val="005D6E7D"/>
    <w:rsid w:val="005F18F4"/>
    <w:rsid w:val="00603C74"/>
    <w:rsid w:val="00603E9A"/>
    <w:rsid w:val="00607946"/>
    <w:rsid w:val="00613408"/>
    <w:rsid w:val="006324C3"/>
    <w:rsid w:val="006375B9"/>
    <w:rsid w:val="006502FF"/>
    <w:rsid w:val="006620A0"/>
    <w:rsid w:val="00664D6B"/>
    <w:rsid w:val="0066763B"/>
    <w:rsid w:val="006833CB"/>
    <w:rsid w:val="0068348B"/>
    <w:rsid w:val="00690F11"/>
    <w:rsid w:val="00695A7D"/>
    <w:rsid w:val="006967F6"/>
    <w:rsid w:val="00697EC4"/>
    <w:rsid w:val="00697F22"/>
    <w:rsid w:val="006A026D"/>
    <w:rsid w:val="006A4ABD"/>
    <w:rsid w:val="006B3DFA"/>
    <w:rsid w:val="006B6860"/>
    <w:rsid w:val="006C7F6C"/>
    <w:rsid w:val="006D437A"/>
    <w:rsid w:val="006E4865"/>
    <w:rsid w:val="00701919"/>
    <w:rsid w:val="007119C5"/>
    <w:rsid w:val="00712918"/>
    <w:rsid w:val="007135E0"/>
    <w:rsid w:val="00713D5A"/>
    <w:rsid w:val="00714104"/>
    <w:rsid w:val="0071789C"/>
    <w:rsid w:val="007203A0"/>
    <w:rsid w:val="00722A80"/>
    <w:rsid w:val="007248A4"/>
    <w:rsid w:val="00726D18"/>
    <w:rsid w:val="0073129B"/>
    <w:rsid w:val="00732EF6"/>
    <w:rsid w:val="00734D41"/>
    <w:rsid w:val="00740381"/>
    <w:rsid w:val="00740B63"/>
    <w:rsid w:val="0075060E"/>
    <w:rsid w:val="00756B4F"/>
    <w:rsid w:val="00773332"/>
    <w:rsid w:val="00774EB3"/>
    <w:rsid w:val="007752F2"/>
    <w:rsid w:val="007848C9"/>
    <w:rsid w:val="0078670F"/>
    <w:rsid w:val="00787E20"/>
    <w:rsid w:val="007A46B3"/>
    <w:rsid w:val="007C4A33"/>
    <w:rsid w:val="007D0561"/>
    <w:rsid w:val="007D325F"/>
    <w:rsid w:val="007D7C2C"/>
    <w:rsid w:val="00807CC7"/>
    <w:rsid w:val="00824866"/>
    <w:rsid w:val="00830072"/>
    <w:rsid w:val="008329E9"/>
    <w:rsid w:val="008345E1"/>
    <w:rsid w:val="008362FC"/>
    <w:rsid w:val="008371FF"/>
    <w:rsid w:val="00841E44"/>
    <w:rsid w:val="00850586"/>
    <w:rsid w:val="008550F5"/>
    <w:rsid w:val="008733C6"/>
    <w:rsid w:val="00873A45"/>
    <w:rsid w:val="008767E7"/>
    <w:rsid w:val="00886C26"/>
    <w:rsid w:val="00895C6A"/>
    <w:rsid w:val="008A31A7"/>
    <w:rsid w:val="008B3332"/>
    <w:rsid w:val="008B5096"/>
    <w:rsid w:val="008C11FB"/>
    <w:rsid w:val="008D73DD"/>
    <w:rsid w:val="008F0C61"/>
    <w:rsid w:val="00905398"/>
    <w:rsid w:val="009121BE"/>
    <w:rsid w:val="009167A2"/>
    <w:rsid w:val="00926757"/>
    <w:rsid w:val="00930647"/>
    <w:rsid w:val="009320C1"/>
    <w:rsid w:val="00942007"/>
    <w:rsid w:val="009447B7"/>
    <w:rsid w:val="009467E3"/>
    <w:rsid w:val="0095072F"/>
    <w:rsid w:val="009542E8"/>
    <w:rsid w:val="00956C18"/>
    <w:rsid w:val="00956E5E"/>
    <w:rsid w:val="00957F18"/>
    <w:rsid w:val="00961238"/>
    <w:rsid w:val="00966F75"/>
    <w:rsid w:val="00973DCF"/>
    <w:rsid w:val="00974953"/>
    <w:rsid w:val="00980E57"/>
    <w:rsid w:val="009817A8"/>
    <w:rsid w:val="0098374A"/>
    <w:rsid w:val="0098506D"/>
    <w:rsid w:val="0098627E"/>
    <w:rsid w:val="009866A5"/>
    <w:rsid w:val="00994C1D"/>
    <w:rsid w:val="009A0553"/>
    <w:rsid w:val="009A2BA3"/>
    <w:rsid w:val="009B06E6"/>
    <w:rsid w:val="009B3C9E"/>
    <w:rsid w:val="009D1B9F"/>
    <w:rsid w:val="009E310C"/>
    <w:rsid w:val="009E417B"/>
    <w:rsid w:val="009F0E30"/>
    <w:rsid w:val="009F6C79"/>
    <w:rsid w:val="00A013A0"/>
    <w:rsid w:val="00A044A0"/>
    <w:rsid w:val="00A275E8"/>
    <w:rsid w:val="00A45599"/>
    <w:rsid w:val="00A51EFA"/>
    <w:rsid w:val="00A63330"/>
    <w:rsid w:val="00A65278"/>
    <w:rsid w:val="00A669E5"/>
    <w:rsid w:val="00A67ECE"/>
    <w:rsid w:val="00A72091"/>
    <w:rsid w:val="00A75821"/>
    <w:rsid w:val="00A80960"/>
    <w:rsid w:val="00A80DC1"/>
    <w:rsid w:val="00A82A37"/>
    <w:rsid w:val="00A87B74"/>
    <w:rsid w:val="00A92D7C"/>
    <w:rsid w:val="00AB1E10"/>
    <w:rsid w:val="00AB49D9"/>
    <w:rsid w:val="00AB5BE6"/>
    <w:rsid w:val="00AB7763"/>
    <w:rsid w:val="00AC1175"/>
    <w:rsid w:val="00AD7C3D"/>
    <w:rsid w:val="00AE117F"/>
    <w:rsid w:val="00AF1823"/>
    <w:rsid w:val="00AF3E0C"/>
    <w:rsid w:val="00B0283D"/>
    <w:rsid w:val="00B22466"/>
    <w:rsid w:val="00B239C1"/>
    <w:rsid w:val="00B24457"/>
    <w:rsid w:val="00B254FC"/>
    <w:rsid w:val="00B33187"/>
    <w:rsid w:val="00B343CF"/>
    <w:rsid w:val="00B3488C"/>
    <w:rsid w:val="00B42A82"/>
    <w:rsid w:val="00B45E5E"/>
    <w:rsid w:val="00B530A4"/>
    <w:rsid w:val="00B54BD6"/>
    <w:rsid w:val="00B5644F"/>
    <w:rsid w:val="00B6263A"/>
    <w:rsid w:val="00B6488C"/>
    <w:rsid w:val="00B66A24"/>
    <w:rsid w:val="00B861D3"/>
    <w:rsid w:val="00BA2ED5"/>
    <w:rsid w:val="00BB05C0"/>
    <w:rsid w:val="00BB0E8B"/>
    <w:rsid w:val="00BC3E7A"/>
    <w:rsid w:val="00BC52A9"/>
    <w:rsid w:val="00BC7485"/>
    <w:rsid w:val="00BE6881"/>
    <w:rsid w:val="00BF0187"/>
    <w:rsid w:val="00C02272"/>
    <w:rsid w:val="00C0405C"/>
    <w:rsid w:val="00C20C82"/>
    <w:rsid w:val="00C25B48"/>
    <w:rsid w:val="00C25D6F"/>
    <w:rsid w:val="00C31510"/>
    <w:rsid w:val="00C31B4B"/>
    <w:rsid w:val="00C371F1"/>
    <w:rsid w:val="00C5634E"/>
    <w:rsid w:val="00C62DD1"/>
    <w:rsid w:val="00C9394A"/>
    <w:rsid w:val="00C93AAB"/>
    <w:rsid w:val="00C94647"/>
    <w:rsid w:val="00CA538F"/>
    <w:rsid w:val="00CB558A"/>
    <w:rsid w:val="00CC0F3B"/>
    <w:rsid w:val="00CC78A6"/>
    <w:rsid w:val="00CE515D"/>
    <w:rsid w:val="00CF2344"/>
    <w:rsid w:val="00CF3211"/>
    <w:rsid w:val="00CF5878"/>
    <w:rsid w:val="00CF6CBB"/>
    <w:rsid w:val="00D00916"/>
    <w:rsid w:val="00D07FC0"/>
    <w:rsid w:val="00D106DC"/>
    <w:rsid w:val="00D14E68"/>
    <w:rsid w:val="00D17E54"/>
    <w:rsid w:val="00D2270C"/>
    <w:rsid w:val="00D22DDD"/>
    <w:rsid w:val="00D27225"/>
    <w:rsid w:val="00D32646"/>
    <w:rsid w:val="00D331D3"/>
    <w:rsid w:val="00D53190"/>
    <w:rsid w:val="00D62AFB"/>
    <w:rsid w:val="00D63E61"/>
    <w:rsid w:val="00D70FA0"/>
    <w:rsid w:val="00D8623B"/>
    <w:rsid w:val="00D86D2D"/>
    <w:rsid w:val="00DA0200"/>
    <w:rsid w:val="00DA11D8"/>
    <w:rsid w:val="00DA5BCA"/>
    <w:rsid w:val="00DB0C7E"/>
    <w:rsid w:val="00DB77B9"/>
    <w:rsid w:val="00DC1838"/>
    <w:rsid w:val="00DD2F2D"/>
    <w:rsid w:val="00DD3B84"/>
    <w:rsid w:val="00DE2942"/>
    <w:rsid w:val="00DE76FB"/>
    <w:rsid w:val="00DF4654"/>
    <w:rsid w:val="00E01AFF"/>
    <w:rsid w:val="00E03BA1"/>
    <w:rsid w:val="00E063A5"/>
    <w:rsid w:val="00E14185"/>
    <w:rsid w:val="00E22A80"/>
    <w:rsid w:val="00E40BC3"/>
    <w:rsid w:val="00E41322"/>
    <w:rsid w:val="00E45180"/>
    <w:rsid w:val="00E45700"/>
    <w:rsid w:val="00E50471"/>
    <w:rsid w:val="00E55E31"/>
    <w:rsid w:val="00E56932"/>
    <w:rsid w:val="00E56EA9"/>
    <w:rsid w:val="00E61D9B"/>
    <w:rsid w:val="00E63517"/>
    <w:rsid w:val="00E63B57"/>
    <w:rsid w:val="00E803BD"/>
    <w:rsid w:val="00E83AE0"/>
    <w:rsid w:val="00E862DC"/>
    <w:rsid w:val="00E87F49"/>
    <w:rsid w:val="00E91BF9"/>
    <w:rsid w:val="00E9457C"/>
    <w:rsid w:val="00E95E6B"/>
    <w:rsid w:val="00EA1E79"/>
    <w:rsid w:val="00EB50DD"/>
    <w:rsid w:val="00EB668B"/>
    <w:rsid w:val="00EC04D2"/>
    <w:rsid w:val="00EC2B51"/>
    <w:rsid w:val="00EC2C1C"/>
    <w:rsid w:val="00ED6BBC"/>
    <w:rsid w:val="00EE5C94"/>
    <w:rsid w:val="00EF0C2A"/>
    <w:rsid w:val="00EF1C49"/>
    <w:rsid w:val="00F12315"/>
    <w:rsid w:val="00F132FD"/>
    <w:rsid w:val="00F176A8"/>
    <w:rsid w:val="00F319C8"/>
    <w:rsid w:val="00F37EAF"/>
    <w:rsid w:val="00F445BD"/>
    <w:rsid w:val="00F46A22"/>
    <w:rsid w:val="00F5733E"/>
    <w:rsid w:val="00F65994"/>
    <w:rsid w:val="00F755F1"/>
    <w:rsid w:val="00F8102C"/>
    <w:rsid w:val="00F90BD9"/>
    <w:rsid w:val="00F96B5E"/>
    <w:rsid w:val="00FA2331"/>
    <w:rsid w:val="00FA5565"/>
    <w:rsid w:val="00FB0724"/>
    <w:rsid w:val="00FB1075"/>
    <w:rsid w:val="00FB2541"/>
    <w:rsid w:val="00FC46BF"/>
    <w:rsid w:val="00FD3866"/>
    <w:rsid w:val="00FD6094"/>
    <w:rsid w:val="00FD656B"/>
    <w:rsid w:val="00FE7B7F"/>
    <w:rsid w:val="00FF05D5"/>
    <w:rsid w:val="00F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637A"/>
  </w:style>
  <w:style w:type="paragraph" w:styleId="Altbilgi">
    <w:name w:val="footer"/>
    <w:basedOn w:val="Normal"/>
    <w:link w:val="Al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637A"/>
  </w:style>
  <w:style w:type="paragraph" w:customStyle="1" w:styleId="Dzen">
    <w:name w:val="Düzen"/>
    <w:basedOn w:val="Normal"/>
    <w:link w:val="DzenChar"/>
    <w:rsid w:val="001A7150"/>
    <w:pPr>
      <w:widowControl w:val="0"/>
      <w:tabs>
        <w:tab w:val="right" w:pos="2800"/>
      </w:tabs>
      <w:spacing w:after="0" w:line="360" w:lineRule="atLeast"/>
      <w:ind w:left="3100" w:right="51" w:hanging="3100"/>
      <w:jc w:val="both"/>
    </w:pPr>
    <w:rPr>
      <w:rFonts w:ascii="Geneva" w:eastAsia="Times New Roman" w:hAnsi="Geneva" w:cs="Times New Roman"/>
      <w:b/>
      <w:sz w:val="18"/>
      <w:szCs w:val="20"/>
      <w:lang w:val="en-AU"/>
    </w:rPr>
  </w:style>
  <w:style w:type="character" w:customStyle="1" w:styleId="DzenChar">
    <w:name w:val="Düzen Char"/>
    <w:basedOn w:val="VarsaylanParagrafYazTipi"/>
    <w:link w:val="Dzen"/>
    <w:locked/>
    <w:rsid w:val="001A7150"/>
    <w:rPr>
      <w:rFonts w:ascii="Geneva" w:eastAsia="Times New Roman" w:hAnsi="Geneva" w:cs="Times New Roman"/>
      <w:b/>
      <w:sz w:val="18"/>
      <w:szCs w:val="20"/>
      <w:lang w:val="en-AU"/>
    </w:rPr>
  </w:style>
  <w:style w:type="paragraph" w:styleId="ListeParagraf">
    <w:name w:val="List Paragraph"/>
    <w:basedOn w:val="Normal"/>
    <w:uiPriority w:val="99"/>
    <w:qFormat/>
    <w:rsid w:val="00AB49D9"/>
    <w:pPr>
      <w:ind w:left="720"/>
      <w:contextualSpacing/>
    </w:pPr>
  </w:style>
  <w:style w:type="table" w:styleId="TabloKlavuzu">
    <w:name w:val="Table Grid"/>
    <w:basedOn w:val="NormalTablo"/>
    <w:uiPriority w:val="59"/>
    <w:rsid w:val="00464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">
    <w:name w:val="Medium Shading 2"/>
    <w:basedOn w:val="NormalTablo"/>
    <w:uiPriority w:val="64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2">
    <w:name w:val="Medium List 2"/>
    <w:basedOn w:val="NormalTablo"/>
    <w:uiPriority w:val="66"/>
    <w:rsid w:val="00BE68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kKlavuz">
    <w:name w:val="Light Grid"/>
    <w:basedOn w:val="NormalTablo"/>
    <w:uiPriority w:val="62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OrtaGlgeleme1">
    <w:name w:val="Medium Shading 1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nkliKlavuz">
    <w:name w:val="Colorful Grid"/>
    <w:basedOn w:val="NormalTablo"/>
    <w:uiPriority w:val="73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1">
    <w:name w:val="Medium List 1"/>
    <w:basedOn w:val="NormalTablo"/>
    <w:uiPriority w:val="65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Glgeleme1-Vurgu6">
    <w:name w:val="Medium Shading 1 Accent 6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BE68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Yayn1">
    <w:name w:val="Yay›n 1"/>
    <w:basedOn w:val="Normal"/>
    <w:rsid w:val="00973DCF"/>
    <w:pPr>
      <w:widowControl w:val="0"/>
      <w:spacing w:after="0" w:line="360" w:lineRule="atLeast"/>
      <w:ind w:left="3960" w:hanging="3960"/>
      <w:jc w:val="both"/>
    </w:pPr>
    <w:rPr>
      <w:rFonts w:ascii="Geneva" w:eastAsia="MS Mincho" w:hAnsi="Geneva" w:cs="Times New Roman"/>
      <w:b/>
      <w:sz w:val="18"/>
      <w:szCs w:val="20"/>
      <w:lang w:val="en-AU"/>
    </w:rPr>
  </w:style>
  <w:style w:type="paragraph" w:customStyle="1" w:styleId="Default">
    <w:name w:val="Default"/>
    <w:basedOn w:val="Normal"/>
    <w:rsid w:val="00664D6B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table" w:styleId="OrtaGlgeleme2-Vurgu1">
    <w:name w:val="Medium Shading 2 Accent 1"/>
    <w:basedOn w:val="NormalTablo"/>
    <w:uiPriority w:val="64"/>
    <w:rsid w:val="00FF05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Body1">
    <w:name w:val="Body 1"/>
    <w:rsid w:val="00524DA7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No Spacing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loon Text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>FAALİYET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A49E5F-FB4F-41D0-8D5B-BC3FD8C8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Dil Uygulama ve Araştırma Merkezi</vt:lpstr>
      <vt:lpstr>İktisadi Tasarım Uygulama ve Araştırma Merkezi</vt:lpstr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 Sistemleri Uygulama ve Araştırma Merkezi</dc:title>
  <dc:creator>Gülşen Mutlu</dc:creator>
  <cp:lastModifiedBy>Gülşen Mutlu</cp:lastModifiedBy>
  <cp:revision>386</cp:revision>
  <cp:lastPrinted>2013-03-07T08:01:00Z</cp:lastPrinted>
  <dcterms:created xsi:type="dcterms:W3CDTF">2013-03-07T08:01:00Z</dcterms:created>
  <dcterms:modified xsi:type="dcterms:W3CDTF">2013-07-18T09:17:00Z</dcterms:modified>
</cp:coreProperties>
</file>