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heme="minorHAnsi" w:eastAsiaTheme="minorHAnsi" w:hAnsiTheme="minorHAnsi" w:cstheme="minorBidi"/>
          <w:color w:val="auto"/>
          <w:spacing w:val="0"/>
          <w:kern w:val="0"/>
          <w:sz w:val="140"/>
          <w:szCs w:val="140"/>
          <w:lang w:eastAsia="en-US"/>
        </w:rPr>
        <w:id w:val="1862009442"/>
        <w:docPartObj>
          <w:docPartGallery w:val="Cover Pages"/>
          <w:docPartUnique/>
        </w:docPartObj>
      </w:sdtPr>
      <w:sdtEndPr>
        <w:rPr>
          <w:noProof/>
          <w:sz w:val="22"/>
          <w:szCs w:val="22"/>
        </w:rPr>
      </w:sdtEndPr>
      <w:sdtContent>
        <w:tbl>
          <w:tblPr>
            <w:tblpPr w:leftFromText="187" w:rightFromText="187" w:bottomFromText="720" w:horzAnchor="margin" w:tblpYSpec="center"/>
            <w:tblW w:w="5000" w:type="pct"/>
            <w:tblLook w:val="04A0"/>
          </w:tblPr>
          <w:tblGrid>
            <w:gridCol w:w="9288"/>
          </w:tblGrid>
          <w:tr w:rsidR="00D9381D">
            <w:tc>
              <w:tcPr>
                <w:tcW w:w="10296" w:type="dxa"/>
              </w:tcPr>
              <w:p w:rsidR="00D9381D" w:rsidRDefault="00B60FA5" w:rsidP="00ED1463">
                <w:pPr>
                  <w:pStyle w:val="KonuBal"/>
                  <w:rPr>
                    <w:sz w:val="140"/>
                    <w:szCs w:val="140"/>
                  </w:rPr>
                </w:pPr>
                <w:sdt>
                  <w:sdtPr>
                    <w:rPr>
                      <w:color w:val="548DD4" w:themeColor="text2" w:themeTint="99"/>
                      <w:sz w:val="96"/>
                      <w:szCs w:val="96"/>
                    </w:rPr>
                    <w:alias w:val="Başlık"/>
                    <w:id w:val="1934172987"/>
                    <w:dataBinding w:prefixMappings="xmlns:ns0='http://schemas.openxmlformats.org/package/2006/metadata/core-properties' xmlns:ns1='http://purl.org/dc/elements/1.1/'" w:xpath="/ns0:coreProperties[1]/ns1:title[1]" w:storeItemID="{6C3C8BC8-F283-45AE-878A-BAB7291924A1}"/>
                    <w:text/>
                  </w:sdtPr>
                  <w:sdtContent>
                    <w:r w:rsidR="00ED1463">
                      <w:rPr>
                        <w:color w:val="548DD4" w:themeColor="text2" w:themeTint="99"/>
                        <w:sz w:val="96"/>
                        <w:szCs w:val="96"/>
                      </w:rPr>
                      <w:t>Arkeometri</w:t>
                    </w:r>
                    <w:r w:rsidR="00185F00">
                      <w:rPr>
                        <w:color w:val="548DD4" w:themeColor="text2" w:themeTint="99"/>
                        <w:sz w:val="96"/>
                        <w:szCs w:val="96"/>
                      </w:rPr>
                      <w:t xml:space="preserve"> Uygulama ve Araştırma Merkezi</w:t>
                    </w:r>
                  </w:sdtContent>
                </w:sdt>
              </w:p>
            </w:tc>
          </w:tr>
          <w:tr w:rsidR="00D9381D">
            <w:tc>
              <w:tcPr>
                <w:tcW w:w="0" w:type="auto"/>
                <w:vAlign w:val="bottom"/>
              </w:tcPr>
              <w:p w:rsidR="00D9381D" w:rsidRDefault="00B60FA5" w:rsidP="00713D89">
                <w:pPr>
                  <w:pStyle w:val="AltKonuBal"/>
                </w:pPr>
                <w:sdt>
                  <w:sdtPr>
                    <w:rPr>
                      <w:b/>
                      <w:sz w:val="72"/>
                      <w:szCs w:val="72"/>
                    </w:rPr>
                    <w:alias w:val="Altyazı"/>
                    <w:id w:val="-899293849"/>
                    <w:dataBinding w:prefixMappings="xmlns:ns0='http://schemas.openxmlformats.org/package/2006/metadata/core-properties' xmlns:ns1='http://purl.org/dc/elements/1.1/'" w:xpath="/ns0:coreProperties[1]/ns1:subject[1]" w:storeItemID="{6C3C8BC8-F283-45AE-878A-BAB7291924A1}"/>
                    <w:text/>
                  </w:sdtPr>
                  <w:sdtContent>
                    <w:r w:rsidR="00D9381D" w:rsidRPr="00D9381D">
                      <w:rPr>
                        <w:b/>
                        <w:sz w:val="72"/>
                        <w:szCs w:val="72"/>
                      </w:rPr>
                      <w:t>201</w:t>
                    </w:r>
                    <w:r w:rsidR="00713D89">
                      <w:rPr>
                        <w:b/>
                        <w:sz w:val="72"/>
                        <w:szCs w:val="72"/>
                      </w:rPr>
                      <w:t>4</w:t>
                    </w:r>
                  </w:sdtContent>
                </w:sdt>
              </w:p>
            </w:tc>
          </w:tr>
          <w:tr w:rsidR="00D9381D">
            <w:trPr>
              <w:trHeight w:val="1152"/>
            </w:trPr>
            <w:tc>
              <w:tcPr>
                <w:tcW w:w="0" w:type="auto"/>
                <w:vAlign w:val="bottom"/>
              </w:tcPr>
              <w:p w:rsidR="00D9381D" w:rsidRDefault="00B60FA5" w:rsidP="00D9381D">
                <w:pPr>
                  <w:rPr>
                    <w:color w:val="000000" w:themeColor="text1"/>
                    <w:sz w:val="24"/>
                    <w:szCs w:val="24"/>
                  </w:rPr>
                </w:pPr>
                <w:sdt>
                  <w:sdtPr>
                    <w:rPr>
                      <w:rFonts w:asciiTheme="majorHAnsi" w:eastAsiaTheme="majorEastAsia" w:hAnsiTheme="majorHAnsi" w:cstheme="majorBidi"/>
                      <w:i/>
                      <w:color w:val="548DD4" w:themeColor="text2" w:themeTint="99"/>
                      <w:spacing w:val="5"/>
                      <w:kern w:val="28"/>
                      <w:sz w:val="72"/>
                      <w:szCs w:val="72"/>
                      <w:lang w:eastAsia="tr-TR"/>
                    </w:rPr>
                    <w:alias w:val="Özet"/>
                    <w:id w:val="624198434"/>
                    <w:dataBinding w:prefixMappings="xmlns:ns0='http://schemas.microsoft.com/office/2006/coverPageProps'" w:xpath="/ns0:CoverPageProperties[1]/ns0:Abstract[1]" w:storeItemID="{55AF091B-3C7A-41E3-B477-F2FDAA23CFDA}"/>
                    <w:text/>
                  </w:sdtPr>
                  <w:sdtContent>
                    <w:r w:rsidR="00185F00" w:rsidRPr="00185F00">
                      <w:rPr>
                        <w:rFonts w:asciiTheme="majorHAnsi" w:eastAsiaTheme="majorEastAsia" w:hAnsiTheme="majorHAnsi" w:cstheme="majorBidi"/>
                        <w:i/>
                        <w:color w:val="548DD4" w:themeColor="text2" w:themeTint="99"/>
                        <w:spacing w:val="5"/>
                        <w:kern w:val="28"/>
                        <w:sz w:val="72"/>
                        <w:szCs w:val="72"/>
                        <w:lang w:eastAsia="tr-TR"/>
                      </w:rPr>
                      <w:t>Faaliyet Raporu</w:t>
                    </w:r>
                  </w:sdtContent>
                </w:sdt>
              </w:p>
            </w:tc>
          </w:tr>
        </w:tbl>
        <w:p w:rsidR="00D9381D" w:rsidRDefault="00B60FA5" w:rsidP="00D9381D">
          <w:pPr>
            <w:jc w:val="center"/>
            <w:rPr>
              <w:noProof/>
            </w:rPr>
          </w:pPr>
          <w:r>
            <w:rPr>
              <w:noProof/>
            </w:rPr>
            <w:pict>
              <v:rect id="Dikdörtgen 54" o:spid="_x0000_s1026" style="position:absolute;left:0;text-align:left;margin-left:58.25pt;margin-top:-120.6pt;width:468pt;height:162pt;z-index:251660288;visibility:visible;mso-width-percent:1000;mso-height-percent:250;mso-position-horizontal-relative:page;mso-position-vertical-relative:page;mso-width-percent:1000;mso-height-percent:25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" fillcolor="#17365d [2415]" stroked="f" strokeweight="2pt">
                <w10:wrap anchorx="page" anchory="page"/>
              </v:rect>
            </w:pict>
          </w:r>
          <w:r>
            <w:rPr>
              <w:noProof/>
            </w:rPr>
            <w:pict>
              <v:rect id="Dikdörtgen 52" o:spid="_x0000_s1029" style="position:absolute;left:0;text-align:left;margin-left:0;margin-top:0;width:612pt;height:11in;z-index:-251655168;visibility:visible;mso-width-percent:1000;mso-height-percent:1000;mso-position-horizontal:center;mso-position-horizontal-relative:page;mso-position-vertical:center;mso-position-vertical-relative:page;mso-width-percent:1000;mso-height-percent:1000;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" fillcolor="#0f243e [1615]" stroked="f" strokeweight="2pt">
                <w10:wrap anchorx="page" anchory="page"/>
              </v:rect>
            </w:pict>
          </w:r>
          <w:r>
            <w:rPr>
              <w:noProof/>
            </w:rPr>
            <w:pict>
              <v:shapetype id="_x0000_t202" coordsize="21600,21600" o:spt="202" path="m,l,21600r21600,l21600,xe">
                <v:stroke joinstyle="miter"/>
                <v:path gradientshapeok="t" o:connecttype="rect"/>
              </v:shapetype>
              <v:shape id="Metin Kutusu 53" o:spid="_x0000_s1028" type="#_x0000_t202" style="position:absolute;left:0;text-align:left;margin-left:0;margin-top:0;width:468pt;height:30.7pt;z-index:251659264;visibility:visible;mso-width-percent:1000;mso-height-percent:150;mso-left-percent:0;mso-position-horizontal-relative:margin;mso-position-vertical:bottom;mso-position-vertical-relative:margin;mso-width-percent:1000;mso-height-percent:150;mso-lef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" filled="f" stroked="f" strokeweight=".5pt">
                <v:textbox style="mso-fit-shape-to-text:t">
                  <w:txbxContent>
                    <w:sdt>
                      <w:sdtPr>
                        <w:id w:val="-1240558185"/>
                        <w:showingPlcHdr/>
                        <w:date>
                          <w:dateFormat w:val="dd.MM.yyyy"/>
                          <w:lid w:val="tr-TR"/>
                          <w:storeMappedDataAs w:val="dateTime"/>
                          <w:calendar w:val="gregorian"/>
                        </w:date>
                      </w:sdtPr>
                      <w:sdtContent>
                        <w:p w:rsidR="007D63CA" w:rsidRDefault="007D63CA">
                          <w:pPr>
                            <w:pStyle w:val="AltKonuBal"/>
                            <w:spacing w:after="0" w:line="240" w:lineRule="auto"/>
                          </w:pPr>
                          <w:r>
                            <w:t xml:space="preserve">     </w:t>
                          </w:r>
                        </w:p>
                      </w:sdtContent>
                    </w:sdt>
                  </w:txbxContent>
                </v:textbox>
                <w10:wrap anchorx="margin" anchory="margin"/>
              </v:shape>
            </w:pict>
          </w:r>
          <w:r>
            <w:rPr>
              <w:noProof/>
            </w:rPr>
            <w:pict>
              <v:rect id="Dikdörtgen 55" o:spid="_x0000_s1027" style="position:absolute;left:0;text-align:left;margin-left:0;margin-top:0;width:468pt;height:2.85pt;z-index:251662336;visibility:visible;mso-width-percent:1000;mso-position-horizontal:center;mso-position-horizontal-relative:margin;mso-position-vertical:bottom;mso-position-vertical-relative:margin;mso-width-percent:10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" fillcolor="#4f81bd [3204]" stroked="f" strokeweight="2pt">
                <w10:wrap anchorx="margin" anchory="margin"/>
              </v:rect>
            </w:pict>
          </w:r>
          <w:r w:rsidR="00D9381D">
            <w:rPr>
              <w:noProof/>
              <w:lang w:eastAsia="tr-TR"/>
            </w:rPr>
            <w:drawing>
              <wp:inline distT="0" distB="0" distL="0" distR="0">
                <wp:extent cx="1396365" cy="1779905"/>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396365" cy="1779905"/>
                        </a:xfrm>
                        <a:prstGeom prst="rect">
                          <a:avLst/>
                        </a:prstGeom>
                        <a:noFill/>
                      </pic:spPr>
                    </pic:pic>
                  </a:graphicData>
                </a:graphic>
              </wp:inline>
            </w:drawing>
          </w:r>
          <w:r w:rsidR="00D9381D">
            <w:rPr>
              <w:noProof/>
            </w:rPr>
            <w:br w:type="page"/>
          </w:r>
        </w:p>
      </w:sdtContent>
    </w:sdt>
    <w:p w:rsidR="00C20F38" w:rsidRDefault="00C20F38" w:rsidP="00ED1463">
      <w:pPr>
        <w:tabs>
          <w:tab w:val="left" w:pos="7164"/>
        </w:tabs>
        <w:spacing w:after="0" w:line="300" w:lineRule="exact"/>
        <w:contextualSpacing/>
        <w:rPr>
          <w:rFonts w:ascii="Cambria" w:eastAsia="Calibri" w:hAnsi="Cambria" w:cs="Times New Roman"/>
          <w:b/>
          <w:color w:val="365F91" w:themeColor="accent1" w:themeShade="BF"/>
          <w:sz w:val="28"/>
          <w:szCs w:val="28"/>
          <w:lang w:eastAsia="tr-TR"/>
        </w:rPr>
      </w:pPr>
      <w:r w:rsidRPr="007B03B1">
        <w:rPr>
          <w:rFonts w:ascii="Cambria" w:eastAsia="Calibri" w:hAnsi="Cambria" w:cs="Times New Roman"/>
          <w:b/>
          <w:color w:val="365F91" w:themeColor="accent1" w:themeShade="BF"/>
          <w:sz w:val="28"/>
          <w:szCs w:val="28"/>
          <w:lang w:eastAsia="tr-TR"/>
        </w:rPr>
        <w:lastRenderedPageBreak/>
        <w:t>I-</w:t>
      </w:r>
      <w:r w:rsidR="009279F1" w:rsidRPr="007B03B1">
        <w:rPr>
          <w:rFonts w:ascii="Cambria" w:eastAsia="Calibri" w:hAnsi="Cambria" w:cs="Times New Roman"/>
          <w:b/>
          <w:color w:val="365F91" w:themeColor="accent1" w:themeShade="BF"/>
          <w:sz w:val="28"/>
          <w:szCs w:val="28"/>
          <w:lang w:eastAsia="tr-TR"/>
        </w:rPr>
        <w:t>MERKEZİN MİSYON VE VİZYONU</w:t>
      </w:r>
    </w:p>
    <w:p w:rsidR="00ED1463" w:rsidRDefault="00ED1463" w:rsidP="00ED1463">
      <w:pPr>
        <w:tabs>
          <w:tab w:val="left" w:pos="7164"/>
        </w:tabs>
        <w:spacing w:after="0" w:line="300" w:lineRule="exact"/>
        <w:contextualSpacing/>
        <w:rPr>
          <w:rFonts w:ascii="Cambria" w:eastAsia="Calibri" w:hAnsi="Cambria" w:cs="Times New Roman"/>
          <w:b/>
          <w:color w:val="365F91" w:themeColor="accent1" w:themeShade="BF"/>
          <w:sz w:val="28"/>
          <w:szCs w:val="28"/>
          <w:lang w:eastAsia="tr-TR"/>
        </w:rPr>
      </w:pPr>
    </w:p>
    <w:p w:rsidR="00ED1463" w:rsidRPr="00ED1463" w:rsidRDefault="00ED1463" w:rsidP="00ED1463">
      <w:pPr>
        <w:spacing w:after="0" w:line="300" w:lineRule="exact"/>
        <w:ind w:firstLine="426"/>
        <w:rPr>
          <w:rFonts w:asciiTheme="majorHAnsi" w:eastAsia="Calibri" w:hAnsiTheme="majorHAnsi" w:cs="InterstateLight"/>
          <w:lang w:val="de-DE"/>
        </w:rPr>
      </w:pPr>
      <w:r w:rsidRPr="00ED1463">
        <w:rPr>
          <w:rFonts w:asciiTheme="majorHAnsi" w:eastAsia="Calibri" w:hAnsiTheme="majorHAnsi" w:cs="InterstateLight"/>
          <w:lang w:val="de-DE"/>
        </w:rPr>
        <w:t xml:space="preserve">Arkeometri, insanoğlu kültürel tarihini interdisipliner alanlarda arkeologlar ile fizik, matematik, jeofizik, kimya, biyoloji ve antropoloji bilim alanları arasında köprü kurarak incelemektedir. Arkeometri alanında yürütülen </w:t>
      </w:r>
      <w:proofErr w:type="gramStart"/>
      <w:r w:rsidRPr="00ED1463">
        <w:rPr>
          <w:rFonts w:asciiTheme="majorHAnsi" w:eastAsia="Calibri" w:hAnsiTheme="majorHAnsi" w:cs="InterstateLight"/>
          <w:lang w:val="de-DE"/>
        </w:rPr>
        <w:t>çalışmalar,kronoloji</w:t>
      </w:r>
      <w:proofErr w:type="gramEnd"/>
      <w:r w:rsidRPr="00ED1463">
        <w:rPr>
          <w:rFonts w:asciiTheme="majorHAnsi" w:eastAsia="Calibri" w:hAnsiTheme="majorHAnsi" w:cs="InterstateLight"/>
          <w:lang w:val="de-DE"/>
        </w:rPr>
        <w:t xml:space="preserve"> takip edilerek yürütülen materyal analizlerini, ekolojik etkileşimleri,jeofiziksel araştırmaları kapsamaktadır. Ayrıca, kültürel mirasın korunmasını amaç edinmiştir. </w:t>
      </w:r>
    </w:p>
    <w:p w:rsidR="00ED1463" w:rsidRDefault="00ED1463" w:rsidP="00ED1463">
      <w:pPr>
        <w:spacing w:after="0" w:line="300" w:lineRule="exact"/>
        <w:ind w:firstLine="426"/>
      </w:pPr>
      <w:r w:rsidRPr="00ED1463">
        <w:rPr>
          <w:rFonts w:asciiTheme="majorHAnsi" w:eastAsia="Calibri" w:hAnsiTheme="majorHAnsi" w:cs="InterstateLight"/>
          <w:lang w:val="de-DE"/>
        </w:rPr>
        <w:t xml:space="preserve">Arkeometri Araştırma Merkezi, araştırma </w:t>
      </w:r>
      <w:proofErr w:type="gramStart"/>
      <w:r w:rsidRPr="00ED1463">
        <w:rPr>
          <w:rFonts w:asciiTheme="majorHAnsi" w:eastAsia="Calibri" w:hAnsiTheme="majorHAnsi" w:cs="InterstateLight"/>
          <w:lang w:val="de-DE"/>
        </w:rPr>
        <w:t>projelerini  ve</w:t>
      </w:r>
      <w:proofErr w:type="gramEnd"/>
      <w:r w:rsidRPr="00ED1463">
        <w:rPr>
          <w:rFonts w:asciiTheme="majorHAnsi" w:eastAsia="Calibri" w:hAnsiTheme="majorHAnsi" w:cs="InterstateLight"/>
          <w:lang w:val="de-DE"/>
        </w:rPr>
        <w:t xml:space="preserve"> konu ile ilgili eğitim programlarını hazırlayıp, başlatarak, öğrencilerinde katılımları ile birlikte bu projeleri yürütmeyi ve sonuçlandırmayı amaç edinmiştir. Ayrıca, Merkez çalışmalarını yayınlıyarak ve seminerler düzenliyerek toplumun genel kültür yapısına katkılar sağlamayı hedeflemiştir</w:t>
      </w:r>
      <w:r>
        <w:t>.</w:t>
      </w:r>
    </w:p>
    <w:p w:rsidR="009279F1" w:rsidRDefault="00ED1463" w:rsidP="004B011A">
      <w:pPr>
        <w:tabs>
          <w:tab w:val="left" w:pos="7164"/>
        </w:tabs>
        <w:spacing w:after="0" w:line="300" w:lineRule="exact"/>
        <w:contextualSpacing/>
        <w:rPr>
          <w:rFonts w:asciiTheme="majorHAnsi" w:eastAsia="Calibri" w:hAnsiTheme="majorHAnsi" w:cs="InterstateLight"/>
          <w:lang w:val="de-DE"/>
        </w:rPr>
      </w:pPr>
      <w:r w:rsidRPr="00ED1463">
        <w:rPr>
          <w:rFonts w:asciiTheme="majorHAnsi" w:eastAsia="Calibri" w:hAnsiTheme="majorHAnsi" w:cs="InterstateLight"/>
          <w:lang w:val="de-DE"/>
        </w:rPr>
        <w:t xml:space="preserve">        Arkeoloji ile doğa bilimlerini birleştiren alanlarda temel ve uygulamalı araştırmalar yapan bir bilimdir. </w:t>
      </w:r>
      <w:proofErr w:type="gramStart"/>
      <w:r w:rsidRPr="00ED1463">
        <w:rPr>
          <w:rFonts w:asciiTheme="majorHAnsi" w:eastAsia="Calibri" w:hAnsiTheme="majorHAnsi" w:cs="InterstateLight"/>
          <w:lang w:val="de-DE"/>
        </w:rPr>
        <w:t>Kültür ve çevre ilişkilerni zaman boyutu içinde ortaya çıkarmak amacıyla her türlü bilimsel yöntemi geliştirmek; bu yöntemleri ülkemizin kültür ve çevre tarihi sorunlarına uygulamak; bu amaçlara yönelik olarak yurtiçi ve yurtdışı kurumlarla ortak araştırma kavramları geliştirmek; elde edilen sonuçları kolay ulaşılır veri tabanları ve eğitsel ürunler olarak ilgili kurum ve kuruluşların hizmetine sunmak hedeflenmektedir.</w:t>
      </w:r>
      <w:proofErr w:type="gramEnd"/>
      <w:r w:rsidRPr="00ED1463">
        <w:rPr>
          <w:rFonts w:asciiTheme="majorHAnsi" w:eastAsia="Calibri" w:hAnsiTheme="majorHAnsi" w:cs="InterstateLight"/>
          <w:lang w:val="de-DE"/>
        </w:rPr>
        <w:t xml:space="preserve"> </w:t>
      </w:r>
      <w:proofErr w:type="gramStart"/>
      <w:r w:rsidRPr="00ED1463">
        <w:rPr>
          <w:rFonts w:asciiTheme="majorHAnsi" w:eastAsia="Calibri" w:hAnsiTheme="majorHAnsi" w:cs="InterstateLight"/>
          <w:lang w:val="de-DE"/>
        </w:rPr>
        <w:t>Merkez, temel ve uygulamalı bilimlerde yürütülen, tarih boyunca insane-çevre-materyaller gelişiminin nasıl olduğu konulu araştırma projelerini desteklemektedir.</w:t>
      </w:r>
      <w:proofErr w:type="gramEnd"/>
      <w:r w:rsidRPr="00ED1463">
        <w:rPr>
          <w:rFonts w:asciiTheme="majorHAnsi" w:eastAsia="Calibri" w:hAnsiTheme="majorHAnsi" w:cs="InterstateLight"/>
          <w:lang w:val="de-DE"/>
        </w:rPr>
        <w:t xml:space="preserve"> </w:t>
      </w:r>
      <w:proofErr w:type="gramStart"/>
      <w:r w:rsidRPr="00ED1463">
        <w:rPr>
          <w:rFonts w:asciiTheme="majorHAnsi" w:eastAsia="Calibri" w:hAnsiTheme="majorHAnsi" w:cs="InterstateLight"/>
          <w:lang w:val="de-DE"/>
        </w:rPr>
        <w:t>Mirasımızın ve insan-çevre etkileşiminin önemini vurgulamak amacıyla kültürel ve eğitimsel çeşitli etkinlikler düzenlemektedir.</w:t>
      </w:r>
      <w:proofErr w:type="gramEnd"/>
      <w:r w:rsidRPr="00ED1463">
        <w:rPr>
          <w:rFonts w:asciiTheme="majorHAnsi" w:eastAsia="Calibri" w:hAnsiTheme="majorHAnsi" w:cs="InterstateLight"/>
          <w:lang w:val="de-DE"/>
        </w:rPr>
        <w:t xml:space="preserve"> Merkez ayrıca görsel-duysal belgeler üretmekte ve arkeometri ile benzeri alanlarda dersler vermektedir</w:t>
      </w:r>
      <w:r>
        <w:rPr>
          <w:rFonts w:asciiTheme="majorHAnsi" w:eastAsia="Calibri" w:hAnsiTheme="majorHAnsi" w:cs="InterstateLight"/>
          <w:lang w:val="de-DE"/>
        </w:rPr>
        <w:t>.</w:t>
      </w:r>
    </w:p>
    <w:p w:rsidR="00ED1463" w:rsidRPr="00ED1463" w:rsidRDefault="00ED1463" w:rsidP="00ED1463">
      <w:pPr>
        <w:ind w:firstLine="426"/>
        <w:rPr>
          <w:rFonts w:asciiTheme="majorHAnsi" w:eastAsia="Calibri" w:hAnsiTheme="majorHAnsi" w:cs="InterstateLight"/>
          <w:lang w:val="de-DE"/>
        </w:rPr>
      </w:pPr>
      <w:r w:rsidRPr="00ED1463">
        <w:rPr>
          <w:rFonts w:asciiTheme="majorHAnsi" w:eastAsia="Calibri" w:hAnsiTheme="majorHAnsi" w:cs="InterstateLight"/>
          <w:lang w:val="de-DE"/>
        </w:rPr>
        <w:t>Temel ilkesi kültürel mirasın korunması olan Arkeoloji Araştırma Merkezi, ilgili eğitim kuluşları ve müzeler ile bu konuda iş birliği yapmaktadır. Materyal analizleri için gerekli olan arkeometrik inceleme  tekniklerini Merkez,  Araştırma laboratuvarında ilgili personele öğretmektedir.</w:t>
      </w:r>
    </w:p>
    <w:p w:rsidR="009279F1" w:rsidRPr="007B03B1" w:rsidRDefault="009279F1" w:rsidP="009279F1">
      <w:pPr>
        <w:tabs>
          <w:tab w:val="left" w:pos="2835"/>
        </w:tabs>
        <w:autoSpaceDE w:val="0"/>
        <w:autoSpaceDN w:val="0"/>
        <w:adjustRightInd w:val="0"/>
        <w:spacing w:after="0" w:line="300" w:lineRule="exact"/>
        <w:rPr>
          <w:rFonts w:ascii="Cambria" w:eastAsia="Calibri" w:hAnsi="Cambria" w:cs="Times New Roman"/>
          <w:b/>
          <w:color w:val="365F91" w:themeColor="accent1" w:themeShade="BF"/>
          <w:sz w:val="28"/>
          <w:szCs w:val="28"/>
          <w:lang w:eastAsia="tr-TR"/>
        </w:rPr>
      </w:pPr>
      <w:r w:rsidRPr="007B03B1">
        <w:rPr>
          <w:rFonts w:ascii="Cambria" w:eastAsia="Calibri" w:hAnsi="Cambria" w:cs="Times New Roman"/>
          <w:b/>
          <w:color w:val="365F91" w:themeColor="accent1" w:themeShade="BF"/>
          <w:sz w:val="28"/>
          <w:szCs w:val="28"/>
          <w:lang w:eastAsia="tr-TR"/>
        </w:rPr>
        <w:t xml:space="preserve">II-MERKEZ </w:t>
      </w:r>
      <w:r w:rsidR="00ED1463">
        <w:rPr>
          <w:rFonts w:ascii="Cambria" w:eastAsia="Calibri" w:hAnsi="Cambria" w:cs="Times New Roman"/>
          <w:b/>
          <w:color w:val="365F91" w:themeColor="accent1" w:themeShade="BF"/>
          <w:sz w:val="28"/>
          <w:szCs w:val="28"/>
          <w:lang w:eastAsia="tr-TR"/>
        </w:rPr>
        <w:t>TARAFINDAN DÜZENLENEN</w:t>
      </w:r>
      <w:r w:rsidRPr="007B03B1">
        <w:rPr>
          <w:rFonts w:ascii="Cambria" w:eastAsia="Calibri" w:hAnsi="Cambria" w:cs="Times New Roman"/>
          <w:b/>
          <w:color w:val="365F91" w:themeColor="accent1" w:themeShade="BF"/>
          <w:sz w:val="28"/>
          <w:szCs w:val="28"/>
          <w:lang w:eastAsia="tr-TR"/>
        </w:rPr>
        <w:t xml:space="preserve"> BİLİMSEL TOPLANTILAR</w:t>
      </w:r>
    </w:p>
    <w:p w:rsidR="009279F1" w:rsidRPr="00BF6917" w:rsidRDefault="009279F1" w:rsidP="009279F1">
      <w:pPr>
        <w:autoSpaceDE w:val="0"/>
        <w:autoSpaceDN w:val="0"/>
        <w:adjustRightInd w:val="0"/>
        <w:spacing w:after="0" w:line="300" w:lineRule="exact"/>
        <w:ind w:left="2124" w:hanging="2124"/>
        <w:rPr>
          <w:rFonts w:asciiTheme="majorHAnsi" w:hAnsiTheme="majorHAnsi"/>
          <w:b/>
          <w:color w:val="365F91" w:themeColor="accent1" w:themeShade="BF"/>
          <w:lang w:val="en-US" w:eastAsia="ko-KR"/>
        </w:rPr>
      </w:pPr>
    </w:p>
    <w:p w:rsidR="00ED1463" w:rsidRDefault="009279F1" w:rsidP="009279F1">
      <w:pPr>
        <w:pStyle w:val="Default"/>
        <w:spacing w:line="300" w:lineRule="exact"/>
        <w:rPr>
          <w:rFonts w:asciiTheme="majorHAnsi" w:eastAsia="Calibri" w:hAnsiTheme="majorHAnsi" w:cs="InterstateLight"/>
          <w:b/>
          <w:color w:val="365F91" w:themeColor="accent1" w:themeShade="BF"/>
          <w:sz w:val="22"/>
          <w:szCs w:val="22"/>
          <w:lang w:val="de-DE" w:eastAsia="en-US"/>
        </w:rPr>
      </w:pPr>
      <w:r w:rsidRPr="007B03B1">
        <w:rPr>
          <w:rFonts w:asciiTheme="majorHAnsi" w:eastAsia="Calibri" w:hAnsiTheme="majorHAnsi" w:cs="InterstateLight"/>
          <w:b/>
          <w:color w:val="365F91" w:themeColor="accent1" w:themeShade="BF"/>
          <w:sz w:val="22"/>
          <w:szCs w:val="22"/>
          <w:lang w:val="de-DE" w:eastAsia="en-US"/>
        </w:rPr>
        <w:t>Toplantının Adı</w:t>
      </w:r>
      <w:r w:rsidRPr="007B03B1">
        <w:rPr>
          <w:rFonts w:asciiTheme="majorHAnsi" w:eastAsia="Calibri" w:hAnsiTheme="majorHAnsi" w:cs="InterstateLight"/>
          <w:b/>
          <w:color w:val="365F91" w:themeColor="accent1" w:themeShade="BF"/>
          <w:sz w:val="22"/>
          <w:szCs w:val="22"/>
          <w:lang w:val="de-DE" w:eastAsia="en-US"/>
        </w:rPr>
        <w:tab/>
      </w:r>
      <w:r w:rsidRPr="007B03B1">
        <w:rPr>
          <w:rFonts w:asciiTheme="majorHAnsi" w:eastAsia="Calibri" w:hAnsiTheme="majorHAnsi" w:cs="InterstateLight"/>
          <w:b/>
          <w:color w:val="365F91" w:themeColor="accent1" w:themeShade="BF"/>
          <w:sz w:val="22"/>
          <w:szCs w:val="22"/>
          <w:lang w:val="de-DE" w:eastAsia="en-US"/>
        </w:rPr>
        <w:tab/>
        <w:t xml:space="preserve">: </w:t>
      </w:r>
      <w:r w:rsidR="00ED1463" w:rsidRPr="00ED1463">
        <w:rPr>
          <w:rFonts w:asciiTheme="majorHAnsi" w:eastAsia="Calibri" w:hAnsiTheme="majorHAnsi" w:cs="InterstateLight"/>
          <w:b/>
          <w:color w:val="365F91" w:themeColor="accent1" w:themeShade="BF"/>
          <w:sz w:val="22"/>
          <w:szCs w:val="22"/>
          <w:lang w:val="de-DE" w:eastAsia="en-US"/>
        </w:rPr>
        <w:t>20</w:t>
      </w:r>
      <w:r w:rsidR="00ED1463" w:rsidRPr="00ED1463">
        <w:rPr>
          <w:rFonts w:asciiTheme="majorHAnsi" w:eastAsia="Calibri" w:hAnsiTheme="majorHAnsi" w:cs="InterstateLight"/>
          <w:b/>
          <w:color w:val="365F91" w:themeColor="accent1" w:themeShade="BF"/>
          <w:sz w:val="22"/>
          <w:szCs w:val="22"/>
          <w:vertAlign w:val="superscript"/>
          <w:lang w:val="de-DE" w:eastAsia="en-US"/>
        </w:rPr>
        <w:t>th</w:t>
      </w:r>
      <w:r w:rsidR="00ED1463" w:rsidRPr="00ED1463">
        <w:rPr>
          <w:rFonts w:asciiTheme="majorHAnsi" w:eastAsia="Calibri" w:hAnsiTheme="majorHAnsi" w:cs="InterstateLight"/>
          <w:b/>
          <w:color w:val="365F91" w:themeColor="accent1" w:themeShade="BF"/>
          <w:sz w:val="22"/>
          <w:szCs w:val="22"/>
          <w:lang w:val="de-DE" w:eastAsia="en-US"/>
        </w:rPr>
        <w:t xml:space="preserve"> Annual Meeting of the European Association of </w:t>
      </w:r>
    </w:p>
    <w:p w:rsidR="00ED1463" w:rsidRDefault="00ED1463" w:rsidP="009279F1">
      <w:pPr>
        <w:pStyle w:val="Default"/>
        <w:spacing w:line="300" w:lineRule="exact"/>
        <w:rPr>
          <w:rFonts w:asciiTheme="majorHAnsi" w:eastAsia="Calibri" w:hAnsiTheme="majorHAnsi" w:cs="InterstateLight"/>
          <w:b/>
          <w:color w:val="365F91" w:themeColor="accent1" w:themeShade="BF"/>
          <w:sz w:val="22"/>
          <w:szCs w:val="22"/>
          <w:lang w:val="de-DE" w:eastAsia="en-US"/>
        </w:rPr>
      </w:pPr>
      <w:r>
        <w:rPr>
          <w:rFonts w:asciiTheme="majorHAnsi" w:eastAsia="Calibri" w:hAnsiTheme="majorHAnsi" w:cs="InterstateLight"/>
          <w:b/>
          <w:color w:val="365F91" w:themeColor="accent1" w:themeShade="BF"/>
          <w:sz w:val="22"/>
          <w:szCs w:val="22"/>
          <w:lang w:val="de-DE" w:eastAsia="en-US"/>
        </w:rPr>
        <w:t xml:space="preserve">                                                             </w:t>
      </w:r>
      <w:r w:rsidRPr="00ED1463">
        <w:rPr>
          <w:rFonts w:asciiTheme="majorHAnsi" w:eastAsia="Calibri" w:hAnsiTheme="majorHAnsi" w:cs="InterstateLight"/>
          <w:b/>
          <w:color w:val="365F91" w:themeColor="accent1" w:themeShade="BF"/>
          <w:sz w:val="22"/>
          <w:szCs w:val="22"/>
          <w:lang w:val="de-DE" w:eastAsia="en-US"/>
        </w:rPr>
        <w:t xml:space="preserve">Archaeologists, Theme 3: Ancient Technologies in Social </w:t>
      </w:r>
    </w:p>
    <w:p w:rsidR="009279F1" w:rsidRPr="00ED1463" w:rsidRDefault="00ED1463" w:rsidP="009279F1">
      <w:pPr>
        <w:pStyle w:val="Default"/>
        <w:spacing w:line="300" w:lineRule="exact"/>
        <w:rPr>
          <w:rFonts w:asciiTheme="majorHAnsi" w:eastAsia="Calibri" w:hAnsiTheme="majorHAnsi" w:cs="InterstateLight"/>
          <w:b/>
          <w:color w:val="365F91" w:themeColor="accent1" w:themeShade="BF"/>
          <w:sz w:val="22"/>
          <w:szCs w:val="22"/>
          <w:lang w:val="de-DE" w:eastAsia="en-US"/>
        </w:rPr>
      </w:pPr>
      <w:r>
        <w:rPr>
          <w:rFonts w:asciiTheme="majorHAnsi" w:eastAsia="Calibri" w:hAnsiTheme="majorHAnsi" w:cs="InterstateLight"/>
          <w:b/>
          <w:color w:val="365F91" w:themeColor="accent1" w:themeShade="BF"/>
          <w:sz w:val="22"/>
          <w:szCs w:val="22"/>
          <w:lang w:val="de-DE" w:eastAsia="en-US"/>
        </w:rPr>
        <w:t xml:space="preserve">                                                             </w:t>
      </w:r>
      <w:r w:rsidRPr="00ED1463">
        <w:rPr>
          <w:rFonts w:asciiTheme="majorHAnsi" w:eastAsia="Calibri" w:hAnsiTheme="majorHAnsi" w:cs="InterstateLight"/>
          <w:b/>
          <w:color w:val="365F91" w:themeColor="accent1" w:themeShade="BF"/>
          <w:sz w:val="22"/>
          <w:szCs w:val="22"/>
          <w:lang w:val="de-DE" w:eastAsia="en-US"/>
        </w:rPr>
        <w:t>Context,  Section Metals in Human History</w:t>
      </w:r>
    </w:p>
    <w:p w:rsidR="009279F1" w:rsidRPr="009866B7" w:rsidRDefault="009279F1" w:rsidP="009279F1">
      <w:pPr>
        <w:pStyle w:val="Default"/>
        <w:spacing w:line="300" w:lineRule="exact"/>
        <w:rPr>
          <w:rFonts w:asciiTheme="majorHAnsi" w:eastAsia="Calibri" w:hAnsiTheme="majorHAnsi" w:cs="InterstateLight"/>
          <w:b/>
          <w:color w:val="6E6F71"/>
          <w:sz w:val="22"/>
          <w:szCs w:val="22"/>
          <w:lang w:eastAsia="en-US"/>
        </w:rPr>
      </w:pPr>
      <w:r w:rsidRPr="007B03B1">
        <w:rPr>
          <w:rFonts w:asciiTheme="majorHAnsi" w:eastAsia="Calibri" w:hAnsiTheme="majorHAnsi" w:cs="InterstateLight"/>
          <w:b/>
          <w:color w:val="365F91" w:themeColor="accent1" w:themeShade="BF"/>
          <w:sz w:val="22"/>
          <w:szCs w:val="22"/>
          <w:lang w:eastAsia="en-US"/>
        </w:rPr>
        <w:t>Katılan Merkez Üyesi</w:t>
      </w:r>
      <w:r w:rsidRPr="0003103B">
        <w:rPr>
          <w:rFonts w:asciiTheme="majorHAnsi" w:eastAsia="Calibri" w:hAnsiTheme="majorHAnsi" w:cs="InterstateLight"/>
          <w:b/>
          <w:color w:val="6E6F71"/>
          <w:lang w:eastAsia="en-US"/>
        </w:rPr>
        <w:tab/>
      </w:r>
      <w:r w:rsidRPr="00E21FF6">
        <w:rPr>
          <w:rFonts w:asciiTheme="majorHAnsi" w:eastAsia="Calibri" w:hAnsiTheme="majorHAnsi" w:cs="InterstateLight"/>
          <w:b/>
          <w:color w:val="6E6F71"/>
          <w:sz w:val="22"/>
          <w:szCs w:val="22"/>
          <w:lang w:val="de-DE" w:eastAsia="en-US"/>
        </w:rPr>
        <w:t>:</w:t>
      </w:r>
      <w:r w:rsidRPr="0003103B">
        <w:rPr>
          <w:rFonts w:asciiTheme="majorHAnsi" w:eastAsia="Calibri" w:hAnsiTheme="majorHAnsi" w:cs="InterstateLight"/>
          <w:b/>
          <w:color w:val="6E6F71"/>
          <w:lang w:eastAsia="en-US"/>
        </w:rPr>
        <w:t xml:space="preserve"> </w:t>
      </w:r>
      <w:r w:rsidR="00ED1463">
        <w:rPr>
          <w:rFonts w:asciiTheme="majorHAnsi" w:eastAsia="Calibri" w:hAnsiTheme="majorHAnsi" w:cs="InterstateLight"/>
          <w:sz w:val="22"/>
          <w:szCs w:val="22"/>
          <w:lang w:val="de-DE"/>
        </w:rPr>
        <w:t>Hadi Özbal</w:t>
      </w:r>
    </w:p>
    <w:p w:rsidR="009279F1" w:rsidRPr="009866B7" w:rsidRDefault="009279F1" w:rsidP="009279F1">
      <w:pPr>
        <w:autoSpaceDE w:val="0"/>
        <w:autoSpaceDN w:val="0"/>
        <w:adjustRightInd w:val="0"/>
        <w:spacing w:after="0" w:line="300" w:lineRule="exact"/>
        <w:ind w:left="2124" w:hanging="2124"/>
        <w:rPr>
          <w:rFonts w:asciiTheme="majorHAnsi" w:eastAsia="Calibri" w:hAnsiTheme="majorHAnsi" w:cs="InterstateLight"/>
          <w:b/>
          <w:color w:val="6E6F71"/>
          <w:lang w:val="en-US"/>
        </w:rPr>
      </w:pPr>
      <w:r w:rsidRPr="007B03B1">
        <w:rPr>
          <w:rFonts w:asciiTheme="majorHAnsi" w:eastAsia="Calibri" w:hAnsiTheme="majorHAnsi" w:cs="InterstateLight"/>
          <w:b/>
          <w:color w:val="365F91" w:themeColor="accent1" w:themeShade="BF"/>
          <w:lang w:val="en-US"/>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00ED1463" w:rsidRPr="00ED1463">
        <w:rPr>
          <w:rFonts w:asciiTheme="majorHAnsi" w:eastAsia="Calibri" w:hAnsiTheme="majorHAnsi" w:cs="InterstateLight"/>
          <w:color w:val="000000"/>
          <w:lang w:val="de-DE" w:eastAsia="zh-CN"/>
        </w:rPr>
        <w:t xml:space="preserve">10-14 </w:t>
      </w:r>
      <w:r w:rsidR="00ED1463">
        <w:rPr>
          <w:rFonts w:asciiTheme="majorHAnsi" w:eastAsia="Calibri" w:hAnsiTheme="majorHAnsi" w:cs="InterstateLight"/>
          <w:color w:val="000000"/>
          <w:lang w:val="de-DE" w:eastAsia="zh-CN"/>
        </w:rPr>
        <w:t>Eylül</w:t>
      </w:r>
      <w:r w:rsidR="00ED1463" w:rsidRPr="00ED1463">
        <w:rPr>
          <w:rFonts w:asciiTheme="majorHAnsi" w:eastAsia="Calibri" w:hAnsiTheme="majorHAnsi" w:cs="InterstateLight"/>
          <w:color w:val="000000"/>
          <w:lang w:val="de-DE" w:eastAsia="zh-CN"/>
        </w:rPr>
        <w:t>. 2014</w:t>
      </w:r>
    </w:p>
    <w:p w:rsidR="009279F1" w:rsidRDefault="009279F1" w:rsidP="009279F1">
      <w:pPr>
        <w:autoSpaceDE w:val="0"/>
        <w:autoSpaceDN w:val="0"/>
        <w:adjustRightInd w:val="0"/>
        <w:spacing w:after="0" w:line="300" w:lineRule="exact"/>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lang w:val="en-US"/>
        </w:rPr>
        <w:t xml:space="preserve">Düzenlendiği Yer </w:t>
      </w:r>
      <w:r w:rsidRPr="007B03B1">
        <w:rPr>
          <w:rFonts w:asciiTheme="majorHAnsi" w:eastAsia="Calibri" w:hAnsiTheme="majorHAnsi" w:cs="InterstateLight"/>
          <w:b/>
          <w:color w:val="365F91" w:themeColor="accent1" w:themeShade="BF"/>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00ED1463">
        <w:rPr>
          <w:rFonts w:asciiTheme="majorHAnsi" w:eastAsia="Calibri" w:hAnsiTheme="majorHAnsi" w:cs="InterstateLight"/>
          <w:lang w:val="de-DE"/>
        </w:rPr>
        <w:t>İstanbul</w:t>
      </w:r>
    </w:p>
    <w:p w:rsidR="00ED1463" w:rsidRPr="00F73FDB" w:rsidRDefault="00ED1463" w:rsidP="009279F1">
      <w:pPr>
        <w:autoSpaceDE w:val="0"/>
        <w:autoSpaceDN w:val="0"/>
        <w:adjustRightInd w:val="0"/>
        <w:spacing w:after="0" w:line="300" w:lineRule="exact"/>
        <w:rPr>
          <w:rFonts w:asciiTheme="majorHAnsi" w:eastAsia="Calibri" w:hAnsiTheme="majorHAnsi" w:cs="InterstateLight"/>
          <w:lang w:val="de-DE"/>
        </w:rPr>
      </w:pPr>
      <w:r w:rsidRPr="00ED1463">
        <w:rPr>
          <w:rFonts w:asciiTheme="majorHAnsi" w:eastAsia="Calibri" w:hAnsiTheme="majorHAnsi" w:cs="InterstateLight"/>
          <w:b/>
          <w:color w:val="365F91" w:themeColor="accent1" w:themeShade="BF"/>
          <w:lang w:val="en-US"/>
        </w:rPr>
        <w:t>Katılımcı Sayısı</w:t>
      </w:r>
      <w:r w:rsidRPr="00ED1463">
        <w:rPr>
          <w:rFonts w:asciiTheme="majorHAnsi" w:eastAsia="Calibri" w:hAnsiTheme="majorHAnsi" w:cs="InterstateLight"/>
          <w:b/>
          <w:color w:val="365F91" w:themeColor="accent1" w:themeShade="BF"/>
          <w:lang w:val="en-US"/>
        </w:rPr>
        <w:tab/>
      </w:r>
      <w:r>
        <w:rPr>
          <w:rFonts w:asciiTheme="majorHAnsi" w:eastAsia="Calibri" w:hAnsiTheme="majorHAnsi" w:cs="InterstateLight"/>
          <w:b/>
          <w:color w:val="365F91" w:themeColor="accent1" w:themeShade="BF"/>
          <w:lang w:val="en-US"/>
        </w:rPr>
        <w:t xml:space="preserve">               </w:t>
      </w:r>
      <w:r>
        <w:rPr>
          <w:rFonts w:asciiTheme="majorHAnsi" w:eastAsia="Calibri" w:hAnsiTheme="majorHAnsi" w:cs="InterstateLight"/>
          <w:lang w:val="de-DE"/>
        </w:rPr>
        <w:t>: 40</w:t>
      </w:r>
    </w:p>
    <w:p w:rsidR="006C0D74" w:rsidRDefault="009279F1" w:rsidP="00ED1463">
      <w:pPr>
        <w:spacing w:after="0" w:line="300" w:lineRule="exact"/>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lang w:val="en-US"/>
        </w:rPr>
        <w:t>Sunulan Bildirinin Ad</w:t>
      </w:r>
      <w:r w:rsidR="00ED1463">
        <w:rPr>
          <w:rFonts w:asciiTheme="majorHAnsi" w:eastAsia="Calibri" w:hAnsiTheme="majorHAnsi" w:cs="InterstateLight"/>
          <w:b/>
          <w:color w:val="365F91" w:themeColor="accent1" w:themeShade="BF"/>
          <w:lang w:val="en-US"/>
        </w:rPr>
        <w:t>edi</w:t>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00ED1463">
        <w:rPr>
          <w:rFonts w:asciiTheme="majorHAnsi" w:eastAsia="Calibri" w:hAnsiTheme="majorHAnsi" w:cs="InterstateLight"/>
          <w:lang w:val="de-DE"/>
        </w:rPr>
        <w:t>26</w:t>
      </w:r>
    </w:p>
    <w:p w:rsidR="00ED1463" w:rsidRDefault="00ED1463" w:rsidP="00604006">
      <w:pPr>
        <w:spacing w:after="0" w:line="300" w:lineRule="exact"/>
        <w:rPr>
          <w:rFonts w:asciiTheme="majorHAnsi" w:eastAsia="Calibri" w:hAnsiTheme="majorHAnsi" w:cs="InterstateLight"/>
          <w:lang w:val="de-DE"/>
        </w:rPr>
      </w:pPr>
    </w:p>
    <w:p w:rsidR="00ED1463" w:rsidRPr="007B03B1" w:rsidRDefault="00ED1463" w:rsidP="00ED1463">
      <w:pPr>
        <w:tabs>
          <w:tab w:val="left" w:pos="2835"/>
        </w:tabs>
        <w:autoSpaceDE w:val="0"/>
        <w:autoSpaceDN w:val="0"/>
        <w:adjustRightInd w:val="0"/>
        <w:spacing w:after="0" w:line="300" w:lineRule="exact"/>
        <w:rPr>
          <w:rFonts w:ascii="Cambria" w:eastAsia="Calibri" w:hAnsi="Cambria" w:cs="Times New Roman"/>
          <w:b/>
          <w:color w:val="365F91" w:themeColor="accent1" w:themeShade="BF"/>
          <w:sz w:val="28"/>
          <w:szCs w:val="28"/>
          <w:lang w:eastAsia="tr-TR"/>
        </w:rPr>
      </w:pPr>
      <w:r w:rsidRPr="007B03B1">
        <w:rPr>
          <w:rFonts w:ascii="Cambria" w:eastAsia="Calibri" w:hAnsi="Cambria" w:cs="Times New Roman"/>
          <w:b/>
          <w:color w:val="365F91" w:themeColor="accent1" w:themeShade="BF"/>
          <w:sz w:val="28"/>
          <w:szCs w:val="28"/>
          <w:lang w:eastAsia="tr-TR"/>
        </w:rPr>
        <w:t>II</w:t>
      </w:r>
      <w:r>
        <w:rPr>
          <w:rFonts w:ascii="Cambria" w:eastAsia="Calibri" w:hAnsi="Cambria" w:cs="Times New Roman"/>
          <w:b/>
          <w:color w:val="365F91" w:themeColor="accent1" w:themeShade="BF"/>
          <w:sz w:val="28"/>
          <w:szCs w:val="28"/>
          <w:lang w:eastAsia="tr-TR"/>
        </w:rPr>
        <w:t>I</w:t>
      </w:r>
      <w:r w:rsidRPr="007B03B1">
        <w:rPr>
          <w:rFonts w:ascii="Cambria" w:eastAsia="Calibri" w:hAnsi="Cambria" w:cs="Times New Roman"/>
          <w:b/>
          <w:color w:val="365F91" w:themeColor="accent1" w:themeShade="BF"/>
          <w:sz w:val="28"/>
          <w:szCs w:val="28"/>
          <w:lang w:eastAsia="tr-TR"/>
        </w:rPr>
        <w:t>-MERKEZ ÜYELERİNİN KATILDIKLARI BİLİMSEL TOPLANTILAR</w:t>
      </w:r>
    </w:p>
    <w:p w:rsidR="00ED1463" w:rsidRPr="00BF6917" w:rsidRDefault="00ED1463" w:rsidP="00ED1463">
      <w:pPr>
        <w:autoSpaceDE w:val="0"/>
        <w:autoSpaceDN w:val="0"/>
        <w:adjustRightInd w:val="0"/>
        <w:spacing w:after="0" w:line="300" w:lineRule="exact"/>
        <w:ind w:left="2124" w:hanging="2124"/>
        <w:rPr>
          <w:rFonts w:asciiTheme="majorHAnsi" w:hAnsiTheme="majorHAnsi"/>
          <w:b/>
          <w:color w:val="365F91" w:themeColor="accent1" w:themeShade="BF"/>
          <w:lang w:val="en-US" w:eastAsia="ko-KR"/>
        </w:rPr>
      </w:pPr>
    </w:p>
    <w:p w:rsidR="00A7470B" w:rsidRDefault="00A7470B" w:rsidP="00A7470B">
      <w:pPr>
        <w:pStyle w:val="Default"/>
        <w:spacing w:line="300" w:lineRule="exact"/>
        <w:rPr>
          <w:rFonts w:asciiTheme="majorHAnsi" w:eastAsia="Calibri" w:hAnsiTheme="majorHAnsi" w:cs="InterstateLight"/>
          <w:b/>
          <w:color w:val="365F91" w:themeColor="accent1" w:themeShade="BF"/>
          <w:sz w:val="22"/>
          <w:szCs w:val="22"/>
          <w:lang w:val="de-DE" w:eastAsia="en-US"/>
        </w:rPr>
      </w:pPr>
      <w:r w:rsidRPr="007B03B1">
        <w:rPr>
          <w:rFonts w:asciiTheme="majorHAnsi" w:eastAsia="Calibri" w:hAnsiTheme="majorHAnsi" w:cs="InterstateLight"/>
          <w:b/>
          <w:color w:val="365F91" w:themeColor="accent1" w:themeShade="BF"/>
          <w:sz w:val="22"/>
          <w:szCs w:val="22"/>
          <w:lang w:val="de-DE" w:eastAsia="en-US"/>
        </w:rPr>
        <w:t>Toplantının Adı</w:t>
      </w:r>
      <w:r w:rsidRPr="007B03B1">
        <w:rPr>
          <w:rFonts w:asciiTheme="majorHAnsi" w:eastAsia="Calibri" w:hAnsiTheme="majorHAnsi" w:cs="InterstateLight"/>
          <w:b/>
          <w:color w:val="365F91" w:themeColor="accent1" w:themeShade="BF"/>
          <w:sz w:val="22"/>
          <w:szCs w:val="22"/>
          <w:lang w:val="de-DE" w:eastAsia="en-US"/>
        </w:rPr>
        <w:tab/>
      </w:r>
      <w:r w:rsidRPr="007B03B1">
        <w:rPr>
          <w:rFonts w:asciiTheme="majorHAnsi" w:eastAsia="Calibri" w:hAnsiTheme="majorHAnsi" w:cs="InterstateLight"/>
          <w:b/>
          <w:color w:val="365F91" w:themeColor="accent1" w:themeShade="BF"/>
          <w:sz w:val="22"/>
          <w:szCs w:val="22"/>
          <w:lang w:val="de-DE" w:eastAsia="en-US"/>
        </w:rPr>
        <w:tab/>
        <w:t xml:space="preserve">: </w:t>
      </w:r>
      <w:r w:rsidRPr="00A7470B">
        <w:rPr>
          <w:rFonts w:asciiTheme="majorHAnsi" w:eastAsia="Calibri" w:hAnsiTheme="majorHAnsi" w:cs="InterstateLight"/>
          <w:b/>
          <w:color w:val="365F91" w:themeColor="accent1" w:themeShade="BF"/>
          <w:sz w:val="22"/>
          <w:szCs w:val="22"/>
          <w:lang w:val="de-DE" w:eastAsia="en-US"/>
        </w:rPr>
        <w:t xml:space="preserve">Kültür Varlıkları ve Müzeler Genel Müdürlüğü, 36. </w:t>
      </w:r>
    </w:p>
    <w:p w:rsidR="00A7470B" w:rsidRPr="007B03B1" w:rsidRDefault="00A7470B" w:rsidP="00A7470B">
      <w:pPr>
        <w:pStyle w:val="Default"/>
        <w:spacing w:line="300" w:lineRule="exact"/>
        <w:rPr>
          <w:rFonts w:asciiTheme="majorHAnsi" w:eastAsiaTheme="minorHAnsi" w:hAnsiTheme="majorHAnsi" w:cstheme="minorBidi"/>
          <w:b/>
          <w:color w:val="365F91" w:themeColor="accent1" w:themeShade="BF"/>
          <w:sz w:val="22"/>
          <w:szCs w:val="22"/>
          <w:lang w:eastAsia="ko-KR"/>
        </w:rPr>
      </w:pPr>
      <w:r>
        <w:rPr>
          <w:rFonts w:asciiTheme="majorHAnsi" w:eastAsia="Calibri" w:hAnsiTheme="majorHAnsi" w:cs="InterstateLight"/>
          <w:b/>
          <w:color w:val="365F91" w:themeColor="accent1" w:themeShade="BF"/>
          <w:sz w:val="22"/>
          <w:szCs w:val="22"/>
          <w:lang w:val="de-DE" w:eastAsia="en-US"/>
        </w:rPr>
        <w:t xml:space="preserve">                                                             </w:t>
      </w:r>
      <w:r w:rsidRPr="00A7470B">
        <w:rPr>
          <w:rFonts w:asciiTheme="majorHAnsi" w:eastAsia="Calibri" w:hAnsiTheme="majorHAnsi" w:cs="InterstateLight"/>
          <w:b/>
          <w:color w:val="365F91" w:themeColor="accent1" w:themeShade="BF"/>
          <w:sz w:val="22"/>
          <w:szCs w:val="22"/>
          <w:lang w:val="de-DE" w:eastAsia="en-US"/>
        </w:rPr>
        <w:t>Uluslararası Kazı, Araştırma ve Arkeometri Sempozyumu</w:t>
      </w:r>
    </w:p>
    <w:p w:rsidR="00A7470B" w:rsidRPr="009866B7" w:rsidRDefault="00A7470B" w:rsidP="00A7470B">
      <w:pPr>
        <w:pStyle w:val="Default"/>
        <w:spacing w:line="300" w:lineRule="exact"/>
        <w:rPr>
          <w:rFonts w:asciiTheme="majorHAnsi" w:eastAsia="Calibri" w:hAnsiTheme="majorHAnsi" w:cs="InterstateLight"/>
          <w:b/>
          <w:color w:val="6E6F71"/>
          <w:sz w:val="22"/>
          <w:szCs w:val="22"/>
          <w:lang w:eastAsia="en-US"/>
        </w:rPr>
      </w:pPr>
      <w:r w:rsidRPr="007B03B1">
        <w:rPr>
          <w:rFonts w:asciiTheme="majorHAnsi" w:eastAsia="Calibri" w:hAnsiTheme="majorHAnsi" w:cs="InterstateLight"/>
          <w:b/>
          <w:color w:val="365F91" w:themeColor="accent1" w:themeShade="BF"/>
          <w:sz w:val="22"/>
          <w:szCs w:val="22"/>
          <w:lang w:eastAsia="en-US"/>
        </w:rPr>
        <w:t>Katılan Merkez Üyesi</w:t>
      </w:r>
      <w:r w:rsidRPr="0003103B">
        <w:rPr>
          <w:rFonts w:asciiTheme="majorHAnsi" w:eastAsia="Calibri" w:hAnsiTheme="majorHAnsi" w:cs="InterstateLight"/>
          <w:b/>
          <w:color w:val="6E6F71"/>
          <w:lang w:eastAsia="en-US"/>
        </w:rPr>
        <w:tab/>
      </w:r>
      <w:r w:rsidRPr="00E21FF6">
        <w:rPr>
          <w:rFonts w:asciiTheme="majorHAnsi" w:eastAsia="Calibri" w:hAnsiTheme="majorHAnsi" w:cs="InterstateLight"/>
          <w:b/>
          <w:color w:val="6E6F71"/>
          <w:sz w:val="22"/>
          <w:szCs w:val="22"/>
          <w:lang w:val="de-DE" w:eastAsia="en-US"/>
        </w:rPr>
        <w:t>:</w:t>
      </w:r>
      <w:r w:rsidRPr="0003103B">
        <w:rPr>
          <w:rFonts w:asciiTheme="majorHAnsi" w:eastAsia="Calibri" w:hAnsiTheme="majorHAnsi" w:cs="InterstateLight"/>
          <w:b/>
          <w:color w:val="6E6F71"/>
          <w:lang w:eastAsia="en-US"/>
        </w:rPr>
        <w:t xml:space="preserve"> </w:t>
      </w:r>
      <w:r>
        <w:rPr>
          <w:rFonts w:asciiTheme="majorHAnsi" w:eastAsia="Calibri" w:hAnsiTheme="majorHAnsi" w:cs="InterstateLight"/>
          <w:sz w:val="22"/>
          <w:szCs w:val="22"/>
          <w:lang w:val="de-DE"/>
        </w:rPr>
        <w:t>Hadi Özbal</w:t>
      </w:r>
    </w:p>
    <w:p w:rsidR="00A7470B" w:rsidRPr="009866B7" w:rsidRDefault="00A7470B" w:rsidP="00A7470B">
      <w:pPr>
        <w:autoSpaceDE w:val="0"/>
        <w:autoSpaceDN w:val="0"/>
        <w:adjustRightInd w:val="0"/>
        <w:spacing w:after="0" w:line="300" w:lineRule="exact"/>
        <w:ind w:left="2124" w:hanging="2124"/>
        <w:rPr>
          <w:rFonts w:asciiTheme="majorHAnsi" w:eastAsia="Calibri" w:hAnsiTheme="majorHAnsi" w:cs="InterstateLight"/>
          <w:b/>
          <w:color w:val="6E6F71"/>
          <w:lang w:val="en-US"/>
        </w:rPr>
      </w:pPr>
      <w:r w:rsidRPr="007B03B1">
        <w:rPr>
          <w:rFonts w:asciiTheme="majorHAnsi" w:eastAsia="Calibri" w:hAnsiTheme="majorHAnsi" w:cs="InterstateLight"/>
          <w:b/>
          <w:color w:val="365F91" w:themeColor="accent1" w:themeShade="BF"/>
          <w:lang w:val="en-US"/>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ED1463">
        <w:rPr>
          <w:rFonts w:asciiTheme="majorHAnsi" w:eastAsia="Calibri" w:hAnsiTheme="majorHAnsi" w:cs="InterstateLight"/>
          <w:lang w:val="de-DE"/>
        </w:rPr>
        <w:t>02-06 Haziran 2014</w:t>
      </w:r>
    </w:p>
    <w:p w:rsidR="00A7470B" w:rsidRPr="00F73FDB" w:rsidRDefault="00A7470B" w:rsidP="00A7470B">
      <w:pPr>
        <w:autoSpaceDE w:val="0"/>
        <w:autoSpaceDN w:val="0"/>
        <w:adjustRightInd w:val="0"/>
        <w:spacing w:after="0" w:line="300" w:lineRule="exact"/>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lang w:val="en-US"/>
        </w:rPr>
        <w:t xml:space="preserve">Düzenlendiği Yer </w:t>
      </w:r>
      <w:r w:rsidRPr="007B03B1">
        <w:rPr>
          <w:rFonts w:asciiTheme="majorHAnsi" w:eastAsia="Calibri" w:hAnsiTheme="majorHAnsi" w:cs="InterstateLight"/>
          <w:b/>
          <w:color w:val="365F91" w:themeColor="accent1" w:themeShade="BF"/>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lang w:val="de-DE"/>
        </w:rPr>
        <w:t>Gaziantep</w:t>
      </w:r>
    </w:p>
    <w:p w:rsidR="00A7470B" w:rsidRDefault="00A7470B" w:rsidP="00A7470B">
      <w:pPr>
        <w:spacing w:after="0" w:line="300" w:lineRule="exact"/>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lang w:val="en-US"/>
        </w:rPr>
        <w:t>Sunulan Bildirinin Adı</w:t>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604006">
        <w:rPr>
          <w:rFonts w:asciiTheme="majorHAnsi" w:eastAsia="Calibri" w:hAnsiTheme="majorHAnsi" w:cs="InterstateLight"/>
          <w:lang w:val="de-DE"/>
        </w:rPr>
        <w:t>“</w:t>
      </w:r>
      <w:r w:rsidRPr="00ED1463">
        <w:rPr>
          <w:rFonts w:asciiTheme="majorHAnsi" w:eastAsia="Calibri" w:hAnsiTheme="majorHAnsi" w:cs="InterstateLight"/>
          <w:lang w:val="de-DE"/>
        </w:rPr>
        <w:t xml:space="preserve">Çömleklerde Organik Kalıntı Analizleriyle Neolitik Anadolu’da </w:t>
      </w:r>
    </w:p>
    <w:p w:rsidR="00ED1463" w:rsidRDefault="00A7470B" w:rsidP="00A7470B">
      <w:pPr>
        <w:spacing w:after="0" w:line="300" w:lineRule="exact"/>
        <w:rPr>
          <w:rFonts w:asciiTheme="majorHAnsi" w:eastAsia="Calibri" w:hAnsiTheme="majorHAnsi" w:cs="InterstateLight"/>
          <w:lang w:val="de-DE"/>
        </w:rPr>
      </w:pPr>
      <w:r>
        <w:rPr>
          <w:rFonts w:asciiTheme="majorHAnsi" w:eastAsia="Calibri" w:hAnsiTheme="majorHAnsi" w:cs="InterstateLight"/>
          <w:lang w:val="de-DE"/>
        </w:rPr>
        <w:t xml:space="preserve">                                                              </w:t>
      </w:r>
      <w:r w:rsidRPr="00ED1463">
        <w:rPr>
          <w:rFonts w:asciiTheme="majorHAnsi" w:eastAsia="Calibri" w:hAnsiTheme="majorHAnsi" w:cs="InterstateLight"/>
          <w:lang w:val="de-DE"/>
        </w:rPr>
        <w:t>Beslenmenin Değerlendirilmesi</w:t>
      </w:r>
      <w:r>
        <w:rPr>
          <w:rFonts w:asciiTheme="majorHAnsi" w:eastAsia="Calibri" w:hAnsiTheme="majorHAnsi" w:cs="InterstateLight"/>
          <w:lang w:val="de-DE"/>
        </w:rPr>
        <w:t>‘‘</w:t>
      </w:r>
    </w:p>
    <w:p w:rsidR="00ED1463" w:rsidRPr="00DB3606" w:rsidRDefault="00ED1463" w:rsidP="00ED1463">
      <w:pPr>
        <w:pStyle w:val="Yayn1"/>
        <w:widowControl/>
        <w:spacing w:line="240" w:lineRule="atLeast"/>
        <w:rPr>
          <w:rFonts w:ascii="Trebuchet MS" w:eastAsiaTheme="minorEastAsia" w:hAnsi="Trebuchet MS" w:cstheme="minorBidi"/>
          <w:b w:val="0"/>
          <w:sz w:val="20"/>
          <w:lang w:val="tr-TR" w:eastAsia="zh-CN"/>
        </w:rPr>
      </w:pPr>
    </w:p>
    <w:p w:rsidR="00E46E07" w:rsidRPr="00805635" w:rsidRDefault="007736E9" w:rsidP="00805635">
      <w:pPr>
        <w:tabs>
          <w:tab w:val="left" w:pos="2835"/>
        </w:tabs>
        <w:autoSpaceDE w:val="0"/>
        <w:autoSpaceDN w:val="0"/>
        <w:adjustRightInd w:val="0"/>
        <w:spacing w:after="0" w:line="30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lastRenderedPageBreak/>
        <w:t>IV</w:t>
      </w:r>
      <w:r w:rsidR="00E46E07" w:rsidRPr="00805635">
        <w:rPr>
          <w:rFonts w:ascii="Cambria" w:eastAsia="Calibri" w:hAnsi="Cambria" w:cs="Times New Roman"/>
          <w:b/>
          <w:color w:val="365F91" w:themeColor="accent1" w:themeShade="BF"/>
          <w:sz w:val="28"/>
          <w:szCs w:val="28"/>
          <w:lang w:eastAsia="tr-TR"/>
        </w:rPr>
        <w:t>-MERKEZDE SÜRDÜRÜLEN PROJELER VE RAPOR DÖNEMİNDE TAMAMLANAN PROJELER</w:t>
      </w:r>
    </w:p>
    <w:p w:rsidR="00E46E07" w:rsidRDefault="00E46E07" w:rsidP="00E46E07">
      <w:pPr>
        <w:tabs>
          <w:tab w:val="left" w:pos="2835"/>
        </w:tabs>
        <w:autoSpaceDE w:val="0"/>
        <w:autoSpaceDN w:val="0"/>
        <w:adjustRightInd w:val="0"/>
        <w:spacing w:after="0" w:line="300" w:lineRule="exact"/>
        <w:rPr>
          <w:rFonts w:asciiTheme="majorHAnsi" w:hAnsiTheme="majorHAnsi"/>
          <w:b/>
          <w:color w:val="365F91" w:themeColor="accent1" w:themeShade="BF"/>
          <w:lang w:val="en-US" w:eastAsia="ko-KR"/>
        </w:rPr>
      </w:pPr>
    </w:p>
    <w:p w:rsidR="007736E9" w:rsidRDefault="00E46E07" w:rsidP="007736E9">
      <w:pPr>
        <w:tabs>
          <w:tab w:val="left" w:pos="2835"/>
        </w:tabs>
        <w:autoSpaceDE w:val="0"/>
        <w:autoSpaceDN w:val="0"/>
        <w:adjustRightInd w:val="0"/>
        <w:spacing w:after="0" w:line="300" w:lineRule="exact"/>
        <w:rPr>
          <w:rFonts w:asciiTheme="majorHAnsi" w:eastAsia="Calibri" w:hAnsiTheme="majorHAnsi" w:cs="InterstateLight"/>
          <w:b/>
          <w:color w:val="365F91" w:themeColor="accent1" w:themeShade="BF"/>
          <w:lang w:val="de-DE"/>
        </w:rPr>
      </w:pPr>
      <w:r w:rsidRPr="00E46E07">
        <w:rPr>
          <w:rFonts w:asciiTheme="majorHAnsi" w:eastAsia="Calibri" w:hAnsiTheme="majorHAnsi" w:cs="InterstateLight"/>
          <w:b/>
          <w:color w:val="365F91" w:themeColor="accent1" w:themeShade="BF"/>
          <w:lang w:val="de-DE"/>
        </w:rPr>
        <w:t>Proje Adı</w:t>
      </w:r>
      <w:r w:rsidRPr="00E46E07">
        <w:rPr>
          <w:rFonts w:asciiTheme="majorHAnsi" w:eastAsia="Calibri" w:hAnsiTheme="majorHAnsi" w:cs="InterstateLight"/>
          <w:b/>
          <w:color w:val="365F91" w:themeColor="accent1" w:themeShade="BF"/>
          <w:lang w:val="de-DE"/>
        </w:rPr>
        <w:tab/>
        <w:t xml:space="preserve">: </w:t>
      </w:r>
      <w:r w:rsidR="007736E9" w:rsidRPr="007736E9">
        <w:rPr>
          <w:rFonts w:asciiTheme="majorHAnsi" w:eastAsia="Calibri" w:hAnsiTheme="majorHAnsi" w:cs="InterstateLight"/>
          <w:b/>
          <w:color w:val="365F91" w:themeColor="accent1" w:themeShade="BF"/>
          <w:lang w:val="de-DE"/>
        </w:rPr>
        <w:t xml:space="preserve">Determination of Heavy Metal Ions in Various Food Matrices </w:t>
      </w:r>
    </w:p>
    <w:p w:rsidR="00E46E07" w:rsidRPr="00E46E07" w:rsidRDefault="007736E9" w:rsidP="007736E9">
      <w:pPr>
        <w:tabs>
          <w:tab w:val="left" w:pos="2835"/>
        </w:tabs>
        <w:autoSpaceDE w:val="0"/>
        <w:autoSpaceDN w:val="0"/>
        <w:adjustRightInd w:val="0"/>
        <w:spacing w:after="0" w:line="300" w:lineRule="exact"/>
        <w:rPr>
          <w:rFonts w:asciiTheme="majorHAnsi" w:eastAsia="Calibri" w:hAnsiTheme="majorHAnsi" w:cs="InterstateLight"/>
          <w:b/>
          <w:color w:val="365F91" w:themeColor="accent1" w:themeShade="BF"/>
          <w:lang w:val="de-DE"/>
        </w:rPr>
      </w:pPr>
      <w:r>
        <w:rPr>
          <w:rFonts w:asciiTheme="majorHAnsi" w:eastAsia="Calibri" w:hAnsiTheme="majorHAnsi" w:cs="InterstateLight"/>
          <w:b/>
          <w:color w:val="365F91" w:themeColor="accent1" w:themeShade="BF"/>
          <w:lang w:val="de-DE"/>
        </w:rPr>
        <w:t xml:space="preserve">                                                             </w:t>
      </w:r>
      <w:r w:rsidRPr="007736E9">
        <w:rPr>
          <w:rFonts w:asciiTheme="majorHAnsi" w:eastAsia="Calibri" w:hAnsiTheme="majorHAnsi" w:cs="InterstateLight"/>
          <w:b/>
          <w:color w:val="365F91" w:themeColor="accent1" w:themeShade="BF"/>
          <w:lang w:val="de-DE"/>
        </w:rPr>
        <w:t>by Voltammetric and Spectroscopic Methods of Analysis</w:t>
      </w:r>
      <w:r w:rsidR="00E46E07" w:rsidRPr="00E46E07">
        <w:rPr>
          <w:rFonts w:asciiTheme="majorHAnsi" w:eastAsia="Calibri" w:hAnsiTheme="majorHAnsi" w:cs="InterstateLight"/>
          <w:b/>
          <w:color w:val="365F91" w:themeColor="accent1" w:themeShade="BF"/>
          <w:lang w:val="de-DE"/>
        </w:rPr>
        <w:t xml:space="preserve"> </w:t>
      </w:r>
    </w:p>
    <w:p w:rsidR="00E46E07" w:rsidRPr="00DA7681" w:rsidRDefault="00E46E07" w:rsidP="00E46E07">
      <w:pPr>
        <w:tabs>
          <w:tab w:val="left" w:pos="2835"/>
        </w:tabs>
        <w:autoSpaceDE w:val="0"/>
        <w:autoSpaceDN w:val="0"/>
        <w:adjustRightInd w:val="0"/>
        <w:spacing w:after="0" w:line="300" w:lineRule="exact"/>
        <w:rPr>
          <w:rFonts w:asciiTheme="majorHAnsi" w:hAnsiTheme="majorHAnsi"/>
          <w:b/>
          <w:color w:val="365F91" w:themeColor="accent1" w:themeShade="BF"/>
          <w:lang w:eastAsia="ko-KR"/>
        </w:rPr>
      </w:pPr>
      <w:r w:rsidRPr="00E46E07">
        <w:rPr>
          <w:rFonts w:asciiTheme="majorHAnsi" w:eastAsia="Calibri" w:hAnsiTheme="majorHAnsi" w:cs="InterstateLight"/>
          <w:b/>
          <w:color w:val="365F91" w:themeColor="accent1" w:themeShade="BF"/>
          <w:lang w:val="de-DE"/>
        </w:rPr>
        <w:t>Yürütücüsü</w:t>
      </w:r>
      <w:r w:rsidRPr="00B44910">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sidR="007736E9">
        <w:rPr>
          <w:rFonts w:asciiTheme="majorHAnsi" w:hAnsiTheme="majorHAnsi"/>
          <w:lang w:eastAsia="ko-KR"/>
        </w:rPr>
        <w:t>Neylan Dirilgen</w:t>
      </w:r>
    </w:p>
    <w:p w:rsidR="00E46E07" w:rsidRPr="00982522" w:rsidRDefault="00E46E07" w:rsidP="00E46E07">
      <w:pPr>
        <w:autoSpaceDE w:val="0"/>
        <w:autoSpaceDN w:val="0"/>
        <w:adjustRightInd w:val="0"/>
        <w:spacing w:after="0" w:line="300" w:lineRule="exact"/>
        <w:rPr>
          <w:rFonts w:asciiTheme="majorHAnsi" w:hAnsiTheme="majorHAnsi"/>
          <w:lang w:eastAsia="ko-KR"/>
        </w:rPr>
      </w:pPr>
      <w:r w:rsidRPr="00E46E07">
        <w:rPr>
          <w:rFonts w:asciiTheme="majorHAnsi" w:eastAsia="Calibri" w:hAnsiTheme="majorHAnsi" w:cs="InterstateLight"/>
          <w:b/>
          <w:color w:val="365F91" w:themeColor="accent1" w:themeShade="BF"/>
          <w:lang w:val="de-DE"/>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sidR="007736E9">
        <w:rPr>
          <w:rFonts w:asciiTheme="majorHAnsi" w:hAnsiTheme="majorHAnsi"/>
          <w:lang w:eastAsia="ko-KR"/>
        </w:rPr>
        <w:t>BAP</w:t>
      </w:r>
    </w:p>
    <w:p w:rsidR="00E46E07" w:rsidRPr="00982522" w:rsidRDefault="00E46E07" w:rsidP="00E46E07">
      <w:pPr>
        <w:tabs>
          <w:tab w:val="left" w:pos="2835"/>
        </w:tabs>
        <w:autoSpaceDE w:val="0"/>
        <w:autoSpaceDN w:val="0"/>
        <w:adjustRightInd w:val="0"/>
        <w:spacing w:after="0" w:line="300" w:lineRule="exact"/>
        <w:rPr>
          <w:rFonts w:asciiTheme="majorHAnsi" w:hAnsiTheme="majorHAnsi"/>
          <w:lang w:eastAsia="ko-KR"/>
        </w:rPr>
      </w:pPr>
      <w:r w:rsidRPr="00E46E07">
        <w:rPr>
          <w:rFonts w:asciiTheme="majorHAnsi" w:eastAsia="Calibri" w:hAnsiTheme="majorHAnsi" w:cs="InterstateLight"/>
          <w:b/>
          <w:color w:val="365F91" w:themeColor="accent1" w:themeShade="BF"/>
          <w:lang w:val="de-DE"/>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w:t>
      </w:r>
      <w:r w:rsidR="007736E9">
        <w:rPr>
          <w:rFonts w:asciiTheme="majorHAnsi" w:hAnsiTheme="majorHAnsi"/>
          <w:lang w:eastAsia="ko-KR"/>
        </w:rPr>
        <w:t>2</w:t>
      </w:r>
    </w:p>
    <w:p w:rsidR="00E46E07" w:rsidRDefault="00E46E07" w:rsidP="00E46E07">
      <w:pPr>
        <w:tabs>
          <w:tab w:val="left" w:pos="2835"/>
        </w:tabs>
        <w:autoSpaceDE w:val="0"/>
        <w:autoSpaceDN w:val="0"/>
        <w:adjustRightInd w:val="0"/>
        <w:spacing w:after="0" w:line="300" w:lineRule="exact"/>
        <w:rPr>
          <w:rFonts w:asciiTheme="majorHAnsi" w:hAnsiTheme="majorHAnsi"/>
          <w:lang w:eastAsia="ko-KR"/>
        </w:rPr>
      </w:pPr>
      <w:r w:rsidRPr="00E46E07">
        <w:rPr>
          <w:rFonts w:asciiTheme="majorHAnsi" w:eastAsia="Calibri" w:hAnsiTheme="majorHAnsi" w:cs="InterstateLight"/>
          <w:b/>
          <w:color w:val="365F91" w:themeColor="accent1" w:themeShade="BF"/>
          <w:lang w:val="de-DE"/>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sidR="007736E9">
        <w:rPr>
          <w:rFonts w:asciiTheme="majorHAnsi" w:hAnsiTheme="majorHAnsi"/>
          <w:lang w:eastAsia="ko-KR"/>
        </w:rPr>
        <w:t>Tamamlandı</w:t>
      </w:r>
    </w:p>
    <w:p w:rsidR="00E46E07" w:rsidRDefault="00E46E07" w:rsidP="00E46E07">
      <w:pPr>
        <w:tabs>
          <w:tab w:val="left" w:pos="2835"/>
        </w:tabs>
        <w:autoSpaceDE w:val="0"/>
        <w:autoSpaceDN w:val="0"/>
        <w:adjustRightInd w:val="0"/>
        <w:spacing w:after="0" w:line="300" w:lineRule="exact"/>
        <w:rPr>
          <w:rFonts w:ascii="Trebuchet MS" w:hAnsi="Trebuchet MS"/>
          <w:sz w:val="20"/>
          <w:szCs w:val="20"/>
        </w:rPr>
      </w:pPr>
    </w:p>
    <w:p w:rsidR="00960CA6" w:rsidRDefault="00805635" w:rsidP="00805635">
      <w:pPr>
        <w:spacing w:after="0" w:line="300" w:lineRule="exact"/>
        <w:rPr>
          <w:rFonts w:asciiTheme="majorHAnsi" w:eastAsia="Calibri" w:hAnsiTheme="majorHAnsi" w:cs="InterstateLight"/>
          <w:b/>
          <w:color w:val="365F91" w:themeColor="accent1" w:themeShade="BF"/>
          <w:sz w:val="28"/>
          <w:szCs w:val="28"/>
          <w:lang w:val="de-DE"/>
        </w:rPr>
      </w:pPr>
      <w:r w:rsidRPr="00805635">
        <w:rPr>
          <w:rFonts w:asciiTheme="majorHAnsi" w:eastAsia="Calibri" w:hAnsiTheme="majorHAnsi" w:cs="InterstateLight"/>
          <w:b/>
          <w:color w:val="365F91" w:themeColor="accent1" w:themeShade="BF"/>
          <w:sz w:val="28"/>
          <w:szCs w:val="28"/>
          <w:lang w:val="de-DE"/>
        </w:rPr>
        <w:t>V-MERKEZ AĞIRLIKLI, MERKEZİN KATKISIYLA YAPILAN ÇALIŞMALARA DAYANDIRILARAK YAYINLANAN BİLİMSEL YAYINLAR</w:t>
      </w:r>
    </w:p>
    <w:p w:rsidR="00805635" w:rsidRPr="00805635" w:rsidRDefault="00805635" w:rsidP="00805635">
      <w:pPr>
        <w:spacing w:after="0" w:line="300" w:lineRule="exact"/>
        <w:rPr>
          <w:rFonts w:asciiTheme="majorHAnsi" w:eastAsia="Calibri" w:hAnsiTheme="majorHAnsi" w:cs="InterstateLight"/>
          <w:b/>
          <w:color w:val="365F91" w:themeColor="accent1" w:themeShade="BF"/>
          <w:sz w:val="28"/>
          <w:szCs w:val="28"/>
          <w:lang w:val="de-DE"/>
        </w:rPr>
      </w:pPr>
    </w:p>
    <w:p w:rsidR="00995C93" w:rsidRPr="00995C93" w:rsidRDefault="00995C93" w:rsidP="00995C93">
      <w:pPr>
        <w:spacing w:line="240" w:lineRule="exact"/>
        <w:rPr>
          <w:rFonts w:asciiTheme="majorHAnsi" w:eastAsia="Calibri" w:hAnsiTheme="majorHAnsi" w:cs="InterstateLight"/>
          <w:b/>
          <w:color w:val="365F91" w:themeColor="accent1" w:themeShade="BF"/>
          <w:lang w:val="de-DE"/>
        </w:rPr>
      </w:pPr>
      <w:r w:rsidRPr="00995C93">
        <w:rPr>
          <w:rFonts w:asciiTheme="majorHAnsi" w:eastAsia="Calibri" w:hAnsiTheme="majorHAnsi" w:cs="InterstateLight"/>
          <w:b/>
          <w:color w:val="365F91" w:themeColor="accent1" w:themeShade="BF"/>
          <w:lang w:val="de-DE"/>
        </w:rPr>
        <w:t>Bildiri</w:t>
      </w:r>
    </w:p>
    <w:p w:rsidR="00995C93" w:rsidRDefault="00995C93" w:rsidP="00995C93">
      <w:pPr>
        <w:spacing w:after="0" w:line="300" w:lineRule="exact"/>
        <w:rPr>
          <w:rFonts w:asciiTheme="majorHAnsi" w:hAnsiTheme="majorHAnsi"/>
          <w:lang w:eastAsia="ko-KR"/>
        </w:rPr>
      </w:pPr>
      <w:r>
        <w:rPr>
          <w:rFonts w:asciiTheme="majorHAnsi" w:hAnsiTheme="majorHAnsi"/>
          <w:lang w:eastAsia="ko-KR"/>
        </w:rPr>
        <w:t>Özbal, H</w:t>
      </w:r>
      <w:proofErr w:type="gramStart"/>
      <w:r>
        <w:rPr>
          <w:rFonts w:asciiTheme="majorHAnsi" w:hAnsiTheme="majorHAnsi"/>
          <w:lang w:eastAsia="ko-KR"/>
        </w:rPr>
        <w:t>.</w:t>
      </w:r>
      <w:r w:rsidRPr="00995C93">
        <w:rPr>
          <w:rFonts w:asciiTheme="majorHAnsi" w:hAnsiTheme="majorHAnsi"/>
          <w:lang w:eastAsia="ko-KR"/>
        </w:rPr>
        <w:t>,</w:t>
      </w:r>
      <w:proofErr w:type="gramEnd"/>
      <w:r w:rsidRPr="00995C93">
        <w:rPr>
          <w:rFonts w:asciiTheme="majorHAnsi" w:hAnsiTheme="majorHAnsi"/>
          <w:lang w:eastAsia="ko-KR"/>
        </w:rPr>
        <w:t xml:space="preserve"> Thissen, </w:t>
      </w:r>
      <w:r>
        <w:rPr>
          <w:rFonts w:asciiTheme="majorHAnsi" w:hAnsiTheme="majorHAnsi"/>
          <w:lang w:eastAsia="ko-KR"/>
        </w:rPr>
        <w:t xml:space="preserve">L., </w:t>
      </w:r>
      <w:r w:rsidRPr="00995C93">
        <w:rPr>
          <w:rFonts w:asciiTheme="majorHAnsi" w:hAnsiTheme="majorHAnsi"/>
          <w:lang w:eastAsia="ko-KR"/>
        </w:rPr>
        <w:t xml:space="preserve">Doğan, </w:t>
      </w:r>
      <w:r>
        <w:rPr>
          <w:rFonts w:asciiTheme="majorHAnsi" w:hAnsiTheme="majorHAnsi"/>
          <w:lang w:eastAsia="ko-KR"/>
        </w:rPr>
        <w:t xml:space="preserve">T., </w:t>
      </w:r>
      <w:r w:rsidRPr="00995C93">
        <w:rPr>
          <w:rFonts w:asciiTheme="majorHAnsi" w:hAnsiTheme="majorHAnsi"/>
          <w:lang w:eastAsia="ko-KR"/>
        </w:rPr>
        <w:t xml:space="preserve">Gerritsen, </w:t>
      </w:r>
      <w:r>
        <w:rPr>
          <w:rFonts w:asciiTheme="majorHAnsi" w:hAnsiTheme="majorHAnsi"/>
          <w:lang w:eastAsia="ko-KR"/>
        </w:rPr>
        <w:t xml:space="preserve">F., </w:t>
      </w:r>
      <w:r w:rsidRPr="00995C93">
        <w:rPr>
          <w:rFonts w:asciiTheme="majorHAnsi" w:hAnsiTheme="majorHAnsi"/>
          <w:lang w:eastAsia="ko-KR"/>
        </w:rPr>
        <w:t xml:space="preserve">Özbal, </w:t>
      </w:r>
      <w:r>
        <w:rPr>
          <w:rFonts w:asciiTheme="majorHAnsi" w:hAnsiTheme="majorHAnsi"/>
          <w:lang w:eastAsia="ko-KR"/>
        </w:rPr>
        <w:t>R.,</w:t>
      </w:r>
      <w:r w:rsidRPr="00995C93">
        <w:rPr>
          <w:rFonts w:asciiTheme="majorHAnsi" w:hAnsiTheme="majorHAnsi"/>
          <w:lang w:eastAsia="ko-KR"/>
        </w:rPr>
        <w:t xml:space="preserve"> </w:t>
      </w:r>
      <w:r>
        <w:rPr>
          <w:rFonts w:asciiTheme="majorHAnsi" w:hAnsiTheme="majorHAnsi"/>
          <w:lang w:eastAsia="ko-KR"/>
        </w:rPr>
        <w:t>Türkekul-Bıyık, A.,</w:t>
      </w:r>
      <w:r w:rsidRPr="00995C93">
        <w:rPr>
          <w:rFonts w:asciiTheme="majorHAnsi" w:hAnsiTheme="majorHAnsi"/>
          <w:lang w:eastAsia="ko-KR"/>
        </w:rPr>
        <w:t xml:space="preserve"> </w:t>
      </w:r>
      <w:r>
        <w:rPr>
          <w:rFonts w:asciiTheme="majorHAnsi" w:hAnsiTheme="majorHAnsi"/>
          <w:lang w:eastAsia="ko-KR"/>
        </w:rPr>
        <w:t>‘’</w:t>
      </w:r>
      <w:r w:rsidRPr="00995C93">
        <w:rPr>
          <w:rFonts w:asciiTheme="majorHAnsi" w:hAnsiTheme="majorHAnsi"/>
          <w:lang w:eastAsia="ko-KR"/>
        </w:rPr>
        <w:t xml:space="preserve">Yenikapı, Aşağıpınar, </w:t>
      </w:r>
    </w:p>
    <w:p w:rsidR="00995C93" w:rsidRDefault="00995C93" w:rsidP="00995C93">
      <w:pPr>
        <w:spacing w:after="0" w:line="300" w:lineRule="exact"/>
        <w:rPr>
          <w:rFonts w:asciiTheme="majorHAnsi" w:hAnsiTheme="majorHAnsi"/>
          <w:lang w:eastAsia="ko-KR"/>
        </w:rPr>
      </w:pPr>
      <w:r>
        <w:rPr>
          <w:rFonts w:asciiTheme="majorHAnsi" w:hAnsiTheme="majorHAnsi"/>
          <w:lang w:eastAsia="ko-KR"/>
        </w:rPr>
        <w:t xml:space="preserve">          </w:t>
      </w:r>
      <w:r w:rsidRPr="00995C93">
        <w:rPr>
          <w:rFonts w:asciiTheme="majorHAnsi" w:hAnsiTheme="majorHAnsi"/>
          <w:lang w:eastAsia="ko-KR"/>
        </w:rPr>
        <w:t>Bademağacı ve Barcın Çömlek</w:t>
      </w:r>
      <w:r>
        <w:rPr>
          <w:rFonts w:asciiTheme="majorHAnsi" w:hAnsiTheme="majorHAnsi"/>
          <w:lang w:eastAsia="ko-KR"/>
        </w:rPr>
        <w:t>lerinda Organik Kalıntı Analizi’’,</w:t>
      </w:r>
      <w:r w:rsidRPr="00995C93">
        <w:rPr>
          <w:rFonts w:asciiTheme="majorHAnsi" w:hAnsiTheme="majorHAnsi"/>
          <w:lang w:eastAsia="ko-KR"/>
        </w:rPr>
        <w:t xml:space="preserve"> Sayfa 83-90, 2014. Muğla </w:t>
      </w:r>
    </w:p>
    <w:p w:rsidR="00995C93" w:rsidRPr="00995C93" w:rsidRDefault="00995C93" w:rsidP="00995C93">
      <w:pPr>
        <w:spacing w:after="0" w:line="300" w:lineRule="exact"/>
        <w:rPr>
          <w:rFonts w:asciiTheme="majorHAnsi" w:hAnsiTheme="majorHAnsi"/>
          <w:lang w:eastAsia="ko-KR"/>
        </w:rPr>
      </w:pPr>
      <w:r>
        <w:rPr>
          <w:rFonts w:asciiTheme="majorHAnsi" w:hAnsiTheme="majorHAnsi"/>
          <w:lang w:eastAsia="ko-KR"/>
        </w:rPr>
        <w:t xml:space="preserve">          </w:t>
      </w:r>
      <w:r w:rsidRPr="00995C93">
        <w:rPr>
          <w:rFonts w:asciiTheme="majorHAnsi" w:hAnsiTheme="majorHAnsi"/>
          <w:lang w:eastAsia="ko-KR"/>
        </w:rPr>
        <w:t>Sıtkı Koçman Üniversitesi Basımevi, Muğla, 2014.</w:t>
      </w:r>
    </w:p>
    <w:p w:rsidR="00A226BC" w:rsidRPr="00DE589B" w:rsidRDefault="00A226BC" w:rsidP="00A226BC">
      <w:pPr>
        <w:rPr>
          <w:rFonts w:ascii="Trebuchet MS" w:hAnsi="Trebuchet MS"/>
          <w:sz w:val="20"/>
          <w:szCs w:val="20"/>
        </w:rPr>
      </w:pPr>
    </w:p>
    <w:p w:rsidR="006C0AF4" w:rsidRPr="006C0AF4" w:rsidRDefault="006C0AF4" w:rsidP="006C0AF4">
      <w:pPr>
        <w:tabs>
          <w:tab w:val="left" w:pos="2835"/>
        </w:tabs>
        <w:spacing w:after="0" w:line="300" w:lineRule="exact"/>
        <w:contextualSpacing/>
        <w:rPr>
          <w:rFonts w:asciiTheme="majorHAnsi" w:eastAsia="Calibri" w:hAnsiTheme="majorHAnsi" w:cs="InterstateLight"/>
          <w:b/>
          <w:color w:val="365F91" w:themeColor="accent1" w:themeShade="BF"/>
          <w:sz w:val="28"/>
          <w:szCs w:val="28"/>
          <w:lang w:val="de-DE"/>
        </w:rPr>
      </w:pPr>
      <w:r w:rsidRPr="006C0AF4">
        <w:rPr>
          <w:rFonts w:asciiTheme="majorHAnsi" w:eastAsia="Calibri" w:hAnsiTheme="majorHAnsi" w:cs="InterstateLight"/>
          <w:b/>
          <w:color w:val="365F91" w:themeColor="accent1" w:themeShade="BF"/>
          <w:sz w:val="28"/>
          <w:szCs w:val="28"/>
          <w:lang w:val="de-DE"/>
        </w:rPr>
        <w:t>VI- MERKEZ’İN 2014 YILI İÇİN BELİRTMEK İSTEDİĞİ BAŞKA FAALİYETLER / BAŞARILAR</w:t>
      </w:r>
    </w:p>
    <w:p w:rsidR="006C0AF4" w:rsidRDefault="006C0AF4" w:rsidP="006C0AF4">
      <w:pPr>
        <w:spacing w:after="0" w:line="300" w:lineRule="exact"/>
        <w:rPr>
          <w:rFonts w:asciiTheme="majorHAnsi" w:hAnsiTheme="majorHAnsi"/>
          <w:lang w:eastAsia="ko-KR"/>
        </w:rPr>
      </w:pPr>
    </w:p>
    <w:p w:rsidR="00370518" w:rsidRPr="00370518" w:rsidRDefault="00370518" w:rsidP="00370518">
      <w:pPr>
        <w:rPr>
          <w:rFonts w:asciiTheme="majorHAnsi" w:hAnsiTheme="majorHAnsi"/>
          <w:lang w:eastAsia="ko-KR"/>
        </w:rPr>
      </w:pPr>
      <w:r>
        <w:rPr>
          <w:rFonts w:asciiTheme="majorHAnsi" w:hAnsiTheme="majorHAnsi"/>
          <w:lang w:eastAsia="ko-KR"/>
        </w:rPr>
        <w:t xml:space="preserve">          </w:t>
      </w:r>
      <w:r w:rsidRPr="00370518">
        <w:rPr>
          <w:rFonts w:asciiTheme="majorHAnsi" w:hAnsiTheme="majorHAnsi"/>
          <w:lang w:eastAsia="ko-KR"/>
        </w:rPr>
        <w:t>Merkez elemanı Hadi Özbal, Kültü ve Turizm Bakanlığı, kültür Varlıkları ve Müzeler Genel müdürlüğü onayı ile Hollanda Araştıma Enstitüsü ve Koç Üniversitesi tarafından Bursa, Yenişehir Barcın Höyük’te sürdürülenArkeoloji kazı çalışmalarına katılmıştı. Kazı 30/06 2014 ile 05/09 2014 tarihleri arasında 10 hafta süre ile idari yönetici, arkeometri uzmanı ve konservatör olarak çalışmıştır.</w:t>
      </w:r>
    </w:p>
    <w:p w:rsidR="00370518" w:rsidRPr="00370518" w:rsidRDefault="00370518" w:rsidP="00370518">
      <w:pPr>
        <w:rPr>
          <w:rFonts w:asciiTheme="majorHAnsi" w:hAnsiTheme="majorHAnsi"/>
          <w:lang w:eastAsia="ko-KR"/>
        </w:rPr>
      </w:pPr>
      <w:r>
        <w:rPr>
          <w:rFonts w:asciiTheme="majorHAnsi" w:hAnsiTheme="majorHAnsi"/>
          <w:lang w:eastAsia="ko-KR"/>
        </w:rPr>
        <w:t xml:space="preserve">         </w:t>
      </w:r>
      <w:r w:rsidRPr="00370518">
        <w:rPr>
          <w:rFonts w:asciiTheme="majorHAnsi" w:hAnsiTheme="majorHAnsi"/>
          <w:lang w:eastAsia="ko-KR"/>
        </w:rPr>
        <w:t>Aynı şekilde Hadi Özbal Mimar Sinan Üniversitesi tarafından sürdürülmekte olan Kırklareli Demirköy Osmanlı dökümhanesi kazılarında danışman olarak çalışmalarına devam etmiştir.</w:t>
      </w:r>
    </w:p>
    <w:p w:rsidR="00370518" w:rsidRPr="0007267E" w:rsidRDefault="00370518" w:rsidP="00370518">
      <w:pPr>
        <w:rPr>
          <w:rFonts w:ascii="Trebuchet MS" w:hAnsi="Trebuchet MS"/>
          <w:sz w:val="24"/>
          <w:szCs w:val="24"/>
        </w:rPr>
      </w:pPr>
    </w:p>
    <w:p w:rsidR="008D27DB" w:rsidRPr="007365A0" w:rsidRDefault="008D27DB" w:rsidP="00370518">
      <w:pPr>
        <w:spacing w:after="0" w:line="300" w:lineRule="exact"/>
        <w:rPr>
          <w:rFonts w:asciiTheme="majorHAnsi" w:eastAsia="Calibri" w:hAnsiTheme="majorHAnsi" w:cs="InterstateLight"/>
          <w:lang w:val="de-DE"/>
        </w:rPr>
      </w:pPr>
    </w:p>
    <w:sectPr w:rsidR="008D27DB" w:rsidRPr="007365A0" w:rsidSect="00D9381D">
      <w:headerReference w:type="default" r:id="rId10"/>
      <w:pgSz w:w="11906" w:h="16838"/>
      <w:pgMar w:top="1417" w:right="1417" w:bottom="1417" w:left="1417" w:header="708" w:footer="708"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043A" w:rsidRDefault="00FF043A" w:rsidP="00D9381D">
      <w:pPr>
        <w:spacing w:after="0" w:line="240" w:lineRule="auto"/>
      </w:pPr>
      <w:r>
        <w:separator/>
      </w:r>
    </w:p>
  </w:endnote>
  <w:endnote w:type="continuationSeparator" w:id="0">
    <w:p w:rsidR="00FF043A" w:rsidRDefault="00FF043A" w:rsidP="00D9381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eneva">
    <w:altName w:val="Arial"/>
    <w:panose1 w:val="00000000000000000000"/>
    <w:charset w:val="00"/>
    <w:family w:val="swiss"/>
    <w:notTrueType/>
    <w:pitch w:val="variable"/>
    <w:sig w:usb0="00000003" w:usb1="00000000" w:usb2="00000000" w:usb3="00000000" w:csb0="00000001" w:csb1="00000000"/>
  </w:font>
  <w:font w:name="InterstateLight">
    <w:panose1 w:val="00000000000000000000"/>
    <w:charset w:val="A2"/>
    <w:family w:val="auto"/>
    <w:notTrueType/>
    <w:pitch w:val="default"/>
    <w:sig w:usb0="00000005" w:usb1="00000000" w:usb2="00000000" w:usb3="00000000" w:csb0="00000010" w:csb1="00000000"/>
  </w:font>
  <w:font w:name="Trebuchet MS">
    <w:panose1 w:val="020B0603020202020204"/>
    <w:charset w:val="A2"/>
    <w:family w:val="swiss"/>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043A" w:rsidRDefault="00FF043A" w:rsidP="00D9381D">
      <w:pPr>
        <w:spacing w:after="0" w:line="240" w:lineRule="auto"/>
      </w:pPr>
      <w:r>
        <w:separator/>
      </w:r>
    </w:p>
  </w:footnote>
  <w:footnote w:type="continuationSeparator" w:id="0">
    <w:p w:rsidR="00FF043A" w:rsidRDefault="00FF043A" w:rsidP="00D9381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tblPr>
    <w:tblGrid>
      <w:gridCol w:w="8143"/>
      <w:gridCol w:w="1159"/>
    </w:tblGrid>
    <w:tr w:rsidR="007D63CA">
      <w:trPr>
        <w:trHeight w:val="288"/>
      </w:trPr>
      <w:sdt>
        <w:sdtPr>
          <w:rPr>
            <w:rFonts w:asciiTheme="majorHAnsi" w:eastAsiaTheme="majorEastAsia" w:hAnsiTheme="majorHAnsi" w:cstheme="majorBidi"/>
            <w:b/>
            <w:color w:val="808080" w:themeColor="background1" w:themeShade="80"/>
            <w:sz w:val="20"/>
            <w:szCs w:val="20"/>
          </w:rPr>
          <w:alias w:val="Başlık"/>
          <w:id w:val="77761602"/>
          <w:dataBinding w:prefixMappings="xmlns:ns0='http://schemas.openxmlformats.org/package/2006/metadata/core-properties' xmlns:ns1='http://purl.org/dc/elements/1.1/'" w:xpath="/ns0:coreProperties[1]/ns1:title[1]" w:storeItemID="{6C3C8BC8-F283-45AE-878A-BAB7291924A1}"/>
          <w:text/>
        </w:sdtPr>
        <w:sdtContent>
          <w:tc>
            <w:tcPr>
              <w:tcW w:w="7765" w:type="dxa"/>
            </w:tcPr>
            <w:p w:rsidR="007D63CA" w:rsidRDefault="00ED1463">
              <w:pPr>
                <w:pStyle w:val="stbilgi"/>
                <w:jc w:val="right"/>
                <w:rPr>
                  <w:rFonts w:asciiTheme="majorHAnsi" w:eastAsiaTheme="majorEastAsia" w:hAnsiTheme="majorHAnsi" w:cstheme="majorBidi"/>
                  <w:sz w:val="36"/>
                  <w:szCs w:val="36"/>
                </w:rPr>
              </w:pPr>
              <w:r>
                <w:rPr>
                  <w:rFonts w:asciiTheme="majorHAnsi" w:eastAsiaTheme="majorEastAsia" w:hAnsiTheme="majorHAnsi" w:cstheme="majorBidi"/>
                  <w:b/>
                  <w:color w:val="808080" w:themeColor="background1" w:themeShade="80"/>
                  <w:sz w:val="20"/>
                  <w:szCs w:val="20"/>
                </w:rPr>
                <w:t>Arkeometri Uygulama ve Araştırma Merkezi</w:t>
              </w:r>
            </w:p>
          </w:tc>
        </w:sdtContent>
      </w:sdt>
      <w:sdt>
        <w:sdtPr>
          <w:rPr>
            <w:b/>
            <w:color w:val="808080" w:themeColor="background1" w:themeShade="80"/>
            <w:sz w:val="24"/>
            <w:szCs w:val="24"/>
          </w:rPr>
          <w:alias w:val="Yıl"/>
          <w:id w:val="77761609"/>
          <w:dataBinding w:prefixMappings="xmlns:ns0='http://schemas.microsoft.com/office/2006/coverPageProps'" w:xpath="/ns0:CoverPageProperties[1]/ns0:PublishDate[1]" w:storeItemID="{55AF091B-3C7A-41E3-B477-F2FDAA23CFDA}"/>
          <w:date w:fullDate="2014-01-01T00:00:00Z">
            <w:dateFormat w:val="yyyy"/>
            <w:lid w:val="tr-TR"/>
            <w:storeMappedDataAs w:val="dateTime"/>
            <w:calendar w:val="gregorian"/>
          </w:date>
        </w:sdtPr>
        <w:sdtContent>
          <w:tc>
            <w:tcPr>
              <w:tcW w:w="1105" w:type="dxa"/>
            </w:tcPr>
            <w:p w:rsidR="007D63CA" w:rsidRDefault="007D63CA" w:rsidP="00713D89">
              <w:pPr>
                <w:pStyle w:val="stbilgi"/>
                <w:rPr>
                  <w:rFonts w:asciiTheme="majorHAnsi" w:eastAsiaTheme="majorEastAsia" w:hAnsiTheme="majorHAnsi" w:cstheme="majorBidi"/>
                  <w:b/>
                  <w:bCs/>
                  <w:color w:val="4F81BD" w:themeColor="accent1"/>
                  <w:sz w:val="36"/>
                  <w:szCs w:val="36"/>
                </w:rPr>
              </w:pPr>
              <w:r w:rsidRPr="00D9381D">
                <w:rPr>
                  <w:b/>
                  <w:color w:val="808080" w:themeColor="background1" w:themeShade="80"/>
                  <w:sz w:val="24"/>
                  <w:szCs w:val="24"/>
                </w:rPr>
                <w:t>201</w:t>
              </w:r>
              <w:r>
                <w:rPr>
                  <w:b/>
                  <w:color w:val="808080" w:themeColor="background1" w:themeShade="80"/>
                  <w:sz w:val="24"/>
                  <w:szCs w:val="24"/>
                </w:rPr>
                <w:t>4</w:t>
              </w:r>
            </w:p>
          </w:tc>
        </w:sdtContent>
      </w:sdt>
    </w:tr>
  </w:tbl>
  <w:p w:rsidR="007D63CA" w:rsidRDefault="007D63CA">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3" type="#_x0000_t75" style="width:11.25pt;height:11.25pt" o:bullet="t">
        <v:imagedata r:id="rId1" o:title="BD15132_"/>
      </v:shape>
    </w:pict>
  </w:numPicBullet>
  <w:abstractNum w:abstractNumId="0">
    <w:nsid w:val="279F3038"/>
    <w:multiLevelType w:val="hybridMultilevel"/>
    <w:tmpl w:val="7E02BB50"/>
    <w:lvl w:ilvl="0" w:tplc="7AC0B812">
      <w:start w:val="1"/>
      <w:numFmt w:val="upperRoman"/>
      <w:lvlText w:val="%1."/>
      <w:lvlJc w:val="righ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7186776B"/>
    <w:multiLevelType w:val="hybridMultilevel"/>
    <w:tmpl w:val="D4E0179C"/>
    <w:lvl w:ilvl="0" w:tplc="00E80CC0">
      <w:start w:val="1"/>
      <w:numFmt w:val="bullet"/>
      <w:lvlText w:val=""/>
      <w:lvlPicBulletId w:val="0"/>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7BE54249"/>
    <w:multiLevelType w:val="hybridMultilevel"/>
    <w:tmpl w:val="5C5CA76C"/>
    <w:lvl w:ilvl="0" w:tplc="D0C49024">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footnotePr>
    <w:footnote w:id="-1"/>
    <w:footnote w:id="0"/>
  </w:footnotePr>
  <w:endnotePr>
    <w:endnote w:id="-1"/>
    <w:endnote w:id="0"/>
  </w:endnotePr>
  <w:compat/>
  <w:rsids>
    <w:rsidRoot w:val="00D9381D"/>
    <w:rsid w:val="000026D9"/>
    <w:rsid w:val="00012CCD"/>
    <w:rsid w:val="00013DD8"/>
    <w:rsid w:val="00014110"/>
    <w:rsid w:val="00021571"/>
    <w:rsid w:val="00022DDB"/>
    <w:rsid w:val="00024B34"/>
    <w:rsid w:val="0002747D"/>
    <w:rsid w:val="00027BEB"/>
    <w:rsid w:val="000326BF"/>
    <w:rsid w:val="000407CA"/>
    <w:rsid w:val="0004109B"/>
    <w:rsid w:val="00045483"/>
    <w:rsid w:val="000472C8"/>
    <w:rsid w:val="00050B4B"/>
    <w:rsid w:val="00063258"/>
    <w:rsid w:val="00064866"/>
    <w:rsid w:val="00071818"/>
    <w:rsid w:val="00076588"/>
    <w:rsid w:val="000828D7"/>
    <w:rsid w:val="00082FA4"/>
    <w:rsid w:val="00083C64"/>
    <w:rsid w:val="00085BB0"/>
    <w:rsid w:val="00085EFA"/>
    <w:rsid w:val="00092F3C"/>
    <w:rsid w:val="00095ED3"/>
    <w:rsid w:val="000B026B"/>
    <w:rsid w:val="000B0816"/>
    <w:rsid w:val="000B0E71"/>
    <w:rsid w:val="000B26AF"/>
    <w:rsid w:val="000B65FC"/>
    <w:rsid w:val="000B66CC"/>
    <w:rsid w:val="000B747E"/>
    <w:rsid w:val="000C41AC"/>
    <w:rsid w:val="000C4C4D"/>
    <w:rsid w:val="000C72A1"/>
    <w:rsid w:val="000D029F"/>
    <w:rsid w:val="000D122B"/>
    <w:rsid w:val="000D3B2C"/>
    <w:rsid w:val="000E4515"/>
    <w:rsid w:val="000E60FA"/>
    <w:rsid w:val="000F0592"/>
    <w:rsid w:val="00103979"/>
    <w:rsid w:val="00103A39"/>
    <w:rsid w:val="00106F2C"/>
    <w:rsid w:val="00121071"/>
    <w:rsid w:val="00122FFC"/>
    <w:rsid w:val="00124E27"/>
    <w:rsid w:val="00126DB4"/>
    <w:rsid w:val="00133E65"/>
    <w:rsid w:val="00140178"/>
    <w:rsid w:val="00143EA3"/>
    <w:rsid w:val="00145601"/>
    <w:rsid w:val="00154952"/>
    <w:rsid w:val="00154DD8"/>
    <w:rsid w:val="001573D9"/>
    <w:rsid w:val="0016014C"/>
    <w:rsid w:val="0016057D"/>
    <w:rsid w:val="00170172"/>
    <w:rsid w:val="00171240"/>
    <w:rsid w:val="00172F13"/>
    <w:rsid w:val="00173C63"/>
    <w:rsid w:val="001770EC"/>
    <w:rsid w:val="0017782C"/>
    <w:rsid w:val="001803BA"/>
    <w:rsid w:val="00185F00"/>
    <w:rsid w:val="0019168B"/>
    <w:rsid w:val="00192530"/>
    <w:rsid w:val="0019349B"/>
    <w:rsid w:val="001A0DA7"/>
    <w:rsid w:val="001A58CA"/>
    <w:rsid w:val="001A769F"/>
    <w:rsid w:val="001B0FD7"/>
    <w:rsid w:val="001B56DB"/>
    <w:rsid w:val="001B7F8B"/>
    <w:rsid w:val="001C13BE"/>
    <w:rsid w:val="001C57B5"/>
    <w:rsid w:val="001C78E3"/>
    <w:rsid w:val="001D131C"/>
    <w:rsid w:val="001D5ACE"/>
    <w:rsid w:val="001E1D3A"/>
    <w:rsid w:val="001E5E22"/>
    <w:rsid w:val="001F1502"/>
    <w:rsid w:val="001F2460"/>
    <w:rsid w:val="001F5C3E"/>
    <w:rsid w:val="001F5EDE"/>
    <w:rsid w:val="001F611E"/>
    <w:rsid w:val="001F76A9"/>
    <w:rsid w:val="00204DFD"/>
    <w:rsid w:val="00210035"/>
    <w:rsid w:val="00212934"/>
    <w:rsid w:val="00214BA5"/>
    <w:rsid w:val="0021572A"/>
    <w:rsid w:val="00216612"/>
    <w:rsid w:val="002170F4"/>
    <w:rsid w:val="002219EC"/>
    <w:rsid w:val="00231FDC"/>
    <w:rsid w:val="0023337A"/>
    <w:rsid w:val="00235FA1"/>
    <w:rsid w:val="0024069D"/>
    <w:rsid w:val="002430E9"/>
    <w:rsid w:val="00256B00"/>
    <w:rsid w:val="002631D1"/>
    <w:rsid w:val="00276123"/>
    <w:rsid w:val="002822B5"/>
    <w:rsid w:val="00283DC8"/>
    <w:rsid w:val="0029310B"/>
    <w:rsid w:val="002940B2"/>
    <w:rsid w:val="002A0F81"/>
    <w:rsid w:val="002A19BE"/>
    <w:rsid w:val="002B0077"/>
    <w:rsid w:val="002B5AA5"/>
    <w:rsid w:val="002C0C4F"/>
    <w:rsid w:val="002C51C0"/>
    <w:rsid w:val="002C6AB0"/>
    <w:rsid w:val="002C791C"/>
    <w:rsid w:val="002D3212"/>
    <w:rsid w:val="002E006E"/>
    <w:rsid w:val="002E41DC"/>
    <w:rsid w:val="002F32EF"/>
    <w:rsid w:val="002F5625"/>
    <w:rsid w:val="00303CC9"/>
    <w:rsid w:val="0030701A"/>
    <w:rsid w:val="00317CEC"/>
    <w:rsid w:val="00322DED"/>
    <w:rsid w:val="00323F84"/>
    <w:rsid w:val="003254AC"/>
    <w:rsid w:val="00325BAD"/>
    <w:rsid w:val="0033213F"/>
    <w:rsid w:val="00340E6C"/>
    <w:rsid w:val="00350FDA"/>
    <w:rsid w:val="003523DA"/>
    <w:rsid w:val="0035699D"/>
    <w:rsid w:val="00363095"/>
    <w:rsid w:val="00363391"/>
    <w:rsid w:val="0036517C"/>
    <w:rsid w:val="00370518"/>
    <w:rsid w:val="00385B94"/>
    <w:rsid w:val="0038602B"/>
    <w:rsid w:val="00386C7C"/>
    <w:rsid w:val="00387378"/>
    <w:rsid w:val="00391A1C"/>
    <w:rsid w:val="00396F6A"/>
    <w:rsid w:val="003A33C4"/>
    <w:rsid w:val="003A36D3"/>
    <w:rsid w:val="003A636B"/>
    <w:rsid w:val="003B27BE"/>
    <w:rsid w:val="003B5A4B"/>
    <w:rsid w:val="003B5FCB"/>
    <w:rsid w:val="003B65A3"/>
    <w:rsid w:val="003C115C"/>
    <w:rsid w:val="003C4984"/>
    <w:rsid w:val="003D0DB7"/>
    <w:rsid w:val="003E01B1"/>
    <w:rsid w:val="003E066B"/>
    <w:rsid w:val="003E1385"/>
    <w:rsid w:val="003E28EA"/>
    <w:rsid w:val="003F2B90"/>
    <w:rsid w:val="003F3BB1"/>
    <w:rsid w:val="003F6459"/>
    <w:rsid w:val="003F7A37"/>
    <w:rsid w:val="003F7B31"/>
    <w:rsid w:val="003F7D68"/>
    <w:rsid w:val="00400F7C"/>
    <w:rsid w:val="00403386"/>
    <w:rsid w:val="004058A4"/>
    <w:rsid w:val="00405C5C"/>
    <w:rsid w:val="00410B32"/>
    <w:rsid w:val="00412E4B"/>
    <w:rsid w:val="00417465"/>
    <w:rsid w:val="00421910"/>
    <w:rsid w:val="00421A35"/>
    <w:rsid w:val="00424AF9"/>
    <w:rsid w:val="00426B3D"/>
    <w:rsid w:val="004278F4"/>
    <w:rsid w:val="00427B79"/>
    <w:rsid w:val="0043299F"/>
    <w:rsid w:val="0043653D"/>
    <w:rsid w:val="004412FF"/>
    <w:rsid w:val="004443A8"/>
    <w:rsid w:val="00446832"/>
    <w:rsid w:val="004520C0"/>
    <w:rsid w:val="004532DF"/>
    <w:rsid w:val="00453E85"/>
    <w:rsid w:val="00456950"/>
    <w:rsid w:val="00460DB9"/>
    <w:rsid w:val="0046461D"/>
    <w:rsid w:val="00465004"/>
    <w:rsid w:val="004657A1"/>
    <w:rsid w:val="00480F5E"/>
    <w:rsid w:val="004811EB"/>
    <w:rsid w:val="00482A0E"/>
    <w:rsid w:val="00483B58"/>
    <w:rsid w:val="00490AF5"/>
    <w:rsid w:val="00496543"/>
    <w:rsid w:val="004A1BC4"/>
    <w:rsid w:val="004B011A"/>
    <w:rsid w:val="004B1722"/>
    <w:rsid w:val="004B4BFD"/>
    <w:rsid w:val="004D0C9D"/>
    <w:rsid w:val="004D7CC9"/>
    <w:rsid w:val="004E4D19"/>
    <w:rsid w:val="004E51AA"/>
    <w:rsid w:val="004E678D"/>
    <w:rsid w:val="004E7E6E"/>
    <w:rsid w:val="004F38FF"/>
    <w:rsid w:val="004F58DE"/>
    <w:rsid w:val="00501BED"/>
    <w:rsid w:val="005022F3"/>
    <w:rsid w:val="00505E0E"/>
    <w:rsid w:val="00506350"/>
    <w:rsid w:val="005067D2"/>
    <w:rsid w:val="0051112C"/>
    <w:rsid w:val="00511E29"/>
    <w:rsid w:val="00517001"/>
    <w:rsid w:val="00520D93"/>
    <w:rsid w:val="0052177C"/>
    <w:rsid w:val="00521C9F"/>
    <w:rsid w:val="00523845"/>
    <w:rsid w:val="00526B57"/>
    <w:rsid w:val="00531583"/>
    <w:rsid w:val="00532361"/>
    <w:rsid w:val="00532D0E"/>
    <w:rsid w:val="00540127"/>
    <w:rsid w:val="00540D54"/>
    <w:rsid w:val="00542545"/>
    <w:rsid w:val="00546DFE"/>
    <w:rsid w:val="0055030A"/>
    <w:rsid w:val="005559C4"/>
    <w:rsid w:val="00556994"/>
    <w:rsid w:val="00561B73"/>
    <w:rsid w:val="00565AC6"/>
    <w:rsid w:val="00566276"/>
    <w:rsid w:val="0057119A"/>
    <w:rsid w:val="005725BC"/>
    <w:rsid w:val="0057380E"/>
    <w:rsid w:val="00581A31"/>
    <w:rsid w:val="00587D31"/>
    <w:rsid w:val="00592236"/>
    <w:rsid w:val="005952A7"/>
    <w:rsid w:val="005A2F3A"/>
    <w:rsid w:val="005B3708"/>
    <w:rsid w:val="005B5091"/>
    <w:rsid w:val="005B55C1"/>
    <w:rsid w:val="005B5A92"/>
    <w:rsid w:val="005C0DC1"/>
    <w:rsid w:val="005C0F64"/>
    <w:rsid w:val="005C2C11"/>
    <w:rsid w:val="005D7C1F"/>
    <w:rsid w:val="005E3EAD"/>
    <w:rsid w:val="005E6A2E"/>
    <w:rsid w:val="005E7F9C"/>
    <w:rsid w:val="005F6699"/>
    <w:rsid w:val="006021BF"/>
    <w:rsid w:val="00604006"/>
    <w:rsid w:val="006065B6"/>
    <w:rsid w:val="0061099A"/>
    <w:rsid w:val="00611DE3"/>
    <w:rsid w:val="006142D7"/>
    <w:rsid w:val="006226C6"/>
    <w:rsid w:val="00626FBE"/>
    <w:rsid w:val="00627FC1"/>
    <w:rsid w:val="0063105A"/>
    <w:rsid w:val="00650006"/>
    <w:rsid w:val="00650BC6"/>
    <w:rsid w:val="00653E77"/>
    <w:rsid w:val="00654156"/>
    <w:rsid w:val="00660C79"/>
    <w:rsid w:val="00662015"/>
    <w:rsid w:val="00662B2C"/>
    <w:rsid w:val="00662D02"/>
    <w:rsid w:val="00671368"/>
    <w:rsid w:val="00671F48"/>
    <w:rsid w:val="00673A62"/>
    <w:rsid w:val="00675786"/>
    <w:rsid w:val="006757EC"/>
    <w:rsid w:val="006958ED"/>
    <w:rsid w:val="00696ABA"/>
    <w:rsid w:val="00697D19"/>
    <w:rsid w:val="006A0BD8"/>
    <w:rsid w:val="006A7BBC"/>
    <w:rsid w:val="006B1AFE"/>
    <w:rsid w:val="006C0AF4"/>
    <w:rsid w:val="006C0D74"/>
    <w:rsid w:val="006C6CAF"/>
    <w:rsid w:val="006D2720"/>
    <w:rsid w:val="006D3686"/>
    <w:rsid w:val="006D37BE"/>
    <w:rsid w:val="006D39A4"/>
    <w:rsid w:val="006D5EA5"/>
    <w:rsid w:val="006E141C"/>
    <w:rsid w:val="006E15D9"/>
    <w:rsid w:val="006E4946"/>
    <w:rsid w:val="006F6C21"/>
    <w:rsid w:val="0070282C"/>
    <w:rsid w:val="00702C86"/>
    <w:rsid w:val="007073B1"/>
    <w:rsid w:val="00707A39"/>
    <w:rsid w:val="00707BCC"/>
    <w:rsid w:val="00713D89"/>
    <w:rsid w:val="00716235"/>
    <w:rsid w:val="007214C5"/>
    <w:rsid w:val="00724DC4"/>
    <w:rsid w:val="00730072"/>
    <w:rsid w:val="0073038B"/>
    <w:rsid w:val="00731EC6"/>
    <w:rsid w:val="00732918"/>
    <w:rsid w:val="00734780"/>
    <w:rsid w:val="00735067"/>
    <w:rsid w:val="007365A0"/>
    <w:rsid w:val="0075140B"/>
    <w:rsid w:val="00753431"/>
    <w:rsid w:val="007552EF"/>
    <w:rsid w:val="007623CA"/>
    <w:rsid w:val="007646E5"/>
    <w:rsid w:val="007736E9"/>
    <w:rsid w:val="00774E8C"/>
    <w:rsid w:val="007759A2"/>
    <w:rsid w:val="00781E1E"/>
    <w:rsid w:val="0078224D"/>
    <w:rsid w:val="0078301E"/>
    <w:rsid w:val="007868CE"/>
    <w:rsid w:val="00791BDF"/>
    <w:rsid w:val="0079335A"/>
    <w:rsid w:val="007956DA"/>
    <w:rsid w:val="00796D72"/>
    <w:rsid w:val="00797531"/>
    <w:rsid w:val="007A04C0"/>
    <w:rsid w:val="007A1532"/>
    <w:rsid w:val="007A1C65"/>
    <w:rsid w:val="007A3FDD"/>
    <w:rsid w:val="007A5BA6"/>
    <w:rsid w:val="007B03B1"/>
    <w:rsid w:val="007B05CA"/>
    <w:rsid w:val="007B407D"/>
    <w:rsid w:val="007B5602"/>
    <w:rsid w:val="007B6312"/>
    <w:rsid w:val="007C1F9F"/>
    <w:rsid w:val="007D1D35"/>
    <w:rsid w:val="007D2359"/>
    <w:rsid w:val="007D63CA"/>
    <w:rsid w:val="007D6DE5"/>
    <w:rsid w:val="007E27DE"/>
    <w:rsid w:val="007E6736"/>
    <w:rsid w:val="007F13CB"/>
    <w:rsid w:val="00802ECA"/>
    <w:rsid w:val="00805635"/>
    <w:rsid w:val="00810FF4"/>
    <w:rsid w:val="00812474"/>
    <w:rsid w:val="0081370A"/>
    <w:rsid w:val="008139BE"/>
    <w:rsid w:val="00814087"/>
    <w:rsid w:val="0082142A"/>
    <w:rsid w:val="0082213A"/>
    <w:rsid w:val="0082269E"/>
    <w:rsid w:val="008314E0"/>
    <w:rsid w:val="0083199B"/>
    <w:rsid w:val="00834244"/>
    <w:rsid w:val="00834C92"/>
    <w:rsid w:val="00836691"/>
    <w:rsid w:val="008373AF"/>
    <w:rsid w:val="00837FE0"/>
    <w:rsid w:val="00844505"/>
    <w:rsid w:val="008470BE"/>
    <w:rsid w:val="00850187"/>
    <w:rsid w:val="00861971"/>
    <w:rsid w:val="00867795"/>
    <w:rsid w:val="00874D2E"/>
    <w:rsid w:val="008750F4"/>
    <w:rsid w:val="008759F2"/>
    <w:rsid w:val="008800E9"/>
    <w:rsid w:val="008841F2"/>
    <w:rsid w:val="00885087"/>
    <w:rsid w:val="00885A32"/>
    <w:rsid w:val="008866C9"/>
    <w:rsid w:val="00890A85"/>
    <w:rsid w:val="00892D0D"/>
    <w:rsid w:val="00895934"/>
    <w:rsid w:val="008A0C9B"/>
    <w:rsid w:val="008A56EE"/>
    <w:rsid w:val="008A5CBC"/>
    <w:rsid w:val="008A74C5"/>
    <w:rsid w:val="008B3CBA"/>
    <w:rsid w:val="008B4627"/>
    <w:rsid w:val="008D1AA4"/>
    <w:rsid w:val="008D27DB"/>
    <w:rsid w:val="008D7CD1"/>
    <w:rsid w:val="008E23EF"/>
    <w:rsid w:val="008E4E94"/>
    <w:rsid w:val="008E6EBE"/>
    <w:rsid w:val="008E733D"/>
    <w:rsid w:val="008F291E"/>
    <w:rsid w:val="008F5B66"/>
    <w:rsid w:val="008F5EB0"/>
    <w:rsid w:val="008F5FFF"/>
    <w:rsid w:val="008F7829"/>
    <w:rsid w:val="00903C01"/>
    <w:rsid w:val="0091087E"/>
    <w:rsid w:val="00914222"/>
    <w:rsid w:val="00921C35"/>
    <w:rsid w:val="00922493"/>
    <w:rsid w:val="00924438"/>
    <w:rsid w:val="009279F1"/>
    <w:rsid w:val="00927F05"/>
    <w:rsid w:val="009330B2"/>
    <w:rsid w:val="009345B1"/>
    <w:rsid w:val="009364CE"/>
    <w:rsid w:val="00937950"/>
    <w:rsid w:val="00941339"/>
    <w:rsid w:val="00943824"/>
    <w:rsid w:val="00943911"/>
    <w:rsid w:val="00944C1B"/>
    <w:rsid w:val="0094563A"/>
    <w:rsid w:val="00946BD8"/>
    <w:rsid w:val="00947D12"/>
    <w:rsid w:val="009518EF"/>
    <w:rsid w:val="00952D62"/>
    <w:rsid w:val="0095652B"/>
    <w:rsid w:val="009603F4"/>
    <w:rsid w:val="00960A3B"/>
    <w:rsid w:val="00960CA6"/>
    <w:rsid w:val="009709CE"/>
    <w:rsid w:val="00972020"/>
    <w:rsid w:val="00984730"/>
    <w:rsid w:val="0099106C"/>
    <w:rsid w:val="00995C93"/>
    <w:rsid w:val="00996BF5"/>
    <w:rsid w:val="009A0600"/>
    <w:rsid w:val="009A0CB2"/>
    <w:rsid w:val="009A5D41"/>
    <w:rsid w:val="009A761C"/>
    <w:rsid w:val="009B5DCD"/>
    <w:rsid w:val="009C4580"/>
    <w:rsid w:val="009C593F"/>
    <w:rsid w:val="009C7204"/>
    <w:rsid w:val="009D0C0A"/>
    <w:rsid w:val="009D3E1D"/>
    <w:rsid w:val="009D454E"/>
    <w:rsid w:val="009D5795"/>
    <w:rsid w:val="009E0D4B"/>
    <w:rsid w:val="009E6CD2"/>
    <w:rsid w:val="009F0404"/>
    <w:rsid w:val="009F0753"/>
    <w:rsid w:val="009F4023"/>
    <w:rsid w:val="009F49A3"/>
    <w:rsid w:val="00A02459"/>
    <w:rsid w:val="00A0526E"/>
    <w:rsid w:val="00A057E5"/>
    <w:rsid w:val="00A05CF9"/>
    <w:rsid w:val="00A05E9B"/>
    <w:rsid w:val="00A10070"/>
    <w:rsid w:val="00A10980"/>
    <w:rsid w:val="00A10CDB"/>
    <w:rsid w:val="00A1235C"/>
    <w:rsid w:val="00A133BE"/>
    <w:rsid w:val="00A14BB8"/>
    <w:rsid w:val="00A15CED"/>
    <w:rsid w:val="00A16B01"/>
    <w:rsid w:val="00A178AE"/>
    <w:rsid w:val="00A226BC"/>
    <w:rsid w:val="00A22D2A"/>
    <w:rsid w:val="00A25A7E"/>
    <w:rsid w:val="00A27E16"/>
    <w:rsid w:val="00A41D59"/>
    <w:rsid w:val="00A50C8A"/>
    <w:rsid w:val="00A50E9F"/>
    <w:rsid w:val="00A612E0"/>
    <w:rsid w:val="00A67FC5"/>
    <w:rsid w:val="00A7092A"/>
    <w:rsid w:val="00A7470B"/>
    <w:rsid w:val="00A75686"/>
    <w:rsid w:val="00A77ECF"/>
    <w:rsid w:val="00A84360"/>
    <w:rsid w:val="00A84FD8"/>
    <w:rsid w:val="00A91C93"/>
    <w:rsid w:val="00A940B3"/>
    <w:rsid w:val="00AA1F3C"/>
    <w:rsid w:val="00AA5987"/>
    <w:rsid w:val="00AA74D5"/>
    <w:rsid w:val="00AA7E9A"/>
    <w:rsid w:val="00AA7FEA"/>
    <w:rsid w:val="00AB0B26"/>
    <w:rsid w:val="00AB778A"/>
    <w:rsid w:val="00AC06C7"/>
    <w:rsid w:val="00AC2D29"/>
    <w:rsid w:val="00AC4230"/>
    <w:rsid w:val="00AD2634"/>
    <w:rsid w:val="00AD5238"/>
    <w:rsid w:val="00AD6025"/>
    <w:rsid w:val="00AD7407"/>
    <w:rsid w:val="00AE037B"/>
    <w:rsid w:val="00AE15D8"/>
    <w:rsid w:val="00AE3070"/>
    <w:rsid w:val="00AE4E9E"/>
    <w:rsid w:val="00AE68F5"/>
    <w:rsid w:val="00AF27E8"/>
    <w:rsid w:val="00AF4730"/>
    <w:rsid w:val="00B05430"/>
    <w:rsid w:val="00B05F5E"/>
    <w:rsid w:val="00B075FE"/>
    <w:rsid w:val="00B10703"/>
    <w:rsid w:val="00B13989"/>
    <w:rsid w:val="00B14EFC"/>
    <w:rsid w:val="00B17C2C"/>
    <w:rsid w:val="00B22F90"/>
    <w:rsid w:val="00B2730F"/>
    <w:rsid w:val="00B30B77"/>
    <w:rsid w:val="00B33C5F"/>
    <w:rsid w:val="00B35761"/>
    <w:rsid w:val="00B36B17"/>
    <w:rsid w:val="00B37DE6"/>
    <w:rsid w:val="00B40770"/>
    <w:rsid w:val="00B40831"/>
    <w:rsid w:val="00B4387F"/>
    <w:rsid w:val="00B45CA5"/>
    <w:rsid w:val="00B51773"/>
    <w:rsid w:val="00B51A99"/>
    <w:rsid w:val="00B60FA5"/>
    <w:rsid w:val="00B656CF"/>
    <w:rsid w:val="00B66851"/>
    <w:rsid w:val="00B70CED"/>
    <w:rsid w:val="00B71E7D"/>
    <w:rsid w:val="00B72860"/>
    <w:rsid w:val="00B77F37"/>
    <w:rsid w:val="00B80008"/>
    <w:rsid w:val="00B837B2"/>
    <w:rsid w:val="00B84476"/>
    <w:rsid w:val="00B86B0D"/>
    <w:rsid w:val="00B8703D"/>
    <w:rsid w:val="00B91B25"/>
    <w:rsid w:val="00B9242C"/>
    <w:rsid w:val="00B94D11"/>
    <w:rsid w:val="00BA0995"/>
    <w:rsid w:val="00BA5583"/>
    <w:rsid w:val="00BA607E"/>
    <w:rsid w:val="00BA6BDD"/>
    <w:rsid w:val="00BB32E6"/>
    <w:rsid w:val="00BB349F"/>
    <w:rsid w:val="00BB4E31"/>
    <w:rsid w:val="00BC301B"/>
    <w:rsid w:val="00BC688E"/>
    <w:rsid w:val="00BD0C78"/>
    <w:rsid w:val="00BD1F94"/>
    <w:rsid w:val="00BD2428"/>
    <w:rsid w:val="00BE0D58"/>
    <w:rsid w:val="00BF5A17"/>
    <w:rsid w:val="00BF5AE2"/>
    <w:rsid w:val="00BF6896"/>
    <w:rsid w:val="00BF78E4"/>
    <w:rsid w:val="00C110D3"/>
    <w:rsid w:val="00C11E85"/>
    <w:rsid w:val="00C13B05"/>
    <w:rsid w:val="00C16A96"/>
    <w:rsid w:val="00C20F38"/>
    <w:rsid w:val="00C21CF8"/>
    <w:rsid w:val="00C220B6"/>
    <w:rsid w:val="00C222A3"/>
    <w:rsid w:val="00C302AA"/>
    <w:rsid w:val="00C314F9"/>
    <w:rsid w:val="00C3356C"/>
    <w:rsid w:val="00C33A72"/>
    <w:rsid w:val="00C34E9C"/>
    <w:rsid w:val="00C42030"/>
    <w:rsid w:val="00C52C17"/>
    <w:rsid w:val="00C52C81"/>
    <w:rsid w:val="00C559B3"/>
    <w:rsid w:val="00C60496"/>
    <w:rsid w:val="00C61760"/>
    <w:rsid w:val="00C61FEF"/>
    <w:rsid w:val="00C712BD"/>
    <w:rsid w:val="00C773BF"/>
    <w:rsid w:val="00C83639"/>
    <w:rsid w:val="00C839FE"/>
    <w:rsid w:val="00C848DA"/>
    <w:rsid w:val="00C86327"/>
    <w:rsid w:val="00C917D1"/>
    <w:rsid w:val="00C9299F"/>
    <w:rsid w:val="00CA3D6D"/>
    <w:rsid w:val="00CA3EDF"/>
    <w:rsid w:val="00CA4C2D"/>
    <w:rsid w:val="00CA73A6"/>
    <w:rsid w:val="00CB122E"/>
    <w:rsid w:val="00CB33A4"/>
    <w:rsid w:val="00CC044E"/>
    <w:rsid w:val="00CC53C8"/>
    <w:rsid w:val="00CD64A4"/>
    <w:rsid w:val="00CE3F6F"/>
    <w:rsid w:val="00CE6890"/>
    <w:rsid w:val="00CE68EE"/>
    <w:rsid w:val="00CF35BF"/>
    <w:rsid w:val="00CF77C3"/>
    <w:rsid w:val="00D03645"/>
    <w:rsid w:val="00D07D99"/>
    <w:rsid w:val="00D16997"/>
    <w:rsid w:val="00D16D4D"/>
    <w:rsid w:val="00D215B5"/>
    <w:rsid w:val="00D223C5"/>
    <w:rsid w:val="00D23791"/>
    <w:rsid w:val="00D26869"/>
    <w:rsid w:val="00D27D52"/>
    <w:rsid w:val="00D324AB"/>
    <w:rsid w:val="00D34F03"/>
    <w:rsid w:val="00D452D3"/>
    <w:rsid w:val="00D50B7A"/>
    <w:rsid w:val="00D55C7B"/>
    <w:rsid w:val="00D60632"/>
    <w:rsid w:val="00D6516E"/>
    <w:rsid w:val="00D71D5E"/>
    <w:rsid w:val="00D736CE"/>
    <w:rsid w:val="00D73EAD"/>
    <w:rsid w:val="00D754BD"/>
    <w:rsid w:val="00D76A4E"/>
    <w:rsid w:val="00D82699"/>
    <w:rsid w:val="00D9067F"/>
    <w:rsid w:val="00D92101"/>
    <w:rsid w:val="00D9381D"/>
    <w:rsid w:val="00D971A1"/>
    <w:rsid w:val="00DA119C"/>
    <w:rsid w:val="00DA197A"/>
    <w:rsid w:val="00DA4093"/>
    <w:rsid w:val="00DA6AFD"/>
    <w:rsid w:val="00DA74E1"/>
    <w:rsid w:val="00DB24D3"/>
    <w:rsid w:val="00DB3684"/>
    <w:rsid w:val="00DB4544"/>
    <w:rsid w:val="00DC067D"/>
    <w:rsid w:val="00DC4C6B"/>
    <w:rsid w:val="00DD1E79"/>
    <w:rsid w:val="00DD3C80"/>
    <w:rsid w:val="00DD6585"/>
    <w:rsid w:val="00DD6715"/>
    <w:rsid w:val="00DD7175"/>
    <w:rsid w:val="00DD770E"/>
    <w:rsid w:val="00DD7B51"/>
    <w:rsid w:val="00DE2921"/>
    <w:rsid w:val="00DE7B7E"/>
    <w:rsid w:val="00DF40E2"/>
    <w:rsid w:val="00DF4486"/>
    <w:rsid w:val="00E01D70"/>
    <w:rsid w:val="00E02891"/>
    <w:rsid w:val="00E04F8D"/>
    <w:rsid w:val="00E13C0F"/>
    <w:rsid w:val="00E14D67"/>
    <w:rsid w:val="00E157E2"/>
    <w:rsid w:val="00E20F22"/>
    <w:rsid w:val="00E23B70"/>
    <w:rsid w:val="00E25A4C"/>
    <w:rsid w:val="00E26775"/>
    <w:rsid w:val="00E32491"/>
    <w:rsid w:val="00E330F2"/>
    <w:rsid w:val="00E35050"/>
    <w:rsid w:val="00E40634"/>
    <w:rsid w:val="00E4300E"/>
    <w:rsid w:val="00E4383C"/>
    <w:rsid w:val="00E46E07"/>
    <w:rsid w:val="00E51E06"/>
    <w:rsid w:val="00E5421F"/>
    <w:rsid w:val="00E60940"/>
    <w:rsid w:val="00E6636F"/>
    <w:rsid w:val="00E6790B"/>
    <w:rsid w:val="00E71D0F"/>
    <w:rsid w:val="00E71E50"/>
    <w:rsid w:val="00E739F0"/>
    <w:rsid w:val="00E754C6"/>
    <w:rsid w:val="00E7699C"/>
    <w:rsid w:val="00E77702"/>
    <w:rsid w:val="00E91D46"/>
    <w:rsid w:val="00E9233C"/>
    <w:rsid w:val="00EA3058"/>
    <w:rsid w:val="00EB456B"/>
    <w:rsid w:val="00EC2857"/>
    <w:rsid w:val="00ED1463"/>
    <w:rsid w:val="00ED32B4"/>
    <w:rsid w:val="00ED4D98"/>
    <w:rsid w:val="00ED5FAA"/>
    <w:rsid w:val="00EE0E06"/>
    <w:rsid w:val="00EE2CF3"/>
    <w:rsid w:val="00EF5CE4"/>
    <w:rsid w:val="00F0637C"/>
    <w:rsid w:val="00F10BB0"/>
    <w:rsid w:val="00F1294D"/>
    <w:rsid w:val="00F13FB9"/>
    <w:rsid w:val="00F14516"/>
    <w:rsid w:val="00F16887"/>
    <w:rsid w:val="00F168D5"/>
    <w:rsid w:val="00F229C2"/>
    <w:rsid w:val="00F232B8"/>
    <w:rsid w:val="00F235C7"/>
    <w:rsid w:val="00F33986"/>
    <w:rsid w:val="00F34B4F"/>
    <w:rsid w:val="00F34DBD"/>
    <w:rsid w:val="00F40218"/>
    <w:rsid w:val="00F4102F"/>
    <w:rsid w:val="00F41DEF"/>
    <w:rsid w:val="00F41EC5"/>
    <w:rsid w:val="00F4268B"/>
    <w:rsid w:val="00F44255"/>
    <w:rsid w:val="00F46771"/>
    <w:rsid w:val="00F51689"/>
    <w:rsid w:val="00F519F9"/>
    <w:rsid w:val="00F52147"/>
    <w:rsid w:val="00F53780"/>
    <w:rsid w:val="00F55077"/>
    <w:rsid w:val="00F613D9"/>
    <w:rsid w:val="00F673E9"/>
    <w:rsid w:val="00F75731"/>
    <w:rsid w:val="00F84B25"/>
    <w:rsid w:val="00F865CB"/>
    <w:rsid w:val="00F92AA9"/>
    <w:rsid w:val="00F953DE"/>
    <w:rsid w:val="00F95D14"/>
    <w:rsid w:val="00FA4589"/>
    <w:rsid w:val="00FA68CF"/>
    <w:rsid w:val="00FA6A28"/>
    <w:rsid w:val="00FB10C9"/>
    <w:rsid w:val="00FB27A4"/>
    <w:rsid w:val="00FB2A66"/>
    <w:rsid w:val="00FB5B31"/>
    <w:rsid w:val="00FB695A"/>
    <w:rsid w:val="00FB70BB"/>
    <w:rsid w:val="00FC14D8"/>
    <w:rsid w:val="00FC5351"/>
    <w:rsid w:val="00FC6D4A"/>
    <w:rsid w:val="00FD0604"/>
    <w:rsid w:val="00FD0F05"/>
    <w:rsid w:val="00FD112A"/>
    <w:rsid w:val="00FD30E8"/>
    <w:rsid w:val="00FE51F3"/>
    <w:rsid w:val="00FE6CC2"/>
    <w:rsid w:val="00FE6E9E"/>
    <w:rsid w:val="00FF043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733D"/>
  </w:style>
  <w:style w:type="paragraph" w:styleId="Balk3">
    <w:name w:val="heading 3"/>
    <w:basedOn w:val="Normal"/>
    <w:next w:val="Normal"/>
    <w:link w:val="Balk3Char"/>
    <w:uiPriority w:val="9"/>
    <w:unhideWhenUsed/>
    <w:qFormat/>
    <w:rsid w:val="006C0AF4"/>
    <w:pPr>
      <w:keepNext/>
      <w:spacing w:before="240" w:after="60" w:line="360" w:lineRule="auto"/>
      <w:outlineLvl w:val="2"/>
    </w:pPr>
    <w:rPr>
      <w:rFonts w:ascii="Cambria" w:eastAsia="Times New Roman" w:hAnsi="Cambria" w:cs="Times New Roman"/>
      <w:b/>
      <w:bCs/>
      <w:sz w:val="26"/>
      <w:szCs w:val="26"/>
      <w:lang w:eastAsia="zh-C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D9381D"/>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D9381D"/>
    <w:rPr>
      <w:rFonts w:eastAsiaTheme="minorEastAsia"/>
      <w:lang w:eastAsia="tr-TR"/>
    </w:rPr>
  </w:style>
  <w:style w:type="paragraph" w:styleId="BalonMetni">
    <w:name w:val="Balloon Text"/>
    <w:basedOn w:val="Normal"/>
    <w:link w:val="BalonMetniChar"/>
    <w:uiPriority w:val="99"/>
    <w:semiHidden/>
    <w:unhideWhenUsed/>
    <w:rsid w:val="00D9381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9381D"/>
    <w:rPr>
      <w:rFonts w:ascii="Tahoma" w:hAnsi="Tahoma" w:cs="Tahoma"/>
      <w:sz w:val="16"/>
      <w:szCs w:val="16"/>
    </w:rPr>
  </w:style>
  <w:style w:type="paragraph" w:styleId="KonuBal">
    <w:name w:val="Title"/>
    <w:basedOn w:val="Normal"/>
    <w:next w:val="Normal"/>
    <w:link w:val="KonuBalChar"/>
    <w:uiPriority w:val="10"/>
    <w:qFormat/>
    <w:rsid w:val="00D9381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tr-TR"/>
    </w:rPr>
  </w:style>
  <w:style w:type="character" w:customStyle="1" w:styleId="KonuBalChar">
    <w:name w:val="Konu Başlığı Char"/>
    <w:basedOn w:val="VarsaylanParagrafYazTipi"/>
    <w:link w:val="KonuBal"/>
    <w:uiPriority w:val="10"/>
    <w:rsid w:val="00D9381D"/>
    <w:rPr>
      <w:rFonts w:asciiTheme="majorHAnsi" w:eastAsiaTheme="majorEastAsia" w:hAnsiTheme="majorHAnsi" w:cstheme="majorBidi"/>
      <w:color w:val="17365D" w:themeColor="text2" w:themeShade="BF"/>
      <w:spacing w:val="5"/>
      <w:kern w:val="28"/>
      <w:sz w:val="52"/>
      <w:szCs w:val="52"/>
      <w:lang w:eastAsia="tr-TR"/>
    </w:rPr>
  </w:style>
  <w:style w:type="paragraph" w:styleId="AltKonuBal">
    <w:name w:val="Subtitle"/>
    <w:basedOn w:val="Normal"/>
    <w:next w:val="Normal"/>
    <w:link w:val="AltKonuBalChar"/>
    <w:uiPriority w:val="11"/>
    <w:qFormat/>
    <w:rsid w:val="00D9381D"/>
    <w:pPr>
      <w:numPr>
        <w:ilvl w:val="1"/>
      </w:numPr>
    </w:pPr>
    <w:rPr>
      <w:rFonts w:asciiTheme="majorHAnsi" w:eastAsiaTheme="majorEastAsia" w:hAnsiTheme="majorHAnsi" w:cstheme="majorBidi"/>
      <w:i/>
      <w:iCs/>
      <w:color w:val="4F81BD" w:themeColor="accent1"/>
      <w:spacing w:val="15"/>
      <w:sz w:val="24"/>
      <w:szCs w:val="24"/>
      <w:lang w:eastAsia="tr-TR"/>
    </w:rPr>
  </w:style>
  <w:style w:type="character" w:customStyle="1" w:styleId="AltKonuBalChar">
    <w:name w:val="Alt Konu Başlığı Char"/>
    <w:basedOn w:val="VarsaylanParagrafYazTipi"/>
    <w:link w:val="AltKonuBal"/>
    <w:uiPriority w:val="11"/>
    <w:rsid w:val="00D9381D"/>
    <w:rPr>
      <w:rFonts w:asciiTheme="majorHAnsi" w:eastAsiaTheme="majorEastAsia" w:hAnsiTheme="majorHAnsi" w:cstheme="majorBidi"/>
      <w:i/>
      <w:iCs/>
      <w:color w:val="4F81BD" w:themeColor="accent1"/>
      <w:spacing w:val="15"/>
      <w:sz w:val="24"/>
      <w:szCs w:val="24"/>
      <w:lang w:eastAsia="tr-TR"/>
    </w:rPr>
  </w:style>
  <w:style w:type="paragraph" w:styleId="stbilgi">
    <w:name w:val="header"/>
    <w:basedOn w:val="Normal"/>
    <w:link w:val="stbilgiChar"/>
    <w:uiPriority w:val="99"/>
    <w:unhideWhenUsed/>
    <w:rsid w:val="00D9381D"/>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D9381D"/>
  </w:style>
  <w:style w:type="paragraph" w:styleId="Altbilgi">
    <w:name w:val="footer"/>
    <w:basedOn w:val="Normal"/>
    <w:link w:val="AltbilgiChar"/>
    <w:uiPriority w:val="99"/>
    <w:unhideWhenUsed/>
    <w:rsid w:val="00D9381D"/>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D9381D"/>
  </w:style>
  <w:style w:type="paragraph" w:customStyle="1" w:styleId="Balk1">
    <w:name w:val="Ba?l›k 1"/>
    <w:basedOn w:val="Normal"/>
    <w:rsid w:val="008D27DB"/>
    <w:pPr>
      <w:widowControl w:val="0"/>
      <w:spacing w:after="0" w:line="240" w:lineRule="auto"/>
    </w:pPr>
    <w:rPr>
      <w:rFonts w:ascii="Geneva" w:eastAsia="Times New Roman" w:hAnsi="Geneva" w:cs="Times New Roman"/>
      <w:b/>
      <w:caps/>
      <w:sz w:val="24"/>
      <w:szCs w:val="20"/>
      <w:lang w:val="en-AU" w:eastAsia="tr-TR"/>
    </w:rPr>
  </w:style>
  <w:style w:type="paragraph" w:customStyle="1" w:styleId="Paragraf">
    <w:name w:val="Paragraf"/>
    <w:basedOn w:val="Normal"/>
    <w:rsid w:val="008D27DB"/>
    <w:pPr>
      <w:widowControl w:val="0"/>
      <w:spacing w:after="0" w:line="360" w:lineRule="atLeast"/>
      <w:jc w:val="both"/>
    </w:pPr>
    <w:rPr>
      <w:rFonts w:ascii="Geneva" w:eastAsia="Times New Roman" w:hAnsi="Geneva" w:cs="Times New Roman"/>
      <w:sz w:val="24"/>
      <w:szCs w:val="20"/>
      <w:lang w:val="en-AU" w:eastAsia="tr-TR"/>
    </w:rPr>
  </w:style>
  <w:style w:type="paragraph" w:customStyle="1" w:styleId="Yayn1">
    <w:name w:val="Yay›n 1"/>
    <w:basedOn w:val="Paragraf"/>
    <w:rsid w:val="008D27DB"/>
    <w:pPr>
      <w:ind w:left="3960" w:hanging="3960"/>
    </w:pPr>
    <w:rPr>
      <w:b/>
      <w:sz w:val="18"/>
    </w:rPr>
  </w:style>
  <w:style w:type="paragraph" w:styleId="ListeParagraf">
    <w:name w:val="List Paragraph"/>
    <w:basedOn w:val="Normal"/>
    <w:uiPriority w:val="34"/>
    <w:qFormat/>
    <w:rsid w:val="008D27DB"/>
    <w:pPr>
      <w:ind w:left="720"/>
      <w:contextualSpacing/>
    </w:pPr>
  </w:style>
  <w:style w:type="table" w:customStyle="1" w:styleId="AkKlavuz1">
    <w:name w:val="Açık Kılavuz1"/>
    <w:basedOn w:val="NormalTablo"/>
    <w:uiPriority w:val="62"/>
    <w:rsid w:val="00FB27A4"/>
    <w:pPr>
      <w:spacing w:after="0" w:line="240" w:lineRule="auto"/>
    </w:pPr>
    <w:rPr>
      <w:rFonts w:eastAsiaTheme="minorEastAsia"/>
      <w:lang w:eastAsia="tr-TR"/>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Glgeleme-Vurgu3">
    <w:name w:val="Light Shading Accent 3"/>
    <w:basedOn w:val="NormalTablo"/>
    <w:uiPriority w:val="60"/>
    <w:rsid w:val="00FB27A4"/>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1">
    <w:name w:val="Light Shading Accent 1"/>
    <w:basedOn w:val="NormalTablo"/>
    <w:uiPriority w:val="60"/>
    <w:rsid w:val="00FB27A4"/>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OrtaGlgeleme2-Vurgu1">
    <w:name w:val="Medium Shading 2 Accent 1"/>
    <w:basedOn w:val="NormalTablo"/>
    <w:uiPriority w:val="64"/>
    <w:rsid w:val="00FB27A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AkListe-Vurgu1">
    <w:name w:val="Light List Accent 1"/>
    <w:basedOn w:val="NormalTablo"/>
    <w:uiPriority w:val="61"/>
    <w:rsid w:val="00FB27A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OrtaListe2-Vurgu5">
    <w:name w:val="Medium List 2 Accent 5"/>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1-Vurgu1">
    <w:name w:val="Medium Shading 1 Accent 1"/>
    <w:basedOn w:val="NormalTablo"/>
    <w:uiPriority w:val="63"/>
    <w:rsid w:val="00FB27A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Klavuz3-Vurgu1">
    <w:name w:val="Medium Grid 3 Accent 1"/>
    <w:basedOn w:val="NormalTablo"/>
    <w:uiPriority w:val="69"/>
    <w:rsid w:val="00FB27A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1-Vurgu1">
    <w:name w:val="Medium Grid 1 Accent 1"/>
    <w:basedOn w:val="NormalTablo"/>
    <w:uiPriority w:val="67"/>
    <w:rsid w:val="00FB27A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
    <w:name w:val="Colorful Grid"/>
    <w:basedOn w:val="NormalTablo"/>
    <w:uiPriority w:val="73"/>
    <w:rsid w:val="00FB27A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Liste2">
    <w:name w:val="Medium List 2"/>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Vurgu5">
    <w:name w:val="Medium Shading 2 Accent 5"/>
    <w:basedOn w:val="NormalTablo"/>
    <w:uiPriority w:val="64"/>
    <w:rsid w:val="00FB27A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oyuListe-Vurgu1">
    <w:name w:val="Dark List Accent 1"/>
    <w:basedOn w:val="NormalTablo"/>
    <w:uiPriority w:val="70"/>
    <w:rsid w:val="00FB27A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AkGlgeleme">
    <w:name w:val="Light Shading"/>
    <w:basedOn w:val="NormalTablo"/>
    <w:uiPriority w:val="60"/>
    <w:rsid w:val="005D7C1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OrtaListe2-Vurgu2">
    <w:name w:val="Medium List 2 Accent 2"/>
    <w:basedOn w:val="NormalTablo"/>
    <w:uiPriority w:val="66"/>
    <w:rsid w:val="005D7C1F"/>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
    <w:name w:val="Medium Shading 2"/>
    <w:basedOn w:val="NormalTablo"/>
    <w:uiPriority w:val="64"/>
    <w:rsid w:val="005D7C1F"/>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Default">
    <w:name w:val="Default"/>
    <w:rsid w:val="009279F1"/>
    <w:pPr>
      <w:widowControl w:val="0"/>
      <w:autoSpaceDE w:val="0"/>
      <w:autoSpaceDN w:val="0"/>
      <w:adjustRightInd w:val="0"/>
      <w:spacing w:after="0" w:line="240" w:lineRule="auto"/>
    </w:pPr>
    <w:rPr>
      <w:rFonts w:ascii="Times New Roman" w:eastAsiaTheme="minorEastAsia" w:hAnsi="Times New Roman" w:cs="Times New Roman"/>
      <w:color w:val="000000"/>
      <w:sz w:val="24"/>
      <w:szCs w:val="24"/>
      <w:lang w:val="en-US" w:eastAsia="zh-CN"/>
    </w:rPr>
  </w:style>
  <w:style w:type="character" w:customStyle="1" w:styleId="Balk3Char">
    <w:name w:val="Başlık 3 Char"/>
    <w:basedOn w:val="VarsaylanParagrafYazTipi"/>
    <w:link w:val="Balk3"/>
    <w:uiPriority w:val="9"/>
    <w:rsid w:val="006C0AF4"/>
    <w:rPr>
      <w:rFonts w:ascii="Cambria" w:eastAsia="Times New Roman" w:hAnsi="Cambria" w:cs="Times New Roman"/>
      <w:b/>
      <w:bCs/>
      <w:sz w:val="26"/>
      <w:szCs w:val="2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D9381D"/>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D9381D"/>
    <w:rPr>
      <w:rFonts w:eastAsiaTheme="minorEastAsia"/>
      <w:lang w:eastAsia="tr-TR"/>
    </w:rPr>
  </w:style>
  <w:style w:type="paragraph" w:styleId="BalonMetni">
    <w:name w:val="Balloon Text"/>
    <w:basedOn w:val="Normal"/>
    <w:link w:val="BalonMetniChar"/>
    <w:uiPriority w:val="99"/>
    <w:semiHidden/>
    <w:unhideWhenUsed/>
    <w:rsid w:val="00D9381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9381D"/>
    <w:rPr>
      <w:rFonts w:ascii="Tahoma" w:hAnsi="Tahoma" w:cs="Tahoma"/>
      <w:sz w:val="16"/>
      <w:szCs w:val="16"/>
    </w:rPr>
  </w:style>
  <w:style w:type="paragraph" w:styleId="KonuBal">
    <w:name w:val="Title"/>
    <w:basedOn w:val="Normal"/>
    <w:next w:val="Normal"/>
    <w:link w:val="KonuBalChar"/>
    <w:uiPriority w:val="10"/>
    <w:qFormat/>
    <w:rsid w:val="00D9381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tr-TR"/>
    </w:rPr>
  </w:style>
  <w:style w:type="character" w:customStyle="1" w:styleId="KonuBalChar">
    <w:name w:val="Konu Başlığı Char"/>
    <w:basedOn w:val="VarsaylanParagrafYazTipi"/>
    <w:link w:val="KonuBal"/>
    <w:uiPriority w:val="10"/>
    <w:rsid w:val="00D9381D"/>
    <w:rPr>
      <w:rFonts w:asciiTheme="majorHAnsi" w:eastAsiaTheme="majorEastAsia" w:hAnsiTheme="majorHAnsi" w:cstheme="majorBidi"/>
      <w:color w:val="17365D" w:themeColor="text2" w:themeShade="BF"/>
      <w:spacing w:val="5"/>
      <w:kern w:val="28"/>
      <w:sz w:val="52"/>
      <w:szCs w:val="52"/>
      <w:lang w:eastAsia="tr-TR"/>
    </w:rPr>
  </w:style>
  <w:style w:type="paragraph" w:styleId="AltKonuBal">
    <w:name w:val="Subtitle"/>
    <w:basedOn w:val="Normal"/>
    <w:next w:val="Normal"/>
    <w:link w:val="AltKonuBalChar"/>
    <w:uiPriority w:val="11"/>
    <w:qFormat/>
    <w:rsid w:val="00D9381D"/>
    <w:pPr>
      <w:numPr>
        <w:ilvl w:val="1"/>
      </w:numPr>
    </w:pPr>
    <w:rPr>
      <w:rFonts w:asciiTheme="majorHAnsi" w:eastAsiaTheme="majorEastAsia" w:hAnsiTheme="majorHAnsi" w:cstheme="majorBidi"/>
      <w:i/>
      <w:iCs/>
      <w:color w:val="4F81BD" w:themeColor="accent1"/>
      <w:spacing w:val="15"/>
      <w:sz w:val="24"/>
      <w:szCs w:val="24"/>
      <w:lang w:eastAsia="tr-TR"/>
    </w:rPr>
  </w:style>
  <w:style w:type="character" w:customStyle="1" w:styleId="AltKonuBalChar">
    <w:name w:val="Alt Konu Başlığı Char"/>
    <w:basedOn w:val="VarsaylanParagrafYazTipi"/>
    <w:link w:val="AltKonuBal"/>
    <w:uiPriority w:val="11"/>
    <w:rsid w:val="00D9381D"/>
    <w:rPr>
      <w:rFonts w:asciiTheme="majorHAnsi" w:eastAsiaTheme="majorEastAsia" w:hAnsiTheme="majorHAnsi" w:cstheme="majorBidi"/>
      <w:i/>
      <w:iCs/>
      <w:color w:val="4F81BD" w:themeColor="accent1"/>
      <w:spacing w:val="15"/>
      <w:sz w:val="24"/>
      <w:szCs w:val="24"/>
      <w:lang w:eastAsia="tr-TR"/>
    </w:rPr>
  </w:style>
  <w:style w:type="paragraph" w:styleId="stbilgi">
    <w:name w:val="header"/>
    <w:basedOn w:val="Normal"/>
    <w:link w:val="stbilgiChar"/>
    <w:uiPriority w:val="99"/>
    <w:unhideWhenUsed/>
    <w:rsid w:val="00D9381D"/>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D9381D"/>
  </w:style>
  <w:style w:type="paragraph" w:styleId="Altbilgi">
    <w:name w:val="footer"/>
    <w:basedOn w:val="Normal"/>
    <w:link w:val="AltbilgiChar"/>
    <w:uiPriority w:val="99"/>
    <w:unhideWhenUsed/>
    <w:rsid w:val="00D9381D"/>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D9381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2.png"/><Relationship Id="rId14" Type="http://schemas.microsoft.com/office/2007/relationships/stylesWithEffects" Target="stylesWithEffect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2014</PublishDate>
  <Abstract>Faaliyet Raporu</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010221F-930B-4EA7-B20F-0219770315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3</Pages>
  <Words>674</Words>
  <Characters>3844</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Polimer Uygulama ve Araştırma Merkezi</vt:lpstr>
    </vt:vector>
  </TitlesOfParts>
  <Company/>
  <LinksUpToDate>false</LinksUpToDate>
  <CharactersWithSpaces>4509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Arkeometri Uygulama ve Araştırma Merkezi</dc:title>
  <dc:subject>2014</dc:subject>
  <dc:creator>Gülşen Mutlu</dc:creator>
  <cp:lastModifiedBy>Özlem Erbaş</cp:lastModifiedBy>
  <cp:revision>54</cp:revision>
  <dcterms:created xsi:type="dcterms:W3CDTF">2015-01-29T07:55:00Z</dcterms:created>
  <dcterms:modified xsi:type="dcterms:W3CDTF">2015-02-11T14:12:00Z</dcterms:modified>
</cp:coreProperties>
</file>