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inorHAnsi" w:eastAsiaTheme="minorHAnsi" w:hAnsiTheme="minorHAnsi" w:cstheme="minorBidi"/>
          <w:color w:val="auto"/>
          <w:spacing w:val="0"/>
          <w:kern w:val="0"/>
          <w:sz w:val="140"/>
          <w:szCs w:val="140"/>
          <w:lang w:eastAsia="en-US"/>
        </w:rPr>
        <w:id w:val="1862009442"/>
        <w:docPartObj>
          <w:docPartGallery w:val="Cover Pages"/>
          <w:docPartUnique/>
        </w:docPartObj>
      </w:sdtPr>
      <w:sdtEndPr>
        <w:rPr>
          <w:noProof/>
          <w:sz w:val="22"/>
          <w:szCs w:val="22"/>
        </w:rPr>
      </w:sdtEndPr>
      <w:sdtContent>
        <w:tbl>
          <w:tblPr>
            <w:tblpPr w:leftFromText="187" w:rightFromText="187" w:bottomFromText="720" w:horzAnchor="margin" w:tblpYSpec="center"/>
            <w:tblW w:w="5000" w:type="pct"/>
            <w:tblLook w:val="04A0" w:firstRow="1" w:lastRow="0" w:firstColumn="1" w:lastColumn="0" w:noHBand="0" w:noVBand="1"/>
          </w:tblPr>
          <w:tblGrid>
            <w:gridCol w:w="9288"/>
          </w:tblGrid>
          <w:tr w:rsidR="00D9381D">
            <w:tc>
              <w:tcPr>
                <w:tcW w:w="10296" w:type="dxa"/>
              </w:tcPr>
              <w:p w:rsidR="00D9381D" w:rsidRDefault="00D62EA6" w:rsidP="001813F7">
                <w:pPr>
                  <w:pStyle w:val="KonuBal"/>
                  <w:rPr>
                    <w:sz w:val="140"/>
                    <w:szCs w:val="140"/>
                  </w:rPr>
                </w:pPr>
                <w:sdt>
                  <w:sdtPr>
                    <w:rPr>
                      <w:color w:val="548DD4" w:themeColor="text2" w:themeTint="99"/>
                      <w:sz w:val="96"/>
                      <w:szCs w:val="96"/>
                    </w:rPr>
                    <w:alias w:val="Başlık"/>
                    <w:id w:val="193417298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3859BC">
                      <w:rPr>
                        <w:color w:val="548DD4" w:themeColor="text2" w:themeTint="99"/>
                        <w:sz w:val="96"/>
                        <w:szCs w:val="96"/>
                      </w:rPr>
                      <w:t>Avrupa Çalışmaları</w:t>
                    </w:r>
                    <w:r w:rsidR="00185F00">
                      <w:rPr>
                        <w:color w:val="548DD4" w:themeColor="text2" w:themeTint="99"/>
                        <w:sz w:val="96"/>
                        <w:szCs w:val="96"/>
                      </w:rPr>
                      <w:t xml:space="preserve"> Uygulama ve Araştırma Merkezi</w:t>
                    </w:r>
                  </w:sdtContent>
                </w:sdt>
              </w:p>
            </w:tc>
          </w:tr>
          <w:tr w:rsidR="00D9381D">
            <w:tc>
              <w:tcPr>
                <w:tcW w:w="0" w:type="auto"/>
                <w:vAlign w:val="bottom"/>
              </w:tcPr>
              <w:p w:rsidR="00D9381D" w:rsidRDefault="00D62EA6" w:rsidP="001813F7">
                <w:pPr>
                  <w:pStyle w:val="AltKonuBal"/>
                  <w:spacing w:after="300" w:line="240" w:lineRule="auto"/>
                </w:pPr>
                <w:sdt>
                  <w:sdtPr>
                    <w:rPr>
                      <w:b/>
                      <w:sz w:val="72"/>
                      <w:szCs w:val="72"/>
                    </w:rPr>
                    <w:alias w:val="Altyazı"/>
                    <w:id w:val="-899293849"/>
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<w:text/>
                  </w:sdtPr>
                  <w:sdtEndPr/>
                  <w:sdtContent>
                    <w:r w:rsidR="00A368B8">
                      <w:rPr>
                        <w:b/>
                        <w:sz w:val="72"/>
                        <w:szCs w:val="72"/>
                      </w:rPr>
                      <w:t>2015</w:t>
                    </w:r>
                  </w:sdtContent>
                </w:sdt>
              </w:p>
            </w:tc>
          </w:tr>
          <w:tr w:rsidR="00D9381D">
            <w:trPr>
              <w:trHeight w:val="1152"/>
            </w:trPr>
            <w:tc>
              <w:tcPr>
                <w:tcW w:w="0" w:type="auto"/>
                <w:vAlign w:val="bottom"/>
              </w:tcPr>
              <w:p w:rsidR="00D9381D" w:rsidRDefault="00D62EA6" w:rsidP="001813F7">
                <w:pPr>
                  <w:spacing w:after="300" w:line="240" w:lineRule="auto"/>
                  <w:rPr>
                    <w:color w:val="000000" w:themeColor="text1"/>
                    <w:sz w:val="24"/>
                    <w:szCs w:val="24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i/>
                      <w:color w:val="548DD4" w:themeColor="text2" w:themeTint="99"/>
                      <w:spacing w:val="5"/>
                      <w:kern w:val="28"/>
                      <w:sz w:val="72"/>
                      <w:szCs w:val="72"/>
                      <w:lang w:eastAsia="tr-TR"/>
                    </w:rPr>
                    <w:alias w:val="Özet"/>
                    <w:id w:val="624198434"/>
                    <w:dataBinding w:prefixMappings="xmlns:ns0='http://schemas.microsoft.com/office/2006/coverPageProps'" w:xpath="/ns0:CoverPageProperties[1]/ns0:Abstract[1]" w:storeItemID="{55AF091B-3C7A-41E3-B477-F2FDAA23CFDA}"/>
                    <w:text/>
                  </w:sdtPr>
                  <w:sdtEndPr/>
                  <w:sdtContent>
                    <w:r w:rsidR="00185F00" w:rsidRPr="00185F00">
                      <w:rPr>
                        <w:rFonts w:asciiTheme="majorHAnsi" w:eastAsiaTheme="majorEastAsia" w:hAnsiTheme="majorHAnsi" w:cstheme="majorBidi"/>
                        <w:i/>
                        <w:color w:val="548DD4" w:themeColor="text2" w:themeTint="99"/>
                        <w:spacing w:val="5"/>
                        <w:kern w:val="28"/>
                        <w:sz w:val="72"/>
                        <w:szCs w:val="72"/>
                        <w:lang w:eastAsia="tr-TR"/>
                      </w:rPr>
                      <w:t>Faaliyet Raporu</w:t>
                    </w:r>
                  </w:sdtContent>
                </w:sdt>
              </w:p>
            </w:tc>
          </w:tr>
        </w:tbl>
        <w:p w:rsidR="00D9381D" w:rsidRDefault="00C90FA0" w:rsidP="001813F7">
          <w:pPr>
            <w:jc w:val="center"/>
            <w:rPr>
              <w:noProof/>
            </w:rPr>
          </w:pP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posOffset>739775</wp:posOffset>
                    </wp:positionH>
                    <wp:positionV relativeFrom="page">
                      <wp:posOffset>-1531620</wp:posOffset>
                    </wp:positionV>
                    <wp:extent cx="5757545" cy="2221230"/>
                    <wp:effectExtent l="0" t="0" r="0" b="5715"/>
                    <wp:wrapNone/>
                    <wp:docPr id="54" name="Dikdörtgen 5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757545" cy="222123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25000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ect w14:anchorId="4912F765" id="Dikdörtgen 54" o:spid="_x0000_s1026" style="position:absolute;margin-left:58.25pt;margin-top:-120.6pt;width:453.35pt;height:174.9pt;z-index:251660288;visibility:visible;mso-wrap-style:square;mso-width-percent:1000;mso-height-percent:25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25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ckGFgIAAIcEAAAOAAAAZHJzL2Uyb0RvYy54bWysVEtuFDEQ3SNxB8t70j1NhqDW9GSRUdgE&#10;iAgcwPFn2ortsmxnPhfjAlyMst3TJBCxQGgka1yfV/VeuXp1ebCG7GSIGtxAF2ctJdJxENptB/rt&#10;6/Wb95TExJxgBpwc6FFGerl+/Wq1973sYAQjZCAI4mK/9wMdU/J900Q+SsviGXjp0KkgWJbwGraN&#10;CGyP6NY0Xdu+a/YQhA/AZYxo3VQnXRd8pSRPn5WKMhEzUOwtlTOU8z6fzXrF+m1gftR8aoP9QxeW&#10;aYdFZ6gNS4w8Bv0HlNU8QASVzjjYBpTSXBYOyGbR/sbmbmReFi4oTvSzTPH/wfJPu9tAtBjo8pwS&#10;xyzOaKMfxI/vIW2lI2hFifY+9hh5529DJhn9DfCHiI7mmSdf4hRzUMHmWKRIDkXv46y3PCTC0bi8&#10;wN/5khKOvq7rFt3bMpGG9ad0H2L6IMGS/GegAQdadGa7m5hyA6w/hZTOwGhxrY0pl/yI5JUJZMdw&#10;/OnQlVTzaD+CqLaLZdueSpY3l8MLanyKZFzGc5CRa9FsKeQr38I8HY3MccZ9kQo1RYa14oxcizLO&#10;pUuL0kwcmZDVnFt5uZcCmJEV1p+xJ4DnJE/YtcspPqfKsgxzclur/y15ziiVwaU52WoH4SUAg6ym&#10;yjX+JFKVJqt0D+KILy4kcwV1J5njI+BK8hRKco7C116mMG1mXqen9wL76/ux/gkAAP//AwBQSwME&#10;FAAGAAgAAAAhAIKdclLgAAAADQEAAA8AAABkcnMvZG93bnJldi54bWxMj0tPwzAQhO9I/Adrkbi1&#10;jgNNqzROhVBB6g0Khx7dePMQfkSx2wR+PZsT3Ga0n2Znit1kDbviEDrvJIhlAgxd5XXnGgmfHy+L&#10;DbAQldPKeIcSvjHArry9KVSu/eje8XqMDaMQF3IloY2xzzkPVYtWhaXv0dGt9oNVkezQcD2okcKt&#10;4WmSZNyqztGHVvX43GL1dbxYCT+HfRTVXqzt6+l0WMV6NDV/k/L+bnraAos4xT8Y5vpUHUrqdPYX&#10;pwMz5EW2IlTCIn0UKbAZSdIHUudZbTLgZcH/ryh/AQAA//8DAFBLAQItABQABgAIAAAAIQC2gziS&#10;/gAAAOEBAAATAAAAAAAAAAAAAAAAAAAAAABbQ29udGVudF9UeXBlc10ueG1sUEsBAi0AFAAGAAgA&#10;AAAhADj9If/WAAAAlAEAAAsAAAAAAAAAAAAAAAAALwEAAF9yZWxzLy5yZWxzUEsBAi0AFAAGAAgA&#10;AAAhAFRlyQYWAgAAhwQAAA4AAAAAAAAAAAAAAAAALgIAAGRycy9lMm9Eb2MueG1sUEsBAi0AFAAG&#10;AAgAAAAhAIKdclLgAAAADQEAAA8AAAAAAAAAAAAAAAAAcAQAAGRycy9kb3ducmV2LnhtbFBLBQYA&#10;AAAABAAEAPMAAAB9BQAAAAA=&#10;" fillcolor="#17365d [2415]" stroked="f" strokeweight="2pt">
                    <v:path arrowok="t"/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560310" cy="10692130"/>
                    <wp:effectExtent l="0" t="0" r="2540" b="0"/>
                    <wp:wrapNone/>
                    <wp:docPr id="52" name="Dikdörtgen 5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560310" cy="1069213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ect w14:anchorId="0A82CAC3" id="Dikdörtgen 52" o:spid="_x0000_s1026" style="position:absolute;margin-left:0;margin-top:0;width:595.3pt;height:841.9pt;z-index:-251655168;visibility:visible;mso-wrap-style:square;mso-width-percent:1000;mso-height-percent:1000;mso-wrap-distance-left:9pt;mso-wrap-distance-top:0;mso-wrap-distance-right:9pt;mso-wrap-distance-bottom:0;mso-position-horizontal:center;mso-position-horizontal-relative:page;mso-position-vertical:center;mso-position-vertical-relative:page;mso-width-percent:100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9SSswIAAMYFAAAOAAAAZHJzL2Uyb0RvYy54bWysVF9P2zAQf5+072D5fSQpFEZEiioQ06QO&#10;0GDi2ThOG2H7PNtt2n2wfYF9sZ3tJBSGNGlaHqyc73e/++O7OzvfKkk2wroWdEWLg5wSoTnUrV5W&#10;9Nv91YePlDjPdM0kaFHRnXD0fPb+3VlnSjGBFchaWIIk2pWdqejKe1NmmeMroZg7ACM0KhuwinkU&#10;7TKrLeuQXclskufHWQe2Nha4cA5vL5OSziJ/0wjub5rGCU9kRTE2H08bz8dwZrMzVi4tM6uW92Gw&#10;f4hCsVaj05HqknlG1rb9g0q13IKDxh9wUBk0TctFzAGzKfJX2dytmBExFyyOM2OZ3P+j5debW0va&#10;uqLTCSWaKXyjy/ap/vXT+qXQBG+xRJ1xJSLvzK0NSTqzAP7kUJG90ATB9ZhtY1XAYopkG+u9G+st&#10;tp5wvDyZHueHBT4LR12RH59OisP4JBkrB3tjnf8kQJHwU1GLLxoLzTYL50MErBwgMTSQbX3VShmF&#10;0EXiQlqyYfj+fjuJpnKtvkCd7qY5fiFF5IlNF+BJ2meSOvBpCMwJHG5i9inhmLrfSRFwUn8VDRYV&#10;U0weR+bklHEutC9iMG7FavG3WCJhYG7Q/8hd5Plh4niZp0TqFGQPD5YiDsNom79lOMSVjEeL6Bi0&#10;H41Vq8G+RbDnOeGHGqXKhCI9Qr3DjrOQRtEZftXiyy6Y87fM4uxhO+A+8Td4NBK6ikL/R8kK7I+3&#10;7gMeRwK1lHQ4yxV139fMCkrkZ43DclocHYXhj8LR9GSCgt3XPO5r9FpdALZLgZvL8Pgb8F4Ov40F&#10;9YBrZx68ooppjr4ryr0dhAufdgwuLi7m8wjDgTfML/Sd4YE8VDV07v32gVnTt7fH0biGYe5Z+arL&#10;EzZYapivPTRtHIHnuvb1xmURe7hfbGEb7csR9bx+Z78BAAD//wMAUEsDBBQABgAIAAAAIQBShno7&#10;3gAAAAcBAAAPAAAAZHJzL2Rvd25yZXYueG1sTI/BTsMwEETvSPyDtUhcELULkhVCnKogChIcEG0/&#10;wIm3SURsR7aTBr6eLRe4rHY1q5k3xWq2PZswxM47BcuFAIau9qZzjYL9bnOdAYtJO6N771DBF0ZY&#10;lednhc6NP7oPnLapYWTiYq4VtCkNOeexbtHquPADOtIOPlid6AwNN0Efydz2/EYIya3uHCW0esDH&#10;FuvP7Wgp5Ont+10crmQwL89VPT68btaTVOryYl7fA0s4p79nOOETOpTEVPnRmch6BVQk/c6TtrwT&#10;ElhFm8xuM+Blwf/zlz8AAAD//wMAUEsBAi0AFAAGAAgAAAAhALaDOJL+AAAA4QEAABMAAAAAAAAA&#10;AAAAAAAAAAAAAFtDb250ZW50X1R5cGVzXS54bWxQSwECLQAUAAYACAAAACEAOP0h/9YAAACUAQAA&#10;CwAAAAAAAAAAAAAAAAAvAQAAX3JlbHMvLnJlbHNQSwECLQAUAAYACAAAACEAU3vUkrMCAADGBQAA&#10;DgAAAAAAAAAAAAAAAAAuAgAAZHJzL2Uyb0RvYy54bWxQSwECLQAUAAYACAAAACEAUoZ6O94AAAAH&#10;AQAADwAAAAAAAAAAAAAAAAANBQAAZHJzL2Rvd25yZXYueG1sUEsFBgAAAAAEAAQA8wAAABgGAAAA&#10;AA==&#10;" fillcolor="#0f243e [1615]" stroked="f" strokeweight="2pt">
                    <v:path arrowok="t"/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mc:AlternateContent>
                      <mc:Choice Requires="wp14">
                        <wp:positionH relativeFrom="margin">
                          <wp14:pctPosHOffset>0</wp14:pctPosHOffset>
                        </wp:positionH>
                      </mc:Choice>
                      <mc:Fallback>
                        <wp:positionH relativeFrom="page">
                          <wp:posOffset>899795</wp:posOffset>
                        </wp:positionH>
                      </mc:Fallback>
                    </mc:AlternateContent>
                    <wp:positionV relativeFrom="margin">
                      <wp:align>bottom</wp:align>
                    </wp:positionV>
                    <wp:extent cx="5760720" cy="269875"/>
                    <wp:effectExtent l="0" t="0" r="0" b="0"/>
                    <wp:wrapNone/>
                    <wp:docPr id="53" name="Metin Kutusu 5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5760720" cy="2698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id w:val="-1240558185"/>
                                  <w:showingPlcHdr/>
                                  <w:date>
                                    <w:dateFormat w:val="dd.MM.yyyy"/>
                                    <w:lid w:val="tr-TR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D9381D" w:rsidRDefault="00D9381D">
                                    <w:pPr>
                                      <w:pStyle w:val="AltKonuBal"/>
                                      <w:spacing w:after="0" w:line="240" w:lineRule="auto"/>
                                    </w:pPr>
                                    <w: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15000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53" o:spid="_x0000_s1026" type="#_x0000_t202" style="position:absolute;left:0;text-align:left;margin-left:0;margin-top:0;width:453.6pt;height:21.25pt;z-index:251659264;visibility:visible;mso-wrap-style:square;mso-width-percent:1000;mso-height-percent:150;mso-left-percent:0;mso-wrap-distance-left:9pt;mso-wrap-distance-top:0;mso-wrap-distance-right:9pt;mso-wrap-distance-bottom:0;mso-position-horizontal-relative:margin;mso-position-vertical:bottom;mso-position-vertical-relative:margin;mso-width-percent:1000;mso-height-percent:150;mso-lef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L7hQwIAAH4EAAAOAAAAZHJzL2Uyb0RvYy54bWysVMtu2zAQvBfoPxC817Kd2E6EyIGbwEVR&#10;NwmQFDnTFBULlbgsSVlKvr5Dyi+kPRW9UEvu7HN2dXXd1RXbKutK0hkfDYacKS0pL/VLxn88LT9d&#10;cOa80LmoSKuMvyrHr+cfP1y1JlVj2lCVK8vgRLu0NRnfeG/SJHFyo2rhBmSUhrIgWwuPq31Jcita&#10;eK+rZDwcTpOWbG4sSeUcXm97JZ9H/0WhpL8vCqc8qzKO3Hw8bTzX4UzmVyJ9scJsSrlLQ/xDFrUo&#10;NYIeXN0KL1hjyz9c1aW05KjwA0l1QkVRShVrQDWj4btqHjfCqFgLmuPMoU3u/7mVd9sHy8o845Mz&#10;zrSowdF35UvNvjW+cQ3DM3rUGpcC+mgA9t1n6sB1rNeZFcmfDpDkBNMbOKBDT7rC1uGLahkMQcPr&#10;ofWq80zicTKbDmdjqCR04+nlxWwS4iZHa2Od/6KoZkHIuAW1MQOxXTnfQ/eQEEzTsqwqvIu00qzN&#10;+PRsMowGBw2cVzoAVByUnZtQRp95kHy37uAkiGvKX1G+pX6InJHLEqmshPMPwmJqkD02wd/jKCpC&#10;SNpJnG3Ivv3tPeBBJrSctZjCjLtfjbCKs+qrBs2Xo/PzMLbxcj6JHbKnmvWpRjf1DWHQR9g5I6MI&#10;Y+urvVhYqp+xMIsQFSqhJWJnfL0Xb3y/G1g4qRaLCMKgGuFX+tHIPeuh0U/ds7Bmx4YHj3e0n1eR&#10;viOlx4ZWO7NoPKiJjB27uhsfDHnkfLeQYYtO7xF1/G3MfwMAAP//AwBQSwMEFAAGAAgAAAAhAIyE&#10;CmTcAAAABAEAAA8AAABkcnMvZG93bnJldi54bWxMj8FOwzAQRO9I/IO1SNyoTQQNDXGqFqkHxKkl&#10;qD268ZJE2OsodtL073G5lMtKoxnNvM2XkzVsxN63jiQ8zgQwpMrplmoJ5efm4QWYD4q0Mo5Qwhk9&#10;LIvbm1xl2p1oi+Mu1CyWkM+UhCaELuPcVw1a5WeuQ4ret+utClH2Nde9OsVya3gixJxb1VJcaFSH&#10;bw1WP7vBSngfNuvy8JVMH+VCmP3ZpvN0TKW8v5tWr8ACTuEahgt+RIciMh3dQNozIyE+Ev5u9BYi&#10;TYAdJTwlz8CLnP+HL34BAAD//wMAUEsBAi0AFAAGAAgAAAAhALaDOJL+AAAA4QEAABMAAAAAAAAA&#10;AAAAAAAAAAAAAFtDb250ZW50X1R5cGVzXS54bWxQSwECLQAUAAYACAAAACEAOP0h/9YAAACUAQAA&#10;CwAAAAAAAAAAAAAAAAAvAQAAX3JlbHMvLnJlbHNQSwECLQAUAAYACAAAACEAmMC+4UMCAAB+BAAA&#10;DgAAAAAAAAAAAAAAAAAuAgAAZHJzL2Uyb0RvYy54bWxQSwECLQAUAAYACAAAACEAjIQKZNwAAAAE&#10;AQAADwAAAAAAAAAAAAAAAACdBAAAZHJzL2Rvd25yZXYueG1sUEsFBgAAAAAEAAQA8wAAAKYFAAAA&#10;AA==&#10;" filled="f" stroked="f" strokeweight=".5pt">
                    <v:path arrowok="t"/>
                    <v:textbox style="mso-fit-shape-to-text:t">
                      <w:txbxContent>
                        <w:sdt>
                          <w:sdtPr>
                            <w:id w:val="-1240558185"/>
                            <w:showingPlcHdr/>
                            <w:date>
                              <w:dateFormat w:val="dd.MM.yyyy"/>
                              <w:lid w:val="tr-TR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D9381D" w:rsidRDefault="00D9381D">
                              <w:pPr>
                                <w:pStyle w:val="Subtitle"/>
                                <w:spacing w:after="0" w:line="240" w:lineRule="auto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bottom</wp:align>
                    </wp:positionV>
                    <wp:extent cx="5760720" cy="36195"/>
                    <wp:effectExtent l="0" t="0" r="0" b="1905"/>
                    <wp:wrapNone/>
                    <wp:docPr id="55" name="Dikdörtgen 5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760720" cy="3619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ect w14:anchorId="0C5BDCD7" id="Dikdörtgen 55" o:spid="_x0000_s1026" style="position:absolute;margin-left:0;margin-top:0;width:453.6pt;height:2.85pt;z-index:251662336;visibility:visible;mso-wrap-style:square;mso-width-percent:100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BTv+AEAAC4EAAAOAAAAZHJzL2Uyb0RvYy54bWysU82O0zAQviPxDpbvNGlRuxA13cNWy2UF&#10;KxYewOuMG2ttj2Wbpn0xXoAXY+yk4WcRB0QOVjw/38z3eWZ7fbKGHSFEja7ly0XNGTiJnXaHln/+&#10;dPvqDWcxCdcJgw5afobIr3cvX2wH38AKezQdBEYgLjaDb3mfkm+qKsoerIgL9ODIqTBYkegaDlUX&#10;xEDo1lSrut5UA4bOB5QQI1n3o5PvCr5SINMHpSIkZlpOvaVyhnI+5rPabUVzCML3Wk5tiH/owgrt&#10;qOgMtRdJsC9BP4OyWgaMqNJCoq1QKS2hcCA2y/o3Ng+98FC4kDjRzzLF/wcr3x/vA9Ndy9drzpyw&#10;9EZ7/dR9+xrSARwjK0k0+NhQ5IO/D5lk9HconyI5ql88+RKnmJMKNscSRXYqep9nveGUmCTj+mpT&#10;X63oWST5Xm+Wb0uxSjSXZB9iegdoWf5peaDnLCqL411MubxoLiG5lnH5dHirjRm92VJ6HNsqDaaz&#10;gTH6IyiiTo2sCmoZOrgxgR0FjYuQElxajq5edDCa1zV9WRQqPmeUm3EEmJEV1Z+xJ4A80M+xR5gp&#10;PqdCmdk5uf5bY2PynFEqo0tzstUOw58ADLGaKo/xF5FGabJKj9idaTBCMjc4ro5wskfaHJlCSc5R&#10;NJSF+bRAeep/vhfYH2u++w4AAP//AwBQSwMEFAAGAAgAAAAhAGNjaGXbAAAAAwEAAA8AAABkcnMv&#10;ZG93bnJldi54bWxMj81OwzAQhO9IvIO1SNyoQxAUQpyqP3CjSClUvW7jJUmx1yF22/TtMVzgstJo&#10;RjPf5pPBGnGg3reOFVyPEhDEldMt1wre356v7kH4gKzROCYFJ/IwKc7Pcsy0O3JJh1WoRSxhn6GC&#10;JoQuk9JXDVn0I9cRR+/D9RZDlH0tdY/HWG6NTJPkTlpsOS402NG8oepztbcKdiZ9uZmVr5vyaT3/&#10;6ni3OLXLhVKXF8P0EUSgIfyF4Qc/okMRmbZuz9oLoyA+En5v9B6ScQpiq+B2DLLI5X/24hsAAP//&#10;AwBQSwECLQAUAAYACAAAACEAtoM4kv4AAADhAQAAEwAAAAAAAAAAAAAAAAAAAAAAW0NvbnRlbnRf&#10;VHlwZXNdLnhtbFBLAQItABQABgAIAAAAIQA4/SH/1gAAAJQBAAALAAAAAAAAAAAAAAAAAC8BAABf&#10;cmVscy8ucmVsc1BLAQItABQABgAIAAAAIQBZ8BTv+AEAAC4EAAAOAAAAAAAAAAAAAAAAAC4CAABk&#10;cnMvZTJvRG9jLnhtbFBLAQItABQABgAIAAAAIQBjY2hl2wAAAAMBAAAPAAAAAAAAAAAAAAAAAFIE&#10;AABkcnMvZG93bnJldi54bWxQSwUGAAAAAAQABADzAAAAWgUAAAAA&#10;" fillcolor="#4f81bd [3204]" stroked="f" strokeweight="2pt">
                    <v:path arrowok="t"/>
                    <w10:wrap anchorx="margin" anchory="margin"/>
                  </v:rect>
                </w:pict>
              </mc:Fallback>
            </mc:AlternateContent>
          </w:r>
          <w:r w:rsidR="001813F7">
            <w:rPr>
              <w:noProof/>
              <w:lang w:eastAsia="tr-TR"/>
            </w:rPr>
            <w:drawing>
              <wp:inline distT="0" distB="0" distL="0" distR="0" wp14:anchorId="6653971A" wp14:editId="2FD8BEB3">
                <wp:extent cx="1396365" cy="177990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6365" cy="17799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D9381D">
            <w:rPr>
              <w:noProof/>
            </w:rPr>
            <w:br w:type="page"/>
          </w:r>
        </w:p>
      </w:sdtContent>
    </w:sdt>
    <w:p w:rsidR="007258A1" w:rsidRDefault="007258A1" w:rsidP="008005F0">
      <w:pPr>
        <w:tabs>
          <w:tab w:val="left" w:pos="2835"/>
        </w:tabs>
        <w:spacing w:after="0" w:line="300" w:lineRule="exact"/>
        <w:contextualSpacing/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</w:pPr>
      <w:r w:rsidRPr="008005F0"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  <w:lastRenderedPageBreak/>
        <w:t>I-MERKEZ TARAFINDAN DÜZENLENEN BİLİMSEL TOPLANTILAR</w:t>
      </w:r>
    </w:p>
    <w:p w:rsidR="00E93C50" w:rsidRDefault="00E93C50" w:rsidP="008005F0">
      <w:pPr>
        <w:spacing w:after="0" w:line="300" w:lineRule="exact"/>
        <w:rPr>
          <w:rFonts w:asciiTheme="majorHAnsi" w:hAnsiTheme="majorHAnsi"/>
          <w:noProof/>
          <w:lang w:eastAsia="ko-KR"/>
        </w:rPr>
      </w:pPr>
    </w:p>
    <w:p w:rsidR="006205CD" w:rsidRDefault="00E93C50" w:rsidP="008005F0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8005F0">
        <w:rPr>
          <w:rFonts w:asciiTheme="majorHAnsi" w:eastAsia="Calibri" w:hAnsiTheme="majorHAnsi" w:cs="InterstateLight"/>
          <w:b/>
          <w:noProof/>
          <w:color w:val="6E6F71"/>
        </w:rPr>
        <w:t>Toplantının Adı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ab/>
      </w:r>
      <w:r w:rsidRPr="008005F0">
        <w:rPr>
          <w:rFonts w:asciiTheme="majorHAnsi" w:eastAsia="Calibri" w:hAnsiTheme="majorHAnsi" w:cs="InterstateLight"/>
          <w:b/>
          <w:noProof/>
          <w:color w:val="6E6F71"/>
        </w:rPr>
        <w:t>:</w:t>
      </w:r>
      <w:r w:rsidRPr="00EA0FF5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="00A368B8">
        <w:rPr>
          <w:rFonts w:asciiTheme="majorHAnsi" w:hAnsiTheme="majorHAnsi"/>
          <w:b/>
          <w:color w:val="365F91" w:themeColor="accent1" w:themeShade="BF"/>
          <w:lang w:val="en-US" w:eastAsia="ko-KR"/>
        </w:rPr>
        <w:t>Democracy in Europe in a time of economic crisis: the</w:t>
      </w:r>
    </w:p>
    <w:p w:rsidR="00E93C50" w:rsidRPr="006205CD" w:rsidRDefault="006205CD" w:rsidP="008005F0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ab/>
        <w:t xml:space="preserve"> </w:t>
      </w:r>
      <w:r w:rsidR="00A368B8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proofErr w:type="gramStart"/>
      <w:r w:rsidR="00A368B8">
        <w:rPr>
          <w:rFonts w:asciiTheme="majorHAnsi" w:hAnsiTheme="majorHAnsi"/>
          <w:b/>
          <w:color w:val="365F91" w:themeColor="accent1" w:themeShade="BF"/>
          <w:lang w:val="en-US" w:eastAsia="ko-KR"/>
        </w:rPr>
        <w:t>example</w:t>
      </w:r>
      <w:proofErr w:type="gramEnd"/>
      <w:r w:rsidR="00A368B8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of Greece</w:t>
      </w:r>
      <w:r w:rsidR="000C14A0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</w:p>
    <w:p w:rsidR="00E93C50" w:rsidRDefault="00E93C50" w:rsidP="008005F0">
      <w:pPr>
        <w:spacing w:after="0" w:line="300" w:lineRule="exact"/>
        <w:rPr>
          <w:rFonts w:asciiTheme="majorHAnsi" w:eastAsia="Calibri" w:hAnsiTheme="majorHAnsi" w:cs="InterstateLight"/>
          <w:b/>
          <w:noProof/>
          <w:color w:val="6E6F71"/>
        </w:rPr>
      </w:pPr>
      <w:r>
        <w:rPr>
          <w:rFonts w:asciiTheme="majorHAnsi" w:eastAsia="Calibri" w:hAnsiTheme="majorHAnsi" w:cs="InterstateLight"/>
          <w:b/>
          <w:noProof/>
          <w:color w:val="6E6F71"/>
        </w:rPr>
        <w:t>Düzenleyen Merkez Üyesi</w:t>
      </w:r>
      <w:r>
        <w:rPr>
          <w:rFonts w:asciiTheme="majorHAnsi" w:eastAsia="Calibri" w:hAnsiTheme="majorHAnsi" w:cs="InterstateLight"/>
          <w:b/>
          <w:noProof/>
          <w:color w:val="6E6F71"/>
        </w:rPr>
        <w:tab/>
        <w:t xml:space="preserve">: </w:t>
      </w:r>
      <w:r w:rsidRPr="00EA0FF5">
        <w:rPr>
          <w:rFonts w:asciiTheme="majorHAnsi" w:hAnsiTheme="majorHAnsi"/>
          <w:noProof/>
          <w:lang w:eastAsia="ko-KR"/>
        </w:rPr>
        <w:t>Hakan Yılmaz</w:t>
      </w:r>
    </w:p>
    <w:p w:rsidR="00E93C50" w:rsidRPr="00A9383E" w:rsidRDefault="00E93C50" w:rsidP="008005F0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hAnsiTheme="majorHAnsi"/>
          <w:b/>
          <w:noProof/>
          <w:color w:val="808080"/>
          <w:sz w:val="28"/>
          <w:szCs w:val="28"/>
        </w:rPr>
      </w:pPr>
      <w:r w:rsidRPr="00A9383E">
        <w:rPr>
          <w:rFonts w:asciiTheme="majorHAnsi" w:eastAsia="Calibri" w:hAnsiTheme="majorHAnsi" w:cs="InterstateLight"/>
          <w:b/>
          <w:noProof/>
          <w:color w:val="6E6F71"/>
        </w:rPr>
        <w:t>Tarih</w:t>
      </w:r>
      <w:r w:rsidRPr="00A9383E">
        <w:rPr>
          <w:rFonts w:asciiTheme="majorHAnsi" w:hAnsiTheme="majorHAnsi"/>
          <w:b/>
          <w:noProof/>
          <w:color w:val="808080"/>
          <w:sz w:val="28"/>
          <w:szCs w:val="28"/>
        </w:rPr>
        <w:tab/>
      </w:r>
      <w:r w:rsidRPr="00A9383E">
        <w:rPr>
          <w:rFonts w:asciiTheme="majorHAnsi" w:hAnsiTheme="majorHAnsi"/>
          <w:b/>
          <w:noProof/>
          <w:color w:val="808080"/>
          <w:sz w:val="28"/>
          <w:szCs w:val="28"/>
        </w:rPr>
        <w:tab/>
      </w:r>
      <w:r w:rsidRPr="00A9383E">
        <w:rPr>
          <w:rFonts w:asciiTheme="majorHAnsi" w:eastAsia="Calibri" w:hAnsiTheme="majorHAnsi" w:cs="InterstateLight"/>
          <w:b/>
          <w:noProof/>
          <w:color w:val="6E6F71"/>
        </w:rPr>
        <w:t xml:space="preserve">: </w:t>
      </w:r>
      <w:r w:rsidR="00A368B8">
        <w:rPr>
          <w:rFonts w:asciiTheme="majorHAnsi" w:hAnsiTheme="majorHAnsi"/>
          <w:noProof/>
          <w:lang w:eastAsia="ko-KR"/>
        </w:rPr>
        <w:t>20</w:t>
      </w:r>
      <w:r>
        <w:rPr>
          <w:rFonts w:asciiTheme="majorHAnsi" w:hAnsiTheme="majorHAnsi"/>
          <w:noProof/>
          <w:lang w:eastAsia="ko-KR"/>
        </w:rPr>
        <w:t xml:space="preserve"> Mart</w:t>
      </w:r>
      <w:r w:rsidR="00A368B8">
        <w:rPr>
          <w:rFonts w:asciiTheme="majorHAnsi" w:hAnsiTheme="majorHAnsi"/>
          <w:noProof/>
          <w:lang w:eastAsia="ko-KR"/>
        </w:rPr>
        <w:t xml:space="preserve"> 2015</w:t>
      </w:r>
    </w:p>
    <w:p w:rsidR="00E93C50" w:rsidRPr="00A9383E" w:rsidRDefault="00E93C50" w:rsidP="008005F0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noProof/>
          <w:lang w:eastAsia="ko-KR"/>
        </w:rPr>
      </w:pPr>
      <w:r w:rsidRPr="00A9383E">
        <w:rPr>
          <w:rFonts w:asciiTheme="majorHAnsi" w:eastAsia="Calibri" w:hAnsiTheme="majorHAnsi" w:cs="InterstateLight"/>
          <w:b/>
          <w:noProof/>
          <w:color w:val="6E6F71"/>
        </w:rPr>
        <w:t>Düzenlendiği Yer</w:t>
      </w:r>
      <w:r w:rsidRPr="00A9383E">
        <w:rPr>
          <w:rFonts w:asciiTheme="majorHAnsi" w:hAnsiTheme="majorHAnsi"/>
          <w:b/>
          <w:noProof/>
          <w:color w:val="808080"/>
          <w:sz w:val="28"/>
          <w:szCs w:val="28"/>
        </w:rPr>
        <w:t xml:space="preserve"> </w:t>
      </w:r>
      <w:r w:rsidRPr="00A9383E">
        <w:rPr>
          <w:rFonts w:asciiTheme="majorHAnsi" w:hAnsiTheme="majorHAnsi"/>
          <w:b/>
          <w:noProof/>
          <w:color w:val="808080"/>
          <w:sz w:val="28"/>
          <w:szCs w:val="28"/>
        </w:rPr>
        <w:tab/>
      </w:r>
      <w:r w:rsidRPr="00A9383E">
        <w:rPr>
          <w:rFonts w:asciiTheme="majorHAnsi" w:eastAsia="Calibri" w:hAnsiTheme="majorHAnsi" w:cs="InterstateLight"/>
          <w:b/>
          <w:noProof/>
          <w:color w:val="6E6F71"/>
        </w:rPr>
        <w:t xml:space="preserve">: </w:t>
      </w:r>
      <w:r w:rsidR="00A368B8">
        <w:rPr>
          <w:rFonts w:asciiTheme="majorHAnsi" w:hAnsiTheme="majorHAnsi"/>
          <w:noProof/>
          <w:lang w:eastAsia="ko-KR"/>
        </w:rPr>
        <w:t>New Hall 203</w:t>
      </w:r>
      <w:r w:rsidRPr="00EA0FF5">
        <w:rPr>
          <w:rFonts w:asciiTheme="majorHAnsi" w:hAnsiTheme="majorHAnsi"/>
          <w:noProof/>
          <w:lang w:eastAsia="ko-KR"/>
        </w:rPr>
        <w:t>,</w:t>
      </w:r>
      <w:r>
        <w:rPr>
          <w:rFonts w:asciiTheme="majorHAnsi" w:eastAsia="Calibri" w:hAnsiTheme="majorHAnsi" w:cs="InterstateLight"/>
          <w:b/>
          <w:noProof/>
          <w:color w:val="6E6F71"/>
        </w:rPr>
        <w:t xml:space="preserve"> </w:t>
      </w:r>
      <w:r w:rsidRPr="00A9383E">
        <w:rPr>
          <w:rFonts w:asciiTheme="majorHAnsi" w:hAnsiTheme="majorHAnsi"/>
          <w:noProof/>
          <w:lang w:eastAsia="ko-KR"/>
        </w:rPr>
        <w:t>Boğaziçi Üniversitesi</w:t>
      </w:r>
    </w:p>
    <w:p w:rsidR="00E93C50" w:rsidRPr="00A9383E" w:rsidRDefault="00E93C50" w:rsidP="008005F0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noProof/>
          <w:lang w:eastAsia="ko-KR"/>
        </w:rPr>
      </w:pPr>
      <w:r w:rsidRPr="00A9383E">
        <w:rPr>
          <w:rFonts w:asciiTheme="majorHAnsi" w:eastAsia="Calibri" w:hAnsiTheme="majorHAnsi" w:cs="InterstateLight"/>
          <w:b/>
          <w:noProof/>
          <w:color w:val="6E6F71"/>
        </w:rPr>
        <w:t>Katılımcı Sayısı</w:t>
      </w:r>
      <w:r w:rsidRPr="00A9383E">
        <w:rPr>
          <w:rFonts w:asciiTheme="majorHAnsi" w:hAnsiTheme="majorHAnsi"/>
          <w:b/>
          <w:noProof/>
          <w:color w:val="808080"/>
          <w:sz w:val="28"/>
          <w:szCs w:val="28"/>
        </w:rPr>
        <w:tab/>
      </w:r>
      <w:r w:rsidRPr="00A9383E">
        <w:rPr>
          <w:rFonts w:asciiTheme="majorHAnsi" w:eastAsia="Calibri" w:hAnsiTheme="majorHAnsi" w:cs="InterstateLight"/>
          <w:b/>
          <w:noProof/>
          <w:color w:val="6E6F71"/>
        </w:rPr>
        <w:t>:</w:t>
      </w:r>
      <w:r w:rsidRPr="00A9383E">
        <w:rPr>
          <w:rFonts w:asciiTheme="majorHAnsi" w:hAnsiTheme="majorHAnsi"/>
          <w:b/>
          <w:noProof/>
          <w:color w:val="808080"/>
          <w:sz w:val="28"/>
          <w:szCs w:val="28"/>
        </w:rPr>
        <w:t xml:space="preserve"> </w:t>
      </w:r>
      <w:r>
        <w:rPr>
          <w:rFonts w:asciiTheme="majorHAnsi" w:hAnsiTheme="majorHAnsi"/>
          <w:noProof/>
          <w:lang w:eastAsia="ko-KR"/>
        </w:rPr>
        <w:t>60</w:t>
      </w:r>
    </w:p>
    <w:p w:rsidR="00E93C50" w:rsidRDefault="00E93C50" w:rsidP="008005F0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noProof/>
          <w:lang w:eastAsia="ko-KR"/>
        </w:rPr>
      </w:pPr>
      <w:r w:rsidRPr="00A9383E">
        <w:rPr>
          <w:rFonts w:asciiTheme="majorHAnsi" w:eastAsia="Calibri" w:hAnsiTheme="majorHAnsi" w:cs="InterstateLight"/>
          <w:b/>
          <w:noProof/>
          <w:color w:val="6E6F71"/>
        </w:rPr>
        <w:t>Sunulan Bildiri Sayısı</w:t>
      </w:r>
      <w:r w:rsidRPr="00A9383E">
        <w:rPr>
          <w:rFonts w:asciiTheme="majorHAnsi" w:eastAsia="Calibri" w:hAnsiTheme="majorHAnsi" w:cs="InterstateLight"/>
          <w:b/>
          <w:noProof/>
          <w:color w:val="6E6F71"/>
        </w:rPr>
        <w:tab/>
        <w:t>:</w:t>
      </w:r>
      <w:r w:rsidRPr="00A9383E">
        <w:rPr>
          <w:rFonts w:asciiTheme="majorHAnsi" w:hAnsiTheme="majorHAnsi"/>
          <w:noProof/>
          <w:lang w:eastAsia="ko-KR"/>
        </w:rPr>
        <w:t xml:space="preserve"> </w:t>
      </w:r>
      <w:r w:rsidR="00A368B8">
        <w:rPr>
          <w:rFonts w:asciiTheme="majorHAnsi" w:hAnsiTheme="majorHAnsi"/>
          <w:noProof/>
          <w:lang w:eastAsia="ko-KR"/>
        </w:rPr>
        <w:t>3</w:t>
      </w:r>
    </w:p>
    <w:p w:rsidR="00A368B8" w:rsidRPr="007A1F26" w:rsidRDefault="00A368B8" w:rsidP="00A368B8">
      <w:pPr>
        <w:tabs>
          <w:tab w:val="left" w:pos="2835"/>
        </w:tabs>
        <w:spacing w:after="0" w:line="300" w:lineRule="exact"/>
        <w:contextualSpacing/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</w:pPr>
    </w:p>
    <w:p w:rsidR="00715BBB" w:rsidRDefault="00E93C50" w:rsidP="00715BBB">
      <w:pPr>
        <w:pStyle w:val="Balk3"/>
        <w:jc w:val="both"/>
      </w:pPr>
      <w:r w:rsidRPr="00715BBB">
        <w:rPr>
          <w:rFonts w:eastAsia="Calibri" w:cs="InterstateLight"/>
          <w:noProof/>
          <w:color w:val="595959" w:themeColor="text1" w:themeTint="A6"/>
        </w:rPr>
        <w:t>Toplantının Adı</w:t>
      </w:r>
      <w:r w:rsidRPr="00A368B8">
        <w:rPr>
          <w:color w:val="FF0000"/>
          <w:lang w:val="en-US" w:eastAsia="ko-KR"/>
        </w:rPr>
        <w:tab/>
      </w:r>
      <w:r w:rsidR="00715BBB" w:rsidRPr="00715BBB">
        <w:rPr>
          <w:color w:val="595959" w:themeColor="text1" w:themeTint="A6"/>
          <w:lang w:val="en-US" w:eastAsia="ko-KR"/>
        </w:rPr>
        <w:t xml:space="preserve">               </w:t>
      </w:r>
      <w:r w:rsidRPr="00715BBB">
        <w:rPr>
          <w:rFonts w:eastAsia="Calibri" w:cs="InterstateLight"/>
          <w:noProof/>
          <w:color w:val="595959" w:themeColor="text1" w:themeTint="A6"/>
        </w:rPr>
        <w:t>:</w:t>
      </w:r>
      <w:r w:rsidRPr="00A368B8">
        <w:rPr>
          <w:color w:val="FF0000"/>
          <w:lang w:val="en-US" w:eastAsia="ko-KR"/>
        </w:rPr>
        <w:t xml:space="preserve"> </w:t>
      </w:r>
      <w:proofErr w:type="spellStart"/>
      <w:r w:rsidR="00715BBB" w:rsidRPr="00715BBB">
        <w:rPr>
          <w:color w:val="1F497D" w:themeColor="text2"/>
        </w:rPr>
        <w:t>Turkey</w:t>
      </w:r>
      <w:proofErr w:type="spellEnd"/>
      <w:r w:rsidR="00715BBB" w:rsidRPr="00715BBB">
        <w:rPr>
          <w:color w:val="1F497D" w:themeColor="text2"/>
        </w:rPr>
        <w:t xml:space="preserve"> – </w:t>
      </w:r>
      <w:proofErr w:type="spellStart"/>
      <w:r w:rsidR="00715BBB" w:rsidRPr="00715BBB">
        <w:rPr>
          <w:color w:val="1F497D" w:themeColor="text2"/>
        </w:rPr>
        <w:t>Armenia</w:t>
      </w:r>
      <w:proofErr w:type="spellEnd"/>
      <w:r w:rsidR="00715BBB" w:rsidRPr="00715BBB">
        <w:rPr>
          <w:color w:val="1F497D" w:themeColor="text2"/>
        </w:rPr>
        <w:t xml:space="preserve"> </w:t>
      </w:r>
      <w:proofErr w:type="spellStart"/>
      <w:r w:rsidR="00715BBB" w:rsidRPr="00715BBB">
        <w:rPr>
          <w:color w:val="1F497D" w:themeColor="text2"/>
        </w:rPr>
        <w:t>Relations</w:t>
      </w:r>
      <w:proofErr w:type="spellEnd"/>
      <w:r w:rsidR="00715BBB" w:rsidRPr="00715BBB">
        <w:rPr>
          <w:color w:val="1F497D" w:themeColor="text2"/>
        </w:rPr>
        <w:t xml:space="preserve"> </w:t>
      </w:r>
      <w:proofErr w:type="spellStart"/>
      <w:r w:rsidR="00715BBB" w:rsidRPr="00715BBB">
        <w:rPr>
          <w:color w:val="1F497D" w:themeColor="text2"/>
        </w:rPr>
        <w:t>Within</w:t>
      </w:r>
      <w:proofErr w:type="spellEnd"/>
      <w:r w:rsidR="00715BBB" w:rsidRPr="00715BBB">
        <w:rPr>
          <w:color w:val="1F497D" w:themeColor="text2"/>
        </w:rPr>
        <w:t xml:space="preserve"> </w:t>
      </w:r>
      <w:proofErr w:type="spellStart"/>
      <w:r w:rsidR="00715BBB" w:rsidRPr="00715BBB">
        <w:rPr>
          <w:color w:val="1F497D" w:themeColor="text2"/>
        </w:rPr>
        <w:t>The</w:t>
      </w:r>
      <w:proofErr w:type="spellEnd"/>
      <w:r w:rsidR="00715BBB" w:rsidRPr="00715BBB">
        <w:rPr>
          <w:color w:val="1F497D" w:themeColor="text2"/>
        </w:rPr>
        <w:t xml:space="preserve"> Framework of EU</w:t>
      </w:r>
    </w:p>
    <w:p w:rsidR="00E93C50" w:rsidRPr="00715BBB" w:rsidRDefault="00E93C50" w:rsidP="00715BBB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b/>
          <w:noProof/>
          <w:color w:val="595959" w:themeColor="text1" w:themeTint="A6"/>
        </w:rPr>
      </w:pPr>
      <w:r w:rsidRPr="00715BBB">
        <w:rPr>
          <w:rFonts w:asciiTheme="majorHAnsi" w:eastAsia="Calibri" w:hAnsiTheme="majorHAnsi" w:cs="InterstateLight"/>
          <w:b/>
          <w:noProof/>
          <w:color w:val="595959" w:themeColor="text1" w:themeTint="A6"/>
        </w:rPr>
        <w:t>Düzenleyen Merkez Üyesi</w:t>
      </w:r>
      <w:r w:rsidRPr="00715BBB">
        <w:rPr>
          <w:rFonts w:asciiTheme="majorHAnsi" w:eastAsia="Calibri" w:hAnsiTheme="majorHAnsi" w:cs="InterstateLight"/>
          <w:b/>
          <w:noProof/>
          <w:color w:val="595959" w:themeColor="text1" w:themeTint="A6"/>
        </w:rPr>
        <w:tab/>
      </w:r>
      <w:r w:rsidRPr="00715BBB">
        <w:rPr>
          <w:rFonts w:asciiTheme="majorHAnsi" w:eastAsia="Calibri" w:hAnsiTheme="majorHAnsi" w:cs="InterstateLight"/>
          <w:b/>
          <w:noProof/>
        </w:rPr>
        <w:t xml:space="preserve">: </w:t>
      </w:r>
      <w:r w:rsidRPr="00715BBB">
        <w:rPr>
          <w:rFonts w:asciiTheme="majorHAnsi" w:hAnsiTheme="majorHAnsi"/>
          <w:noProof/>
          <w:lang w:eastAsia="ko-KR"/>
        </w:rPr>
        <w:t>Hakan Yılmaz</w:t>
      </w:r>
    </w:p>
    <w:p w:rsidR="00E93C50" w:rsidRPr="00715BBB" w:rsidRDefault="00E93C50" w:rsidP="008005F0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hAnsiTheme="majorHAnsi"/>
          <w:b/>
          <w:noProof/>
          <w:color w:val="595959" w:themeColor="text1" w:themeTint="A6"/>
          <w:sz w:val="28"/>
          <w:szCs w:val="28"/>
        </w:rPr>
      </w:pPr>
      <w:r w:rsidRPr="00715BBB">
        <w:rPr>
          <w:rFonts w:asciiTheme="majorHAnsi" w:eastAsia="Calibri" w:hAnsiTheme="majorHAnsi" w:cs="InterstateLight"/>
          <w:b/>
          <w:noProof/>
          <w:color w:val="595959" w:themeColor="text1" w:themeTint="A6"/>
        </w:rPr>
        <w:t>Tarih</w:t>
      </w:r>
      <w:r w:rsidRPr="00715BBB">
        <w:rPr>
          <w:rFonts w:asciiTheme="majorHAnsi" w:hAnsiTheme="majorHAnsi"/>
          <w:b/>
          <w:noProof/>
          <w:color w:val="595959" w:themeColor="text1" w:themeTint="A6"/>
          <w:sz w:val="28"/>
          <w:szCs w:val="28"/>
        </w:rPr>
        <w:tab/>
      </w:r>
      <w:r w:rsidRPr="00715BBB">
        <w:rPr>
          <w:rFonts w:asciiTheme="majorHAnsi" w:hAnsiTheme="majorHAnsi"/>
          <w:b/>
          <w:noProof/>
          <w:color w:val="595959" w:themeColor="text1" w:themeTint="A6"/>
          <w:sz w:val="28"/>
          <w:szCs w:val="28"/>
        </w:rPr>
        <w:tab/>
      </w:r>
      <w:r w:rsidRPr="00715BBB">
        <w:rPr>
          <w:rFonts w:asciiTheme="majorHAnsi" w:eastAsia="Calibri" w:hAnsiTheme="majorHAnsi" w:cs="InterstateLight"/>
          <w:b/>
          <w:noProof/>
        </w:rPr>
        <w:t xml:space="preserve">: </w:t>
      </w:r>
      <w:r w:rsidR="00715BBB" w:rsidRPr="00715BBB">
        <w:rPr>
          <w:rFonts w:asciiTheme="majorHAnsi" w:hAnsiTheme="majorHAnsi"/>
          <w:noProof/>
          <w:lang w:eastAsia="ko-KR"/>
        </w:rPr>
        <w:t>12</w:t>
      </w:r>
      <w:r w:rsidRPr="00715BBB">
        <w:rPr>
          <w:rFonts w:asciiTheme="majorHAnsi" w:hAnsiTheme="majorHAnsi"/>
          <w:noProof/>
          <w:lang w:eastAsia="ko-KR"/>
        </w:rPr>
        <w:t xml:space="preserve"> Mayıs</w:t>
      </w:r>
      <w:r w:rsidR="00715BBB" w:rsidRPr="00715BBB">
        <w:rPr>
          <w:rFonts w:asciiTheme="majorHAnsi" w:hAnsiTheme="majorHAnsi"/>
          <w:noProof/>
          <w:lang w:eastAsia="ko-KR"/>
        </w:rPr>
        <w:t xml:space="preserve"> 2015</w:t>
      </w:r>
    </w:p>
    <w:p w:rsidR="00E93C50" w:rsidRPr="00715BBB" w:rsidRDefault="00E93C50" w:rsidP="008005F0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noProof/>
          <w:lang w:eastAsia="ko-KR"/>
        </w:rPr>
      </w:pPr>
      <w:r w:rsidRPr="00715BBB">
        <w:rPr>
          <w:rFonts w:asciiTheme="majorHAnsi" w:eastAsia="Calibri" w:hAnsiTheme="majorHAnsi" w:cs="InterstateLight"/>
          <w:b/>
          <w:noProof/>
          <w:color w:val="595959" w:themeColor="text1" w:themeTint="A6"/>
        </w:rPr>
        <w:t>Düzenlendiği Yer</w:t>
      </w:r>
      <w:r w:rsidRPr="00715BBB">
        <w:rPr>
          <w:rFonts w:asciiTheme="majorHAnsi" w:hAnsiTheme="majorHAnsi"/>
          <w:b/>
          <w:noProof/>
          <w:color w:val="595959" w:themeColor="text1" w:themeTint="A6"/>
          <w:sz w:val="28"/>
          <w:szCs w:val="28"/>
        </w:rPr>
        <w:t xml:space="preserve"> </w:t>
      </w:r>
      <w:r w:rsidRPr="00715BBB">
        <w:rPr>
          <w:rFonts w:asciiTheme="majorHAnsi" w:hAnsiTheme="majorHAnsi"/>
          <w:b/>
          <w:noProof/>
          <w:color w:val="595959" w:themeColor="text1" w:themeTint="A6"/>
          <w:sz w:val="28"/>
          <w:szCs w:val="28"/>
        </w:rPr>
        <w:tab/>
      </w:r>
      <w:r w:rsidRPr="00715BBB">
        <w:rPr>
          <w:rFonts w:asciiTheme="majorHAnsi" w:eastAsia="Calibri" w:hAnsiTheme="majorHAnsi" w:cs="InterstateLight"/>
          <w:b/>
          <w:noProof/>
        </w:rPr>
        <w:t xml:space="preserve">: </w:t>
      </w:r>
      <w:r w:rsidR="00715BBB">
        <w:rPr>
          <w:rFonts w:asciiTheme="majorHAnsi" w:hAnsiTheme="majorHAnsi"/>
          <w:noProof/>
          <w:lang w:eastAsia="ko-KR"/>
        </w:rPr>
        <w:t>Demir Demirgil Salonu, Boğaziçi Üniversitesi</w:t>
      </w:r>
    </w:p>
    <w:p w:rsidR="00E93C50" w:rsidRPr="00715BBB" w:rsidRDefault="00E93C50" w:rsidP="008005F0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noProof/>
          <w:lang w:eastAsia="ko-KR"/>
        </w:rPr>
      </w:pPr>
      <w:r w:rsidRPr="00715BBB">
        <w:rPr>
          <w:rFonts w:asciiTheme="majorHAnsi" w:eastAsia="Calibri" w:hAnsiTheme="majorHAnsi" w:cs="InterstateLight"/>
          <w:b/>
          <w:noProof/>
          <w:color w:val="595959" w:themeColor="text1" w:themeTint="A6"/>
        </w:rPr>
        <w:t>Katılımcı Sayısı</w:t>
      </w:r>
      <w:r w:rsidRPr="00715BBB">
        <w:rPr>
          <w:rFonts w:asciiTheme="majorHAnsi" w:hAnsiTheme="majorHAnsi"/>
          <w:b/>
          <w:noProof/>
          <w:color w:val="595959" w:themeColor="text1" w:themeTint="A6"/>
          <w:sz w:val="28"/>
          <w:szCs w:val="28"/>
        </w:rPr>
        <w:tab/>
      </w:r>
      <w:r w:rsidRPr="00715BBB">
        <w:rPr>
          <w:rFonts w:asciiTheme="majorHAnsi" w:eastAsia="Calibri" w:hAnsiTheme="majorHAnsi" w:cs="InterstateLight"/>
          <w:b/>
          <w:noProof/>
        </w:rPr>
        <w:t>:</w:t>
      </w:r>
      <w:r w:rsidRPr="00715BBB">
        <w:rPr>
          <w:rFonts w:asciiTheme="majorHAnsi" w:hAnsiTheme="majorHAnsi"/>
          <w:b/>
          <w:noProof/>
          <w:sz w:val="28"/>
          <w:szCs w:val="28"/>
        </w:rPr>
        <w:t xml:space="preserve"> </w:t>
      </w:r>
      <w:r w:rsidR="00715BBB">
        <w:rPr>
          <w:rFonts w:asciiTheme="majorHAnsi" w:hAnsiTheme="majorHAnsi"/>
          <w:noProof/>
          <w:lang w:eastAsia="ko-KR"/>
        </w:rPr>
        <w:t>100</w:t>
      </w:r>
    </w:p>
    <w:p w:rsidR="00E93C50" w:rsidRPr="00715BBB" w:rsidRDefault="00E93C50" w:rsidP="008005F0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noProof/>
          <w:lang w:eastAsia="ko-KR"/>
        </w:rPr>
      </w:pPr>
      <w:r w:rsidRPr="00715BBB">
        <w:rPr>
          <w:rFonts w:asciiTheme="majorHAnsi" w:eastAsia="Calibri" w:hAnsiTheme="majorHAnsi" w:cs="InterstateLight"/>
          <w:b/>
          <w:noProof/>
          <w:color w:val="595959" w:themeColor="text1" w:themeTint="A6"/>
        </w:rPr>
        <w:t>Sunulan Bildiri Sayısı</w:t>
      </w:r>
      <w:r w:rsidRPr="00715BBB">
        <w:rPr>
          <w:rFonts w:asciiTheme="majorHAnsi" w:eastAsia="Calibri" w:hAnsiTheme="majorHAnsi" w:cs="InterstateLight"/>
          <w:b/>
          <w:noProof/>
          <w:color w:val="595959" w:themeColor="text1" w:themeTint="A6"/>
        </w:rPr>
        <w:tab/>
      </w:r>
      <w:r w:rsidRPr="00715BBB">
        <w:rPr>
          <w:rFonts w:asciiTheme="majorHAnsi" w:eastAsia="Calibri" w:hAnsiTheme="majorHAnsi" w:cs="InterstateLight"/>
          <w:b/>
          <w:noProof/>
        </w:rPr>
        <w:t>:</w:t>
      </w:r>
      <w:r w:rsidRPr="00715BBB">
        <w:rPr>
          <w:rFonts w:asciiTheme="majorHAnsi" w:hAnsiTheme="majorHAnsi"/>
          <w:noProof/>
          <w:lang w:eastAsia="ko-KR"/>
        </w:rPr>
        <w:t xml:space="preserve"> </w:t>
      </w:r>
      <w:r w:rsidR="00715BBB">
        <w:rPr>
          <w:rFonts w:asciiTheme="majorHAnsi" w:hAnsiTheme="majorHAnsi"/>
          <w:noProof/>
          <w:lang w:eastAsia="ko-KR"/>
        </w:rPr>
        <w:t>4</w:t>
      </w:r>
    </w:p>
    <w:p w:rsidR="00E93C50" w:rsidRPr="00267766" w:rsidRDefault="00E93C50" w:rsidP="008005F0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FF0000"/>
          <w:lang w:eastAsia="ko-KR"/>
        </w:rPr>
      </w:pPr>
    </w:p>
    <w:p w:rsidR="00715BBB" w:rsidRPr="00267766" w:rsidRDefault="00E93C50" w:rsidP="00715BBB">
      <w:pPr>
        <w:spacing w:after="0" w:line="240" w:lineRule="auto"/>
        <w:rPr>
          <w:rFonts w:ascii="Times New Roman" w:eastAsia="Times New Roman" w:hAnsi="Times New Roman" w:cs="Times New Roman"/>
          <w:color w:val="595959" w:themeColor="text1" w:themeTint="A6"/>
        </w:rPr>
      </w:pPr>
      <w:r w:rsidRPr="00715BBB">
        <w:rPr>
          <w:rFonts w:asciiTheme="majorHAnsi" w:eastAsia="Calibri" w:hAnsiTheme="majorHAnsi" w:cs="InterstateLight"/>
          <w:b/>
          <w:noProof/>
          <w:color w:val="595959" w:themeColor="text1" w:themeTint="A6"/>
        </w:rPr>
        <w:t>Toplantının Adı</w:t>
      </w:r>
      <w:r w:rsidRPr="00267766">
        <w:rPr>
          <w:rFonts w:asciiTheme="majorHAnsi" w:hAnsiTheme="majorHAnsi"/>
          <w:b/>
          <w:color w:val="595959" w:themeColor="text1" w:themeTint="A6"/>
          <w:lang w:eastAsia="ko-KR"/>
        </w:rPr>
        <w:tab/>
      </w:r>
      <w:r w:rsidR="00715BBB" w:rsidRPr="00267766">
        <w:rPr>
          <w:rFonts w:asciiTheme="majorHAnsi" w:hAnsiTheme="majorHAnsi"/>
          <w:b/>
          <w:color w:val="595959" w:themeColor="text1" w:themeTint="A6"/>
          <w:lang w:eastAsia="ko-KR"/>
        </w:rPr>
        <w:t xml:space="preserve">               </w:t>
      </w:r>
      <w:r w:rsidRPr="00715BBB">
        <w:rPr>
          <w:rFonts w:asciiTheme="majorHAnsi" w:eastAsia="Calibri" w:hAnsiTheme="majorHAnsi" w:cs="InterstateLight"/>
          <w:b/>
          <w:noProof/>
          <w:color w:val="595959" w:themeColor="text1" w:themeTint="A6"/>
        </w:rPr>
        <w:t>:</w:t>
      </w:r>
      <w:r w:rsidRPr="00267766">
        <w:rPr>
          <w:rFonts w:asciiTheme="majorHAnsi" w:hAnsiTheme="majorHAnsi"/>
          <w:b/>
          <w:color w:val="595959" w:themeColor="text1" w:themeTint="A6"/>
          <w:lang w:eastAsia="ko-KR"/>
        </w:rPr>
        <w:t xml:space="preserve"> </w:t>
      </w:r>
      <w:r w:rsidR="00715BBB" w:rsidRPr="00267766">
        <w:rPr>
          <w:rFonts w:asciiTheme="majorHAnsi" w:eastAsia="Times New Roman" w:hAnsiTheme="majorHAnsi" w:cs="Times New Roman"/>
          <w:b/>
          <w:color w:val="1F497D" w:themeColor="text2"/>
        </w:rPr>
        <w:t>Yerel Yönetimler Tarihsel Süreci ve Tanımı Semineri </w:t>
      </w:r>
    </w:p>
    <w:p w:rsidR="00E93C50" w:rsidRPr="00715BBB" w:rsidRDefault="00E93C50" w:rsidP="00715BBB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b/>
          <w:noProof/>
          <w:color w:val="595959" w:themeColor="text1" w:themeTint="A6"/>
        </w:rPr>
      </w:pPr>
      <w:r w:rsidRPr="00715BBB">
        <w:rPr>
          <w:rFonts w:asciiTheme="majorHAnsi" w:eastAsia="Calibri" w:hAnsiTheme="majorHAnsi" w:cs="InterstateLight"/>
          <w:b/>
          <w:noProof/>
          <w:color w:val="595959" w:themeColor="text1" w:themeTint="A6"/>
        </w:rPr>
        <w:t>Düzenleyen Merkez Üyesi</w:t>
      </w:r>
      <w:r w:rsidRPr="00715BBB">
        <w:rPr>
          <w:rFonts w:asciiTheme="majorHAnsi" w:eastAsia="Calibri" w:hAnsiTheme="majorHAnsi" w:cs="InterstateLight"/>
          <w:b/>
          <w:noProof/>
          <w:color w:val="595959" w:themeColor="text1" w:themeTint="A6"/>
        </w:rPr>
        <w:tab/>
        <w:t xml:space="preserve">: </w:t>
      </w:r>
      <w:r w:rsidRPr="00715BBB">
        <w:rPr>
          <w:rFonts w:asciiTheme="majorHAnsi" w:hAnsiTheme="majorHAnsi"/>
          <w:noProof/>
          <w:lang w:eastAsia="ko-KR"/>
        </w:rPr>
        <w:t>Hakan Yılmaz</w:t>
      </w:r>
    </w:p>
    <w:p w:rsidR="00E93C50" w:rsidRPr="00715BBB" w:rsidRDefault="00E93C50" w:rsidP="008005F0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hAnsiTheme="majorHAnsi"/>
          <w:b/>
          <w:noProof/>
          <w:color w:val="595959" w:themeColor="text1" w:themeTint="A6"/>
          <w:sz w:val="28"/>
          <w:szCs w:val="28"/>
        </w:rPr>
      </w:pPr>
      <w:r w:rsidRPr="00715BBB">
        <w:rPr>
          <w:rFonts w:asciiTheme="majorHAnsi" w:eastAsia="Calibri" w:hAnsiTheme="majorHAnsi" w:cs="InterstateLight"/>
          <w:b/>
          <w:noProof/>
          <w:color w:val="595959" w:themeColor="text1" w:themeTint="A6"/>
        </w:rPr>
        <w:t>Tarih</w:t>
      </w:r>
      <w:r w:rsidRPr="00715BBB">
        <w:rPr>
          <w:rFonts w:asciiTheme="majorHAnsi" w:hAnsiTheme="majorHAnsi"/>
          <w:b/>
          <w:noProof/>
          <w:color w:val="595959" w:themeColor="text1" w:themeTint="A6"/>
          <w:sz w:val="28"/>
          <w:szCs w:val="28"/>
        </w:rPr>
        <w:tab/>
      </w:r>
      <w:r w:rsidRPr="00715BBB">
        <w:rPr>
          <w:rFonts w:asciiTheme="majorHAnsi" w:hAnsiTheme="majorHAnsi"/>
          <w:b/>
          <w:noProof/>
          <w:color w:val="595959" w:themeColor="text1" w:themeTint="A6"/>
          <w:sz w:val="28"/>
          <w:szCs w:val="28"/>
        </w:rPr>
        <w:tab/>
      </w:r>
      <w:r w:rsidRPr="00715BBB">
        <w:rPr>
          <w:rFonts w:asciiTheme="majorHAnsi" w:eastAsia="Calibri" w:hAnsiTheme="majorHAnsi" w:cs="InterstateLight"/>
          <w:b/>
          <w:noProof/>
          <w:color w:val="595959" w:themeColor="text1" w:themeTint="A6"/>
        </w:rPr>
        <w:t xml:space="preserve">: </w:t>
      </w:r>
      <w:r w:rsidR="00715BBB" w:rsidRPr="00715BBB">
        <w:rPr>
          <w:rFonts w:asciiTheme="majorHAnsi" w:hAnsiTheme="majorHAnsi"/>
          <w:noProof/>
          <w:lang w:eastAsia="ko-KR"/>
        </w:rPr>
        <w:t>9 Ekim 2015</w:t>
      </w:r>
    </w:p>
    <w:p w:rsidR="00E93C50" w:rsidRPr="008A1B0B" w:rsidRDefault="00E93C50" w:rsidP="008005F0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noProof/>
          <w:lang w:eastAsia="ko-KR"/>
        </w:rPr>
      </w:pPr>
      <w:r w:rsidRPr="00715BBB">
        <w:rPr>
          <w:rFonts w:asciiTheme="majorHAnsi" w:eastAsia="Calibri" w:hAnsiTheme="majorHAnsi" w:cs="InterstateLight"/>
          <w:b/>
          <w:noProof/>
          <w:color w:val="595959" w:themeColor="text1" w:themeTint="A6"/>
        </w:rPr>
        <w:t>Düzenlendiği Yer</w:t>
      </w:r>
      <w:r w:rsidRPr="00715BBB">
        <w:rPr>
          <w:rFonts w:asciiTheme="majorHAnsi" w:hAnsiTheme="majorHAnsi"/>
          <w:b/>
          <w:noProof/>
          <w:color w:val="595959" w:themeColor="text1" w:themeTint="A6"/>
          <w:sz w:val="28"/>
          <w:szCs w:val="28"/>
        </w:rPr>
        <w:t xml:space="preserve"> </w:t>
      </w:r>
      <w:r w:rsidRPr="00715BBB">
        <w:rPr>
          <w:rFonts w:asciiTheme="majorHAnsi" w:hAnsiTheme="majorHAnsi"/>
          <w:b/>
          <w:noProof/>
          <w:color w:val="595959" w:themeColor="text1" w:themeTint="A6"/>
          <w:sz w:val="28"/>
          <w:szCs w:val="28"/>
        </w:rPr>
        <w:tab/>
      </w:r>
      <w:r w:rsidRPr="00715BBB">
        <w:rPr>
          <w:rFonts w:asciiTheme="majorHAnsi" w:eastAsia="Calibri" w:hAnsiTheme="majorHAnsi" w:cs="InterstateLight"/>
          <w:b/>
          <w:noProof/>
          <w:color w:val="595959" w:themeColor="text1" w:themeTint="A6"/>
        </w:rPr>
        <w:t xml:space="preserve">: </w:t>
      </w:r>
      <w:r w:rsidR="008A1B0B" w:rsidRPr="008A1B0B">
        <w:rPr>
          <w:rFonts w:asciiTheme="majorHAnsi" w:eastAsia="Calibri" w:hAnsiTheme="majorHAnsi" w:cs="InterstateLight"/>
          <w:noProof/>
        </w:rPr>
        <w:t>Washburn Hall, Boğaziçi Üniversitesi</w:t>
      </w:r>
    </w:p>
    <w:p w:rsidR="00715BBB" w:rsidRPr="008A1B0B" w:rsidRDefault="00E93C50" w:rsidP="008005F0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noProof/>
          <w:lang w:eastAsia="ko-KR"/>
        </w:rPr>
      </w:pPr>
      <w:r w:rsidRPr="00715BBB">
        <w:rPr>
          <w:rFonts w:asciiTheme="majorHAnsi" w:eastAsia="Calibri" w:hAnsiTheme="majorHAnsi" w:cs="InterstateLight"/>
          <w:b/>
          <w:noProof/>
          <w:color w:val="595959" w:themeColor="text1" w:themeTint="A6"/>
        </w:rPr>
        <w:t>Katılımcı Sayısı</w:t>
      </w:r>
      <w:r w:rsidRPr="00715BBB">
        <w:rPr>
          <w:rFonts w:asciiTheme="majorHAnsi" w:hAnsiTheme="majorHAnsi"/>
          <w:b/>
          <w:noProof/>
          <w:color w:val="595959" w:themeColor="text1" w:themeTint="A6"/>
          <w:sz w:val="28"/>
          <w:szCs w:val="28"/>
        </w:rPr>
        <w:tab/>
      </w:r>
      <w:r w:rsidRPr="00715BBB">
        <w:rPr>
          <w:rFonts w:asciiTheme="majorHAnsi" w:eastAsia="Calibri" w:hAnsiTheme="majorHAnsi" w:cs="InterstateLight"/>
          <w:b/>
          <w:noProof/>
          <w:color w:val="595959" w:themeColor="text1" w:themeTint="A6"/>
        </w:rPr>
        <w:t>:</w:t>
      </w:r>
      <w:r w:rsidRPr="00715BBB">
        <w:rPr>
          <w:rFonts w:asciiTheme="majorHAnsi" w:hAnsiTheme="majorHAnsi"/>
          <w:b/>
          <w:noProof/>
          <w:color w:val="595959" w:themeColor="text1" w:themeTint="A6"/>
          <w:sz w:val="28"/>
          <w:szCs w:val="28"/>
        </w:rPr>
        <w:t xml:space="preserve"> </w:t>
      </w:r>
      <w:r w:rsidR="008A1B0B">
        <w:rPr>
          <w:rFonts w:asciiTheme="majorHAnsi" w:hAnsiTheme="majorHAnsi"/>
          <w:noProof/>
        </w:rPr>
        <w:t>30</w:t>
      </w:r>
    </w:p>
    <w:p w:rsidR="00E93C50" w:rsidRPr="00715BBB" w:rsidRDefault="00E93C50" w:rsidP="008005F0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noProof/>
          <w:color w:val="595959" w:themeColor="text1" w:themeTint="A6"/>
          <w:lang w:eastAsia="ko-KR"/>
        </w:rPr>
      </w:pPr>
      <w:r w:rsidRPr="00715BBB">
        <w:rPr>
          <w:rFonts w:asciiTheme="majorHAnsi" w:eastAsia="Calibri" w:hAnsiTheme="majorHAnsi" w:cs="InterstateLight"/>
          <w:b/>
          <w:noProof/>
          <w:color w:val="595959" w:themeColor="text1" w:themeTint="A6"/>
        </w:rPr>
        <w:t>Sunulan Bildiri Sayısı</w:t>
      </w:r>
      <w:r w:rsidRPr="00715BBB">
        <w:rPr>
          <w:rFonts w:asciiTheme="majorHAnsi" w:eastAsia="Calibri" w:hAnsiTheme="majorHAnsi" w:cs="InterstateLight"/>
          <w:b/>
          <w:noProof/>
          <w:color w:val="595959" w:themeColor="text1" w:themeTint="A6"/>
        </w:rPr>
        <w:tab/>
        <w:t>:</w:t>
      </w:r>
      <w:r w:rsidRPr="00715BBB">
        <w:rPr>
          <w:rFonts w:asciiTheme="majorHAnsi" w:hAnsiTheme="majorHAnsi"/>
          <w:noProof/>
          <w:color w:val="595959" w:themeColor="text1" w:themeTint="A6"/>
          <w:lang w:eastAsia="ko-KR"/>
        </w:rPr>
        <w:t xml:space="preserve"> </w:t>
      </w:r>
      <w:r w:rsidR="008A1B0B" w:rsidRPr="008A1B0B">
        <w:rPr>
          <w:rFonts w:asciiTheme="majorHAnsi" w:hAnsiTheme="majorHAnsi"/>
          <w:noProof/>
          <w:color w:val="000000" w:themeColor="text1"/>
          <w:lang w:eastAsia="ko-KR"/>
        </w:rPr>
        <w:t>1</w:t>
      </w:r>
    </w:p>
    <w:p w:rsidR="00FB1717" w:rsidRPr="00715BBB" w:rsidRDefault="00FB1717" w:rsidP="008005F0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noProof/>
          <w:color w:val="595959" w:themeColor="text1" w:themeTint="A6"/>
          <w:lang w:eastAsia="ko-KR"/>
        </w:rPr>
      </w:pPr>
    </w:p>
    <w:p w:rsidR="008A1B0B" w:rsidRPr="00267766" w:rsidRDefault="008A1B0B" w:rsidP="008A1B0B">
      <w:pPr>
        <w:spacing w:after="0" w:line="240" w:lineRule="auto"/>
        <w:rPr>
          <w:rFonts w:ascii="Times New Roman" w:eastAsia="Times New Roman" w:hAnsi="Times New Roman" w:cs="Times New Roman"/>
          <w:color w:val="595959" w:themeColor="text1" w:themeTint="A6"/>
        </w:rPr>
      </w:pPr>
      <w:r w:rsidRPr="00715BBB">
        <w:rPr>
          <w:rFonts w:asciiTheme="majorHAnsi" w:eastAsia="Calibri" w:hAnsiTheme="majorHAnsi" w:cs="InterstateLight"/>
          <w:b/>
          <w:noProof/>
          <w:color w:val="595959" w:themeColor="text1" w:themeTint="A6"/>
        </w:rPr>
        <w:t>Toplantının Adı</w:t>
      </w:r>
      <w:r w:rsidRPr="00267766">
        <w:rPr>
          <w:rFonts w:asciiTheme="majorHAnsi" w:hAnsiTheme="majorHAnsi"/>
          <w:b/>
          <w:color w:val="595959" w:themeColor="text1" w:themeTint="A6"/>
          <w:lang w:eastAsia="ko-KR"/>
        </w:rPr>
        <w:tab/>
        <w:t xml:space="preserve">               </w:t>
      </w:r>
      <w:r w:rsidRPr="00715BBB">
        <w:rPr>
          <w:rFonts w:asciiTheme="majorHAnsi" w:eastAsia="Calibri" w:hAnsiTheme="majorHAnsi" w:cs="InterstateLight"/>
          <w:b/>
          <w:noProof/>
          <w:color w:val="595959" w:themeColor="text1" w:themeTint="A6"/>
        </w:rPr>
        <w:t>:</w:t>
      </w:r>
      <w:r w:rsidRPr="00267766">
        <w:rPr>
          <w:rFonts w:asciiTheme="majorHAnsi" w:hAnsiTheme="majorHAnsi"/>
          <w:b/>
          <w:color w:val="595959" w:themeColor="text1" w:themeTint="A6"/>
          <w:lang w:eastAsia="ko-KR"/>
        </w:rPr>
        <w:t xml:space="preserve"> </w:t>
      </w:r>
      <w:r w:rsidRPr="00267766">
        <w:rPr>
          <w:rFonts w:asciiTheme="majorHAnsi" w:eastAsia="Times New Roman" w:hAnsiTheme="majorHAnsi" w:cs="Times New Roman"/>
          <w:b/>
          <w:color w:val="1F497D" w:themeColor="text2"/>
        </w:rPr>
        <w:t>Yerel Yönetimlerde Demokratik Katılım Semineri</w:t>
      </w:r>
    </w:p>
    <w:p w:rsidR="008A1B0B" w:rsidRPr="00715BBB" w:rsidRDefault="008A1B0B" w:rsidP="008A1B0B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b/>
          <w:noProof/>
          <w:color w:val="595959" w:themeColor="text1" w:themeTint="A6"/>
        </w:rPr>
      </w:pPr>
      <w:r w:rsidRPr="00715BBB">
        <w:rPr>
          <w:rFonts w:asciiTheme="majorHAnsi" w:eastAsia="Calibri" w:hAnsiTheme="majorHAnsi" w:cs="InterstateLight"/>
          <w:b/>
          <w:noProof/>
          <w:color w:val="595959" w:themeColor="text1" w:themeTint="A6"/>
        </w:rPr>
        <w:t>Düzenleyen Merkez Üyesi</w:t>
      </w:r>
      <w:r w:rsidRPr="00715BBB">
        <w:rPr>
          <w:rFonts w:asciiTheme="majorHAnsi" w:eastAsia="Calibri" w:hAnsiTheme="majorHAnsi" w:cs="InterstateLight"/>
          <w:b/>
          <w:noProof/>
          <w:color w:val="595959" w:themeColor="text1" w:themeTint="A6"/>
        </w:rPr>
        <w:tab/>
        <w:t xml:space="preserve">: </w:t>
      </w:r>
      <w:r w:rsidRPr="00715BBB">
        <w:rPr>
          <w:rFonts w:asciiTheme="majorHAnsi" w:hAnsiTheme="majorHAnsi"/>
          <w:noProof/>
          <w:lang w:eastAsia="ko-KR"/>
        </w:rPr>
        <w:t>Hakan Yılmaz</w:t>
      </w:r>
    </w:p>
    <w:p w:rsidR="008A1B0B" w:rsidRPr="00715BBB" w:rsidRDefault="008A1B0B" w:rsidP="008A1B0B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hAnsiTheme="majorHAnsi"/>
          <w:b/>
          <w:noProof/>
          <w:color w:val="595959" w:themeColor="text1" w:themeTint="A6"/>
          <w:sz w:val="28"/>
          <w:szCs w:val="28"/>
        </w:rPr>
      </w:pPr>
      <w:r w:rsidRPr="00715BBB">
        <w:rPr>
          <w:rFonts w:asciiTheme="majorHAnsi" w:eastAsia="Calibri" w:hAnsiTheme="majorHAnsi" w:cs="InterstateLight"/>
          <w:b/>
          <w:noProof/>
          <w:color w:val="595959" w:themeColor="text1" w:themeTint="A6"/>
        </w:rPr>
        <w:t>Tarih</w:t>
      </w:r>
      <w:r w:rsidRPr="00715BBB">
        <w:rPr>
          <w:rFonts w:asciiTheme="majorHAnsi" w:hAnsiTheme="majorHAnsi"/>
          <w:b/>
          <w:noProof/>
          <w:color w:val="595959" w:themeColor="text1" w:themeTint="A6"/>
          <w:sz w:val="28"/>
          <w:szCs w:val="28"/>
        </w:rPr>
        <w:tab/>
      </w:r>
      <w:r w:rsidRPr="00715BBB">
        <w:rPr>
          <w:rFonts w:asciiTheme="majorHAnsi" w:hAnsiTheme="majorHAnsi"/>
          <w:b/>
          <w:noProof/>
          <w:color w:val="595959" w:themeColor="text1" w:themeTint="A6"/>
          <w:sz w:val="28"/>
          <w:szCs w:val="28"/>
        </w:rPr>
        <w:tab/>
      </w:r>
      <w:r w:rsidRPr="00715BBB">
        <w:rPr>
          <w:rFonts w:asciiTheme="majorHAnsi" w:eastAsia="Calibri" w:hAnsiTheme="majorHAnsi" w:cs="InterstateLight"/>
          <w:b/>
          <w:noProof/>
          <w:color w:val="595959" w:themeColor="text1" w:themeTint="A6"/>
        </w:rPr>
        <w:t xml:space="preserve">: </w:t>
      </w:r>
      <w:r>
        <w:rPr>
          <w:rFonts w:asciiTheme="majorHAnsi" w:hAnsiTheme="majorHAnsi"/>
          <w:noProof/>
          <w:lang w:eastAsia="ko-KR"/>
        </w:rPr>
        <w:t>23</w:t>
      </w:r>
      <w:r w:rsidRPr="00715BBB">
        <w:rPr>
          <w:rFonts w:asciiTheme="majorHAnsi" w:hAnsiTheme="majorHAnsi"/>
          <w:noProof/>
          <w:lang w:eastAsia="ko-KR"/>
        </w:rPr>
        <w:t xml:space="preserve"> Ekim 2015</w:t>
      </w:r>
    </w:p>
    <w:p w:rsidR="008A1B0B" w:rsidRPr="008A1B0B" w:rsidRDefault="008A1B0B" w:rsidP="008A1B0B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noProof/>
          <w:lang w:eastAsia="ko-KR"/>
        </w:rPr>
      </w:pPr>
      <w:r w:rsidRPr="00715BBB">
        <w:rPr>
          <w:rFonts w:asciiTheme="majorHAnsi" w:eastAsia="Calibri" w:hAnsiTheme="majorHAnsi" w:cs="InterstateLight"/>
          <w:b/>
          <w:noProof/>
          <w:color w:val="595959" w:themeColor="text1" w:themeTint="A6"/>
        </w:rPr>
        <w:t>Düzenlendiği Yer</w:t>
      </w:r>
      <w:r w:rsidRPr="00715BBB">
        <w:rPr>
          <w:rFonts w:asciiTheme="majorHAnsi" w:hAnsiTheme="majorHAnsi"/>
          <w:b/>
          <w:noProof/>
          <w:color w:val="595959" w:themeColor="text1" w:themeTint="A6"/>
          <w:sz w:val="28"/>
          <w:szCs w:val="28"/>
        </w:rPr>
        <w:t xml:space="preserve"> </w:t>
      </w:r>
      <w:r w:rsidRPr="00715BBB">
        <w:rPr>
          <w:rFonts w:asciiTheme="majorHAnsi" w:hAnsiTheme="majorHAnsi"/>
          <w:b/>
          <w:noProof/>
          <w:color w:val="595959" w:themeColor="text1" w:themeTint="A6"/>
          <w:sz w:val="28"/>
          <w:szCs w:val="28"/>
        </w:rPr>
        <w:tab/>
      </w:r>
      <w:r w:rsidRPr="00715BBB">
        <w:rPr>
          <w:rFonts w:asciiTheme="majorHAnsi" w:eastAsia="Calibri" w:hAnsiTheme="majorHAnsi" w:cs="InterstateLight"/>
          <w:b/>
          <w:noProof/>
          <w:color w:val="595959" w:themeColor="text1" w:themeTint="A6"/>
        </w:rPr>
        <w:t xml:space="preserve">: </w:t>
      </w:r>
      <w:r w:rsidRPr="008A1B0B">
        <w:rPr>
          <w:rFonts w:asciiTheme="majorHAnsi" w:eastAsia="Calibri" w:hAnsiTheme="majorHAnsi" w:cs="InterstateLight"/>
          <w:noProof/>
        </w:rPr>
        <w:t>Washburn Hall, Boğaziçi Üniversitesi</w:t>
      </w:r>
    </w:p>
    <w:p w:rsidR="008A1B0B" w:rsidRPr="008A1B0B" w:rsidRDefault="008A1B0B" w:rsidP="008A1B0B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noProof/>
          <w:lang w:eastAsia="ko-KR"/>
        </w:rPr>
      </w:pPr>
      <w:r w:rsidRPr="00715BBB">
        <w:rPr>
          <w:rFonts w:asciiTheme="majorHAnsi" w:eastAsia="Calibri" w:hAnsiTheme="majorHAnsi" w:cs="InterstateLight"/>
          <w:b/>
          <w:noProof/>
          <w:color w:val="595959" w:themeColor="text1" w:themeTint="A6"/>
        </w:rPr>
        <w:t>Katılımcı Sayısı</w:t>
      </w:r>
      <w:r w:rsidRPr="00715BBB">
        <w:rPr>
          <w:rFonts w:asciiTheme="majorHAnsi" w:hAnsiTheme="majorHAnsi"/>
          <w:b/>
          <w:noProof/>
          <w:color w:val="595959" w:themeColor="text1" w:themeTint="A6"/>
          <w:sz w:val="28"/>
          <w:szCs w:val="28"/>
        </w:rPr>
        <w:tab/>
      </w:r>
      <w:r w:rsidRPr="00715BBB">
        <w:rPr>
          <w:rFonts w:asciiTheme="majorHAnsi" w:eastAsia="Calibri" w:hAnsiTheme="majorHAnsi" w:cs="InterstateLight"/>
          <w:b/>
          <w:noProof/>
          <w:color w:val="595959" w:themeColor="text1" w:themeTint="A6"/>
        </w:rPr>
        <w:t>:</w:t>
      </w:r>
      <w:r w:rsidRPr="00715BBB">
        <w:rPr>
          <w:rFonts w:asciiTheme="majorHAnsi" w:hAnsiTheme="majorHAnsi"/>
          <w:b/>
          <w:noProof/>
          <w:color w:val="595959" w:themeColor="text1" w:themeTint="A6"/>
          <w:sz w:val="28"/>
          <w:szCs w:val="28"/>
        </w:rPr>
        <w:t xml:space="preserve"> </w:t>
      </w:r>
      <w:r>
        <w:rPr>
          <w:rFonts w:asciiTheme="majorHAnsi" w:hAnsiTheme="majorHAnsi"/>
          <w:noProof/>
        </w:rPr>
        <w:t>30</w:t>
      </w:r>
    </w:p>
    <w:p w:rsidR="008A1B0B" w:rsidRPr="00715BBB" w:rsidRDefault="008A1B0B" w:rsidP="008A1B0B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noProof/>
          <w:color w:val="595959" w:themeColor="text1" w:themeTint="A6"/>
          <w:lang w:eastAsia="ko-KR"/>
        </w:rPr>
      </w:pPr>
      <w:r w:rsidRPr="00715BBB">
        <w:rPr>
          <w:rFonts w:asciiTheme="majorHAnsi" w:eastAsia="Calibri" w:hAnsiTheme="majorHAnsi" w:cs="InterstateLight"/>
          <w:b/>
          <w:noProof/>
          <w:color w:val="595959" w:themeColor="text1" w:themeTint="A6"/>
        </w:rPr>
        <w:t>Sunulan Bildiri Sayısı</w:t>
      </w:r>
      <w:r w:rsidRPr="00715BBB">
        <w:rPr>
          <w:rFonts w:asciiTheme="majorHAnsi" w:eastAsia="Calibri" w:hAnsiTheme="majorHAnsi" w:cs="InterstateLight"/>
          <w:b/>
          <w:noProof/>
          <w:color w:val="595959" w:themeColor="text1" w:themeTint="A6"/>
        </w:rPr>
        <w:tab/>
        <w:t>:</w:t>
      </w:r>
      <w:r w:rsidRPr="00715BBB">
        <w:rPr>
          <w:rFonts w:asciiTheme="majorHAnsi" w:hAnsiTheme="majorHAnsi"/>
          <w:noProof/>
          <w:color w:val="595959" w:themeColor="text1" w:themeTint="A6"/>
          <w:lang w:eastAsia="ko-KR"/>
        </w:rPr>
        <w:t xml:space="preserve"> </w:t>
      </w:r>
      <w:r w:rsidRPr="008A1B0B">
        <w:rPr>
          <w:rFonts w:asciiTheme="majorHAnsi" w:hAnsiTheme="majorHAnsi"/>
          <w:noProof/>
          <w:color w:val="000000" w:themeColor="text1"/>
          <w:lang w:eastAsia="ko-KR"/>
        </w:rPr>
        <w:t>1</w:t>
      </w:r>
    </w:p>
    <w:p w:rsidR="00B1328E" w:rsidRDefault="00B1328E" w:rsidP="008005F0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noProof/>
          <w:color w:val="FF0000"/>
          <w:lang w:eastAsia="ko-KR"/>
        </w:rPr>
      </w:pPr>
    </w:p>
    <w:p w:rsidR="008A1B0B" w:rsidRDefault="008A1B0B" w:rsidP="008A1B0B">
      <w:pPr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8005F0">
        <w:rPr>
          <w:rFonts w:asciiTheme="majorHAnsi" w:eastAsia="Calibri" w:hAnsiTheme="majorHAnsi" w:cs="InterstateLight"/>
          <w:b/>
          <w:noProof/>
          <w:color w:val="6E6F71"/>
        </w:rPr>
        <w:t>Toplantının Adı</w:t>
      </w:r>
      <w:r w:rsidRPr="00EA0FF5">
        <w:rPr>
          <w:rFonts w:asciiTheme="majorHAnsi" w:hAnsiTheme="majorHAnsi"/>
          <w:b/>
          <w:color w:val="365F91" w:themeColor="accent1" w:themeShade="BF"/>
          <w:lang w:val="en-US" w:eastAsia="ko-KR"/>
        </w:rPr>
        <w:tab/>
      </w:r>
      <w:r w:rsidRPr="00EA0FF5">
        <w:rPr>
          <w:rFonts w:asciiTheme="majorHAnsi" w:hAnsiTheme="majorHAnsi"/>
          <w:b/>
          <w:color w:val="365F91" w:themeColor="accent1" w:themeShade="BF"/>
          <w:lang w:val="en-US" w:eastAsia="ko-KR"/>
        </w:rPr>
        <w:tab/>
      </w:r>
      <w:r w:rsidRPr="008005F0">
        <w:rPr>
          <w:rFonts w:asciiTheme="majorHAnsi" w:eastAsia="Calibri" w:hAnsiTheme="majorHAnsi" w:cs="InterstateLight"/>
          <w:b/>
          <w:noProof/>
          <w:color w:val="6E6F71"/>
        </w:rPr>
        <w:t>:</w:t>
      </w:r>
      <w:r w:rsidRPr="00EA0FF5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Power Shift: Towards Germany Hegemony in the EU?</w:t>
      </w:r>
      <w:r w:rsidRPr="00EA0FF5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</w:t>
      </w:r>
    </w:p>
    <w:p w:rsidR="008A1B0B" w:rsidRDefault="008A1B0B" w:rsidP="008A1B0B">
      <w:pPr>
        <w:tabs>
          <w:tab w:val="left" w:pos="3756"/>
        </w:tabs>
        <w:spacing w:after="0" w:line="300" w:lineRule="exact"/>
        <w:rPr>
          <w:rFonts w:asciiTheme="majorHAnsi" w:eastAsia="Calibri" w:hAnsiTheme="majorHAnsi" w:cs="InterstateLight"/>
          <w:b/>
          <w:noProof/>
          <w:color w:val="6E6F71"/>
        </w:rPr>
      </w:pPr>
      <w:r>
        <w:rPr>
          <w:rFonts w:asciiTheme="majorHAnsi" w:eastAsia="Calibri" w:hAnsiTheme="majorHAnsi" w:cs="InterstateLight"/>
          <w:b/>
          <w:noProof/>
          <w:color w:val="6E6F71"/>
        </w:rPr>
        <w:t xml:space="preserve">Düzenleyen Merkez Üyesi     : </w:t>
      </w:r>
      <w:r w:rsidRPr="00EA0FF5">
        <w:rPr>
          <w:rFonts w:asciiTheme="majorHAnsi" w:hAnsiTheme="majorHAnsi"/>
          <w:noProof/>
          <w:lang w:eastAsia="ko-KR"/>
        </w:rPr>
        <w:t>Hakan Yılmaz</w:t>
      </w:r>
    </w:p>
    <w:p w:rsidR="008A1B0B" w:rsidRPr="00A9383E" w:rsidRDefault="008A1B0B" w:rsidP="008A1B0B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hAnsiTheme="majorHAnsi"/>
          <w:b/>
          <w:noProof/>
          <w:color w:val="808080"/>
          <w:sz w:val="28"/>
          <w:szCs w:val="28"/>
        </w:rPr>
      </w:pPr>
      <w:r w:rsidRPr="00A9383E">
        <w:rPr>
          <w:rFonts w:asciiTheme="majorHAnsi" w:eastAsia="Calibri" w:hAnsiTheme="majorHAnsi" w:cs="InterstateLight"/>
          <w:b/>
          <w:noProof/>
          <w:color w:val="6E6F71"/>
        </w:rPr>
        <w:t>Tarih</w:t>
      </w:r>
      <w:r w:rsidRPr="00A9383E">
        <w:rPr>
          <w:rFonts w:asciiTheme="majorHAnsi" w:hAnsiTheme="majorHAnsi"/>
          <w:b/>
          <w:noProof/>
          <w:color w:val="808080"/>
          <w:sz w:val="28"/>
          <w:szCs w:val="28"/>
        </w:rPr>
        <w:tab/>
      </w:r>
      <w:r w:rsidRPr="00A9383E">
        <w:rPr>
          <w:rFonts w:asciiTheme="majorHAnsi" w:hAnsiTheme="majorHAnsi"/>
          <w:b/>
          <w:noProof/>
          <w:color w:val="808080"/>
          <w:sz w:val="28"/>
          <w:szCs w:val="28"/>
        </w:rPr>
        <w:tab/>
      </w:r>
      <w:r w:rsidRPr="00A9383E">
        <w:rPr>
          <w:rFonts w:asciiTheme="majorHAnsi" w:eastAsia="Calibri" w:hAnsiTheme="majorHAnsi" w:cs="InterstateLight"/>
          <w:b/>
          <w:noProof/>
          <w:color w:val="6E6F71"/>
        </w:rPr>
        <w:t xml:space="preserve">: </w:t>
      </w:r>
      <w:r>
        <w:rPr>
          <w:rFonts w:asciiTheme="majorHAnsi" w:hAnsiTheme="majorHAnsi"/>
          <w:noProof/>
          <w:lang w:eastAsia="ko-KR"/>
        </w:rPr>
        <w:t>27 Ekim 2015</w:t>
      </w:r>
    </w:p>
    <w:p w:rsidR="008A1B0B" w:rsidRPr="00A9383E" w:rsidRDefault="008A1B0B" w:rsidP="008A1B0B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noProof/>
          <w:lang w:eastAsia="ko-KR"/>
        </w:rPr>
      </w:pPr>
      <w:r w:rsidRPr="00A9383E">
        <w:rPr>
          <w:rFonts w:asciiTheme="majorHAnsi" w:eastAsia="Calibri" w:hAnsiTheme="majorHAnsi" w:cs="InterstateLight"/>
          <w:b/>
          <w:noProof/>
          <w:color w:val="6E6F71"/>
        </w:rPr>
        <w:t>Düzenlendiği Yer</w:t>
      </w:r>
      <w:r w:rsidRPr="00A9383E">
        <w:rPr>
          <w:rFonts w:asciiTheme="majorHAnsi" w:hAnsiTheme="majorHAnsi"/>
          <w:b/>
          <w:noProof/>
          <w:color w:val="808080"/>
          <w:sz w:val="28"/>
          <w:szCs w:val="28"/>
        </w:rPr>
        <w:t xml:space="preserve"> </w:t>
      </w:r>
      <w:r w:rsidRPr="00A9383E">
        <w:rPr>
          <w:rFonts w:asciiTheme="majorHAnsi" w:hAnsiTheme="majorHAnsi"/>
          <w:b/>
          <w:noProof/>
          <w:color w:val="808080"/>
          <w:sz w:val="28"/>
          <w:szCs w:val="28"/>
        </w:rPr>
        <w:tab/>
      </w:r>
      <w:r w:rsidRPr="00A9383E">
        <w:rPr>
          <w:rFonts w:asciiTheme="majorHAnsi" w:eastAsia="Calibri" w:hAnsiTheme="majorHAnsi" w:cs="InterstateLight"/>
          <w:b/>
          <w:noProof/>
          <w:color w:val="6E6F71"/>
        </w:rPr>
        <w:t xml:space="preserve">: </w:t>
      </w:r>
      <w:r>
        <w:rPr>
          <w:rFonts w:asciiTheme="majorHAnsi" w:hAnsiTheme="majorHAnsi"/>
          <w:noProof/>
          <w:lang w:eastAsia="ko-KR"/>
        </w:rPr>
        <w:t>TÜSİAD</w:t>
      </w:r>
    </w:p>
    <w:p w:rsidR="008A1B0B" w:rsidRPr="00A9383E" w:rsidRDefault="008A1B0B" w:rsidP="008A1B0B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noProof/>
          <w:lang w:eastAsia="ko-KR"/>
        </w:rPr>
      </w:pPr>
      <w:r w:rsidRPr="00A9383E">
        <w:rPr>
          <w:rFonts w:asciiTheme="majorHAnsi" w:eastAsia="Calibri" w:hAnsiTheme="majorHAnsi" w:cs="InterstateLight"/>
          <w:b/>
          <w:noProof/>
          <w:color w:val="6E6F71"/>
        </w:rPr>
        <w:t>Katılımcı Sayısı</w:t>
      </w:r>
      <w:r w:rsidRPr="00A9383E">
        <w:rPr>
          <w:rFonts w:asciiTheme="majorHAnsi" w:hAnsiTheme="majorHAnsi"/>
          <w:b/>
          <w:noProof/>
          <w:color w:val="808080"/>
          <w:sz w:val="28"/>
          <w:szCs w:val="28"/>
        </w:rPr>
        <w:tab/>
      </w:r>
      <w:r w:rsidRPr="00A9383E">
        <w:rPr>
          <w:rFonts w:asciiTheme="majorHAnsi" w:eastAsia="Calibri" w:hAnsiTheme="majorHAnsi" w:cs="InterstateLight"/>
          <w:b/>
          <w:noProof/>
          <w:color w:val="6E6F71"/>
        </w:rPr>
        <w:t>:</w:t>
      </w:r>
      <w:r w:rsidRPr="00A9383E">
        <w:rPr>
          <w:rFonts w:asciiTheme="majorHAnsi" w:hAnsiTheme="majorHAnsi"/>
          <w:b/>
          <w:noProof/>
          <w:color w:val="808080"/>
          <w:sz w:val="28"/>
          <w:szCs w:val="28"/>
        </w:rPr>
        <w:t xml:space="preserve"> </w:t>
      </w:r>
      <w:r>
        <w:rPr>
          <w:rFonts w:asciiTheme="majorHAnsi" w:hAnsiTheme="majorHAnsi"/>
          <w:noProof/>
          <w:lang w:eastAsia="ko-KR"/>
        </w:rPr>
        <w:t>30</w:t>
      </w:r>
    </w:p>
    <w:p w:rsidR="008A1B0B" w:rsidRPr="00A9383E" w:rsidRDefault="008A1B0B" w:rsidP="008A1B0B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noProof/>
          <w:lang w:eastAsia="ko-KR"/>
        </w:rPr>
      </w:pPr>
      <w:r w:rsidRPr="00A9383E">
        <w:rPr>
          <w:rFonts w:asciiTheme="majorHAnsi" w:eastAsia="Calibri" w:hAnsiTheme="majorHAnsi" w:cs="InterstateLight"/>
          <w:b/>
          <w:noProof/>
          <w:color w:val="6E6F71"/>
        </w:rPr>
        <w:t>Sunulan Bildiri Sayısı</w:t>
      </w:r>
      <w:r w:rsidRPr="00A9383E">
        <w:rPr>
          <w:rFonts w:asciiTheme="majorHAnsi" w:eastAsia="Calibri" w:hAnsiTheme="majorHAnsi" w:cs="InterstateLight"/>
          <w:b/>
          <w:noProof/>
          <w:color w:val="6E6F71"/>
        </w:rPr>
        <w:tab/>
        <w:t>:</w:t>
      </w:r>
      <w:r w:rsidRPr="00A9383E">
        <w:rPr>
          <w:rFonts w:asciiTheme="majorHAnsi" w:hAnsiTheme="majorHAnsi"/>
          <w:noProof/>
          <w:lang w:eastAsia="ko-KR"/>
        </w:rPr>
        <w:t xml:space="preserve"> </w:t>
      </w:r>
      <w:r>
        <w:rPr>
          <w:rFonts w:asciiTheme="majorHAnsi" w:hAnsiTheme="majorHAnsi"/>
          <w:noProof/>
          <w:lang w:eastAsia="ko-KR"/>
        </w:rPr>
        <w:t>1</w:t>
      </w:r>
    </w:p>
    <w:p w:rsidR="008A1B0B" w:rsidRDefault="008A1B0B" w:rsidP="008005F0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noProof/>
          <w:color w:val="FF0000"/>
          <w:lang w:eastAsia="ko-KR"/>
        </w:rPr>
      </w:pPr>
    </w:p>
    <w:p w:rsidR="008A1B0B" w:rsidRPr="00715BBB" w:rsidRDefault="008A1B0B" w:rsidP="008A1B0B">
      <w:pPr>
        <w:spacing w:after="0" w:line="240" w:lineRule="auto"/>
        <w:rPr>
          <w:rFonts w:asciiTheme="majorHAnsi" w:eastAsia="Calibri" w:hAnsiTheme="majorHAnsi" w:cs="InterstateLight"/>
          <w:b/>
          <w:noProof/>
          <w:color w:val="595959" w:themeColor="text1" w:themeTint="A6"/>
        </w:rPr>
      </w:pPr>
      <w:r w:rsidRPr="00715BBB">
        <w:rPr>
          <w:rFonts w:asciiTheme="majorHAnsi" w:eastAsia="Calibri" w:hAnsiTheme="majorHAnsi" w:cs="InterstateLight"/>
          <w:b/>
          <w:noProof/>
          <w:color w:val="595959" w:themeColor="text1" w:themeTint="A6"/>
        </w:rPr>
        <w:t>Toplantının Adı</w:t>
      </w:r>
      <w:r w:rsidRPr="00267766">
        <w:rPr>
          <w:rFonts w:asciiTheme="majorHAnsi" w:hAnsiTheme="majorHAnsi"/>
          <w:b/>
          <w:color w:val="595959" w:themeColor="text1" w:themeTint="A6"/>
          <w:lang w:eastAsia="ko-KR"/>
        </w:rPr>
        <w:tab/>
        <w:t xml:space="preserve">               </w:t>
      </w:r>
      <w:r w:rsidRPr="00715BBB">
        <w:rPr>
          <w:rFonts w:asciiTheme="majorHAnsi" w:eastAsia="Calibri" w:hAnsiTheme="majorHAnsi" w:cs="InterstateLight"/>
          <w:b/>
          <w:noProof/>
          <w:color w:val="595959" w:themeColor="text1" w:themeTint="A6"/>
        </w:rPr>
        <w:t>:</w:t>
      </w:r>
      <w:r w:rsidRPr="00267766">
        <w:rPr>
          <w:rFonts w:asciiTheme="majorHAnsi" w:hAnsiTheme="majorHAnsi"/>
          <w:b/>
          <w:color w:val="595959" w:themeColor="text1" w:themeTint="A6"/>
          <w:lang w:eastAsia="ko-KR"/>
        </w:rPr>
        <w:t xml:space="preserve"> </w:t>
      </w:r>
      <w:r w:rsidRPr="00267766">
        <w:rPr>
          <w:rFonts w:asciiTheme="majorHAnsi" w:eastAsia="Times New Roman" w:hAnsiTheme="majorHAnsi" w:cs="Times New Roman"/>
          <w:b/>
          <w:color w:val="1F497D" w:themeColor="text2"/>
        </w:rPr>
        <w:t>Kentsel Rantın Dönüşümü ve Yerel Yönetimler Semineri</w:t>
      </w:r>
      <w:r w:rsidRPr="008A1B0B">
        <w:rPr>
          <w:rFonts w:asciiTheme="majorHAnsi" w:eastAsia="Calibri" w:hAnsiTheme="majorHAnsi" w:cs="InterstateLight"/>
          <w:b/>
          <w:noProof/>
          <w:color w:val="1F497D" w:themeColor="text2"/>
        </w:rPr>
        <w:t xml:space="preserve"> </w:t>
      </w:r>
      <w:r w:rsidRPr="00715BBB">
        <w:rPr>
          <w:rFonts w:asciiTheme="majorHAnsi" w:eastAsia="Calibri" w:hAnsiTheme="majorHAnsi" w:cs="InterstateLight"/>
          <w:b/>
          <w:noProof/>
          <w:color w:val="595959" w:themeColor="text1" w:themeTint="A6"/>
        </w:rPr>
        <w:t>Düzenleyen Merkez Üyesi</w:t>
      </w:r>
      <w:r w:rsidRPr="00715BBB">
        <w:rPr>
          <w:rFonts w:asciiTheme="majorHAnsi" w:eastAsia="Calibri" w:hAnsiTheme="majorHAnsi" w:cs="InterstateLight"/>
          <w:b/>
          <w:noProof/>
          <w:color w:val="595959" w:themeColor="text1" w:themeTint="A6"/>
        </w:rPr>
        <w:tab/>
        <w:t xml:space="preserve">: </w:t>
      </w:r>
      <w:r w:rsidRPr="00715BBB">
        <w:rPr>
          <w:rFonts w:asciiTheme="majorHAnsi" w:hAnsiTheme="majorHAnsi"/>
          <w:noProof/>
          <w:lang w:eastAsia="ko-KR"/>
        </w:rPr>
        <w:t>Hakan Yılmaz</w:t>
      </w:r>
    </w:p>
    <w:p w:rsidR="008A1B0B" w:rsidRPr="00715BBB" w:rsidRDefault="008A1B0B" w:rsidP="008A1B0B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hAnsiTheme="majorHAnsi"/>
          <w:b/>
          <w:noProof/>
          <w:color w:val="595959" w:themeColor="text1" w:themeTint="A6"/>
          <w:sz w:val="28"/>
          <w:szCs w:val="28"/>
        </w:rPr>
      </w:pPr>
      <w:r w:rsidRPr="00715BBB">
        <w:rPr>
          <w:rFonts w:asciiTheme="majorHAnsi" w:eastAsia="Calibri" w:hAnsiTheme="majorHAnsi" w:cs="InterstateLight"/>
          <w:b/>
          <w:noProof/>
          <w:color w:val="595959" w:themeColor="text1" w:themeTint="A6"/>
        </w:rPr>
        <w:t>Tarih</w:t>
      </w:r>
      <w:r w:rsidRPr="00715BBB">
        <w:rPr>
          <w:rFonts w:asciiTheme="majorHAnsi" w:hAnsiTheme="majorHAnsi"/>
          <w:b/>
          <w:noProof/>
          <w:color w:val="595959" w:themeColor="text1" w:themeTint="A6"/>
          <w:sz w:val="28"/>
          <w:szCs w:val="28"/>
        </w:rPr>
        <w:tab/>
      </w:r>
      <w:r w:rsidRPr="00715BBB">
        <w:rPr>
          <w:rFonts w:asciiTheme="majorHAnsi" w:hAnsiTheme="majorHAnsi"/>
          <w:b/>
          <w:noProof/>
          <w:color w:val="595959" w:themeColor="text1" w:themeTint="A6"/>
          <w:sz w:val="28"/>
          <w:szCs w:val="28"/>
        </w:rPr>
        <w:tab/>
      </w:r>
      <w:r w:rsidRPr="00715BBB">
        <w:rPr>
          <w:rFonts w:asciiTheme="majorHAnsi" w:eastAsia="Calibri" w:hAnsiTheme="majorHAnsi" w:cs="InterstateLight"/>
          <w:b/>
          <w:noProof/>
          <w:color w:val="595959" w:themeColor="text1" w:themeTint="A6"/>
        </w:rPr>
        <w:t xml:space="preserve">: </w:t>
      </w:r>
      <w:r>
        <w:rPr>
          <w:rFonts w:asciiTheme="majorHAnsi" w:hAnsiTheme="majorHAnsi"/>
          <w:noProof/>
          <w:lang w:eastAsia="ko-KR"/>
        </w:rPr>
        <w:t>13 Kasım</w:t>
      </w:r>
      <w:r w:rsidRPr="00715BBB">
        <w:rPr>
          <w:rFonts w:asciiTheme="majorHAnsi" w:hAnsiTheme="majorHAnsi"/>
          <w:noProof/>
          <w:lang w:eastAsia="ko-KR"/>
        </w:rPr>
        <w:t xml:space="preserve"> 2015</w:t>
      </w:r>
    </w:p>
    <w:p w:rsidR="008A1B0B" w:rsidRPr="008A1B0B" w:rsidRDefault="008A1B0B" w:rsidP="008A1B0B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noProof/>
          <w:lang w:eastAsia="ko-KR"/>
        </w:rPr>
      </w:pPr>
      <w:r w:rsidRPr="00715BBB">
        <w:rPr>
          <w:rFonts w:asciiTheme="majorHAnsi" w:eastAsia="Calibri" w:hAnsiTheme="majorHAnsi" w:cs="InterstateLight"/>
          <w:b/>
          <w:noProof/>
          <w:color w:val="595959" w:themeColor="text1" w:themeTint="A6"/>
        </w:rPr>
        <w:t>Düzenlendiği Yer</w:t>
      </w:r>
      <w:r w:rsidRPr="00715BBB">
        <w:rPr>
          <w:rFonts w:asciiTheme="majorHAnsi" w:hAnsiTheme="majorHAnsi"/>
          <w:b/>
          <w:noProof/>
          <w:color w:val="595959" w:themeColor="text1" w:themeTint="A6"/>
          <w:sz w:val="28"/>
          <w:szCs w:val="28"/>
        </w:rPr>
        <w:t xml:space="preserve"> </w:t>
      </w:r>
      <w:r w:rsidRPr="00715BBB">
        <w:rPr>
          <w:rFonts w:asciiTheme="majorHAnsi" w:hAnsiTheme="majorHAnsi"/>
          <w:b/>
          <w:noProof/>
          <w:color w:val="595959" w:themeColor="text1" w:themeTint="A6"/>
          <w:sz w:val="28"/>
          <w:szCs w:val="28"/>
        </w:rPr>
        <w:tab/>
      </w:r>
      <w:r w:rsidRPr="00715BBB">
        <w:rPr>
          <w:rFonts w:asciiTheme="majorHAnsi" w:eastAsia="Calibri" w:hAnsiTheme="majorHAnsi" w:cs="InterstateLight"/>
          <w:b/>
          <w:noProof/>
          <w:color w:val="595959" w:themeColor="text1" w:themeTint="A6"/>
        </w:rPr>
        <w:t xml:space="preserve">: </w:t>
      </w:r>
      <w:r w:rsidRPr="008A1B0B">
        <w:rPr>
          <w:rFonts w:asciiTheme="majorHAnsi" w:eastAsia="Calibri" w:hAnsiTheme="majorHAnsi" w:cs="InterstateLight"/>
          <w:noProof/>
        </w:rPr>
        <w:t>Washburn Hall, Boğaziçi Üniversitesi</w:t>
      </w:r>
    </w:p>
    <w:p w:rsidR="008A1B0B" w:rsidRPr="008A1B0B" w:rsidRDefault="008A1B0B" w:rsidP="008A1B0B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noProof/>
          <w:lang w:eastAsia="ko-KR"/>
        </w:rPr>
      </w:pPr>
      <w:r w:rsidRPr="00715BBB">
        <w:rPr>
          <w:rFonts w:asciiTheme="majorHAnsi" w:eastAsia="Calibri" w:hAnsiTheme="majorHAnsi" w:cs="InterstateLight"/>
          <w:b/>
          <w:noProof/>
          <w:color w:val="595959" w:themeColor="text1" w:themeTint="A6"/>
        </w:rPr>
        <w:t>Katılımcı Sayısı</w:t>
      </w:r>
      <w:r w:rsidRPr="00715BBB">
        <w:rPr>
          <w:rFonts w:asciiTheme="majorHAnsi" w:hAnsiTheme="majorHAnsi"/>
          <w:b/>
          <w:noProof/>
          <w:color w:val="595959" w:themeColor="text1" w:themeTint="A6"/>
          <w:sz w:val="28"/>
          <w:szCs w:val="28"/>
        </w:rPr>
        <w:tab/>
      </w:r>
      <w:r w:rsidRPr="00715BBB">
        <w:rPr>
          <w:rFonts w:asciiTheme="majorHAnsi" w:eastAsia="Calibri" w:hAnsiTheme="majorHAnsi" w:cs="InterstateLight"/>
          <w:b/>
          <w:noProof/>
          <w:color w:val="595959" w:themeColor="text1" w:themeTint="A6"/>
        </w:rPr>
        <w:t>:</w:t>
      </w:r>
      <w:r w:rsidRPr="00715BBB">
        <w:rPr>
          <w:rFonts w:asciiTheme="majorHAnsi" w:hAnsiTheme="majorHAnsi"/>
          <w:b/>
          <w:noProof/>
          <w:color w:val="595959" w:themeColor="text1" w:themeTint="A6"/>
          <w:sz w:val="28"/>
          <w:szCs w:val="28"/>
        </w:rPr>
        <w:t xml:space="preserve"> </w:t>
      </w:r>
      <w:r>
        <w:rPr>
          <w:rFonts w:asciiTheme="majorHAnsi" w:hAnsiTheme="majorHAnsi"/>
          <w:noProof/>
        </w:rPr>
        <w:t>30</w:t>
      </w:r>
    </w:p>
    <w:p w:rsidR="008A1B0B" w:rsidRPr="00715BBB" w:rsidRDefault="008A1B0B" w:rsidP="008A1B0B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noProof/>
          <w:color w:val="595959" w:themeColor="text1" w:themeTint="A6"/>
          <w:lang w:eastAsia="ko-KR"/>
        </w:rPr>
      </w:pPr>
      <w:r w:rsidRPr="00715BBB">
        <w:rPr>
          <w:rFonts w:asciiTheme="majorHAnsi" w:eastAsia="Calibri" w:hAnsiTheme="majorHAnsi" w:cs="InterstateLight"/>
          <w:b/>
          <w:noProof/>
          <w:color w:val="595959" w:themeColor="text1" w:themeTint="A6"/>
        </w:rPr>
        <w:t>Sunulan Bildiri Sayısı</w:t>
      </w:r>
      <w:r w:rsidRPr="00715BBB">
        <w:rPr>
          <w:rFonts w:asciiTheme="majorHAnsi" w:eastAsia="Calibri" w:hAnsiTheme="majorHAnsi" w:cs="InterstateLight"/>
          <w:b/>
          <w:noProof/>
          <w:color w:val="595959" w:themeColor="text1" w:themeTint="A6"/>
        </w:rPr>
        <w:tab/>
        <w:t>:</w:t>
      </w:r>
      <w:r w:rsidRPr="008A1B0B">
        <w:rPr>
          <w:rFonts w:asciiTheme="majorHAnsi" w:hAnsiTheme="majorHAnsi"/>
          <w:noProof/>
          <w:color w:val="000000" w:themeColor="text1"/>
          <w:lang w:eastAsia="ko-KR"/>
        </w:rPr>
        <w:t xml:space="preserve"> 1</w:t>
      </w:r>
    </w:p>
    <w:p w:rsidR="008A1B0B" w:rsidRPr="00A368B8" w:rsidRDefault="008A1B0B" w:rsidP="008005F0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noProof/>
          <w:color w:val="FF0000"/>
          <w:lang w:eastAsia="ko-KR"/>
        </w:rPr>
      </w:pPr>
    </w:p>
    <w:p w:rsidR="008A1B0B" w:rsidRPr="00715BBB" w:rsidRDefault="008A1B0B" w:rsidP="008A1B0B">
      <w:pPr>
        <w:spacing w:after="0" w:line="240" w:lineRule="auto"/>
        <w:rPr>
          <w:rFonts w:asciiTheme="majorHAnsi" w:eastAsia="Calibri" w:hAnsiTheme="majorHAnsi" w:cs="InterstateLight"/>
          <w:b/>
          <w:noProof/>
          <w:color w:val="595959" w:themeColor="text1" w:themeTint="A6"/>
        </w:rPr>
      </w:pPr>
      <w:r w:rsidRPr="00715BBB">
        <w:rPr>
          <w:rFonts w:asciiTheme="majorHAnsi" w:eastAsia="Calibri" w:hAnsiTheme="majorHAnsi" w:cs="InterstateLight"/>
          <w:b/>
          <w:noProof/>
          <w:color w:val="595959" w:themeColor="text1" w:themeTint="A6"/>
        </w:rPr>
        <w:lastRenderedPageBreak/>
        <w:t>Toplantının Adı</w:t>
      </w:r>
      <w:r w:rsidRPr="00267766">
        <w:rPr>
          <w:rFonts w:asciiTheme="majorHAnsi" w:hAnsiTheme="majorHAnsi"/>
          <w:b/>
          <w:color w:val="595959" w:themeColor="text1" w:themeTint="A6"/>
          <w:lang w:eastAsia="ko-KR"/>
        </w:rPr>
        <w:tab/>
        <w:t xml:space="preserve">               </w:t>
      </w:r>
      <w:r w:rsidRPr="00715BBB">
        <w:rPr>
          <w:rFonts w:asciiTheme="majorHAnsi" w:eastAsia="Calibri" w:hAnsiTheme="majorHAnsi" w:cs="InterstateLight"/>
          <w:b/>
          <w:noProof/>
          <w:color w:val="595959" w:themeColor="text1" w:themeTint="A6"/>
        </w:rPr>
        <w:t>:</w:t>
      </w:r>
      <w:r w:rsidRPr="00267766">
        <w:rPr>
          <w:rFonts w:asciiTheme="majorHAnsi" w:hAnsiTheme="majorHAnsi"/>
          <w:b/>
          <w:color w:val="595959" w:themeColor="text1" w:themeTint="A6"/>
          <w:lang w:eastAsia="ko-KR"/>
        </w:rPr>
        <w:t xml:space="preserve"> </w:t>
      </w:r>
      <w:r w:rsidRPr="00267766">
        <w:rPr>
          <w:rFonts w:asciiTheme="majorHAnsi" w:eastAsia="Times New Roman" w:hAnsiTheme="majorHAnsi" w:cs="Times New Roman"/>
          <w:b/>
          <w:color w:val="1F497D" w:themeColor="text2"/>
        </w:rPr>
        <w:t>Yerel Yönetimler ve Çevre Problemleri Semineri</w:t>
      </w:r>
      <w:r w:rsidRPr="008A1B0B">
        <w:rPr>
          <w:rFonts w:asciiTheme="majorHAnsi" w:eastAsia="Calibri" w:hAnsiTheme="majorHAnsi" w:cs="InterstateLight"/>
          <w:b/>
          <w:noProof/>
          <w:color w:val="1F497D" w:themeColor="text2"/>
        </w:rPr>
        <w:t xml:space="preserve"> </w:t>
      </w:r>
      <w:r w:rsidRPr="00715BBB">
        <w:rPr>
          <w:rFonts w:asciiTheme="majorHAnsi" w:eastAsia="Calibri" w:hAnsiTheme="majorHAnsi" w:cs="InterstateLight"/>
          <w:b/>
          <w:noProof/>
          <w:color w:val="595959" w:themeColor="text1" w:themeTint="A6"/>
        </w:rPr>
        <w:t>Düzenleyen Merkez Üyesi</w:t>
      </w:r>
      <w:r w:rsidRPr="00715BBB">
        <w:rPr>
          <w:rFonts w:asciiTheme="majorHAnsi" w:eastAsia="Calibri" w:hAnsiTheme="majorHAnsi" w:cs="InterstateLight"/>
          <w:b/>
          <w:noProof/>
          <w:color w:val="595959" w:themeColor="text1" w:themeTint="A6"/>
        </w:rPr>
        <w:tab/>
        <w:t xml:space="preserve">: </w:t>
      </w:r>
      <w:r w:rsidRPr="00715BBB">
        <w:rPr>
          <w:rFonts w:asciiTheme="majorHAnsi" w:hAnsiTheme="majorHAnsi"/>
          <w:noProof/>
          <w:lang w:eastAsia="ko-KR"/>
        </w:rPr>
        <w:t>Hakan Yılmaz</w:t>
      </w:r>
    </w:p>
    <w:p w:rsidR="008A1B0B" w:rsidRPr="00715BBB" w:rsidRDefault="008A1B0B" w:rsidP="008A1B0B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hAnsiTheme="majorHAnsi"/>
          <w:b/>
          <w:noProof/>
          <w:color w:val="595959" w:themeColor="text1" w:themeTint="A6"/>
          <w:sz w:val="28"/>
          <w:szCs w:val="28"/>
        </w:rPr>
      </w:pPr>
      <w:r w:rsidRPr="00715BBB">
        <w:rPr>
          <w:rFonts w:asciiTheme="majorHAnsi" w:eastAsia="Calibri" w:hAnsiTheme="majorHAnsi" w:cs="InterstateLight"/>
          <w:b/>
          <w:noProof/>
          <w:color w:val="595959" w:themeColor="text1" w:themeTint="A6"/>
        </w:rPr>
        <w:t>Tarih</w:t>
      </w:r>
      <w:r w:rsidRPr="00715BBB">
        <w:rPr>
          <w:rFonts w:asciiTheme="majorHAnsi" w:hAnsiTheme="majorHAnsi"/>
          <w:b/>
          <w:noProof/>
          <w:color w:val="595959" w:themeColor="text1" w:themeTint="A6"/>
          <w:sz w:val="28"/>
          <w:szCs w:val="28"/>
        </w:rPr>
        <w:tab/>
      </w:r>
      <w:r w:rsidRPr="00715BBB">
        <w:rPr>
          <w:rFonts w:asciiTheme="majorHAnsi" w:hAnsiTheme="majorHAnsi"/>
          <w:b/>
          <w:noProof/>
          <w:color w:val="595959" w:themeColor="text1" w:themeTint="A6"/>
          <w:sz w:val="28"/>
          <w:szCs w:val="28"/>
        </w:rPr>
        <w:tab/>
      </w:r>
      <w:r w:rsidRPr="00715BBB">
        <w:rPr>
          <w:rFonts w:asciiTheme="majorHAnsi" w:eastAsia="Calibri" w:hAnsiTheme="majorHAnsi" w:cs="InterstateLight"/>
          <w:b/>
          <w:noProof/>
          <w:color w:val="595959" w:themeColor="text1" w:themeTint="A6"/>
        </w:rPr>
        <w:t xml:space="preserve">: </w:t>
      </w:r>
      <w:r>
        <w:rPr>
          <w:rFonts w:asciiTheme="majorHAnsi" w:hAnsiTheme="majorHAnsi"/>
          <w:noProof/>
          <w:lang w:eastAsia="ko-KR"/>
        </w:rPr>
        <w:t>27 Kasım</w:t>
      </w:r>
      <w:r w:rsidRPr="00715BBB">
        <w:rPr>
          <w:rFonts w:asciiTheme="majorHAnsi" w:hAnsiTheme="majorHAnsi"/>
          <w:noProof/>
          <w:lang w:eastAsia="ko-KR"/>
        </w:rPr>
        <w:t xml:space="preserve"> 2015</w:t>
      </w:r>
    </w:p>
    <w:p w:rsidR="008A1B0B" w:rsidRPr="008A1B0B" w:rsidRDefault="008A1B0B" w:rsidP="008A1B0B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noProof/>
          <w:lang w:eastAsia="ko-KR"/>
        </w:rPr>
      </w:pPr>
      <w:r w:rsidRPr="00715BBB">
        <w:rPr>
          <w:rFonts w:asciiTheme="majorHAnsi" w:eastAsia="Calibri" w:hAnsiTheme="majorHAnsi" w:cs="InterstateLight"/>
          <w:b/>
          <w:noProof/>
          <w:color w:val="595959" w:themeColor="text1" w:themeTint="A6"/>
        </w:rPr>
        <w:t>Düzenlendiği Yer</w:t>
      </w:r>
      <w:r w:rsidRPr="00715BBB">
        <w:rPr>
          <w:rFonts w:asciiTheme="majorHAnsi" w:hAnsiTheme="majorHAnsi"/>
          <w:b/>
          <w:noProof/>
          <w:color w:val="595959" w:themeColor="text1" w:themeTint="A6"/>
          <w:sz w:val="28"/>
          <w:szCs w:val="28"/>
        </w:rPr>
        <w:t xml:space="preserve"> </w:t>
      </w:r>
      <w:r w:rsidRPr="00715BBB">
        <w:rPr>
          <w:rFonts w:asciiTheme="majorHAnsi" w:hAnsiTheme="majorHAnsi"/>
          <w:b/>
          <w:noProof/>
          <w:color w:val="595959" w:themeColor="text1" w:themeTint="A6"/>
          <w:sz w:val="28"/>
          <w:szCs w:val="28"/>
        </w:rPr>
        <w:tab/>
      </w:r>
      <w:r w:rsidRPr="00715BBB">
        <w:rPr>
          <w:rFonts w:asciiTheme="majorHAnsi" w:eastAsia="Calibri" w:hAnsiTheme="majorHAnsi" w:cs="InterstateLight"/>
          <w:b/>
          <w:noProof/>
          <w:color w:val="595959" w:themeColor="text1" w:themeTint="A6"/>
        </w:rPr>
        <w:t xml:space="preserve">: </w:t>
      </w:r>
      <w:r w:rsidRPr="008A1B0B">
        <w:rPr>
          <w:rFonts w:asciiTheme="majorHAnsi" w:eastAsia="Calibri" w:hAnsiTheme="majorHAnsi" w:cs="InterstateLight"/>
          <w:noProof/>
        </w:rPr>
        <w:t>Washburn Hall, Boğaziçi Üniversitesi</w:t>
      </w:r>
    </w:p>
    <w:p w:rsidR="008A1B0B" w:rsidRPr="008A1B0B" w:rsidRDefault="008A1B0B" w:rsidP="008A1B0B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noProof/>
          <w:lang w:eastAsia="ko-KR"/>
        </w:rPr>
      </w:pPr>
      <w:r w:rsidRPr="00715BBB">
        <w:rPr>
          <w:rFonts w:asciiTheme="majorHAnsi" w:eastAsia="Calibri" w:hAnsiTheme="majorHAnsi" w:cs="InterstateLight"/>
          <w:b/>
          <w:noProof/>
          <w:color w:val="595959" w:themeColor="text1" w:themeTint="A6"/>
        </w:rPr>
        <w:t>Katılımcı Sayısı</w:t>
      </w:r>
      <w:r w:rsidRPr="00715BBB">
        <w:rPr>
          <w:rFonts w:asciiTheme="majorHAnsi" w:hAnsiTheme="majorHAnsi"/>
          <w:b/>
          <w:noProof/>
          <w:color w:val="595959" w:themeColor="text1" w:themeTint="A6"/>
          <w:sz w:val="28"/>
          <w:szCs w:val="28"/>
        </w:rPr>
        <w:tab/>
      </w:r>
      <w:r w:rsidRPr="00715BBB">
        <w:rPr>
          <w:rFonts w:asciiTheme="majorHAnsi" w:eastAsia="Calibri" w:hAnsiTheme="majorHAnsi" w:cs="InterstateLight"/>
          <w:b/>
          <w:noProof/>
          <w:color w:val="595959" w:themeColor="text1" w:themeTint="A6"/>
        </w:rPr>
        <w:t>:</w:t>
      </w:r>
      <w:r w:rsidRPr="00715BBB">
        <w:rPr>
          <w:rFonts w:asciiTheme="majorHAnsi" w:hAnsiTheme="majorHAnsi"/>
          <w:b/>
          <w:noProof/>
          <w:color w:val="595959" w:themeColor="text1" w:themeTint="A6"/>
          <w:sz w:val="28"/>
          <w:szCs w:val="28"/>
        </w:rPr>
        <w:t xml:space="preserve"> </w:t>
      </w:r>
      <w:r>
        <w:rPr>
          <w:rFonts w:asciiTheme="majorHAnsi" w:hAnsiTheme="majorHAnsi"/>
          <w:noProof/>
        </w:rPr>
        <w:t>30</w:t>
      </w:r>
    </w:p>
    <w:p w:rsidR="008A1B0B" w:rsidRDefault="008A1B0B" w:rsidP="008A1B0B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noProof/>
          <w:color w:val="595959" w:themeColor="text1" w:themeTint="A6"/>
          <w:lang w:eastAsia="ko-KR"/>
        </w:rPr>
      </w:pPr>
      <w:r w:rsidRPr="00715BBB">
        <w:rPr>
          <w:rFonts w:asciiTheme="majorHAnsi" w:eastAsia="Calibri" w:hAnsiTheme="majorHAnsi" w:cs="InterstateLight"/>
          <w:b/>
          <w:noProof/>
          <w:color w:val="595959" w:themeColor="text1" w:themeTint="A6"/>
        </w:rPr>
        <w:t>Sunulan Bildiri Sayısı</w:t>
      </w:r>
      <w:r w:rsidRPr="00715BBB">
        <w:rPr>
          <w:rFonts w:asciiTheme="majorHAnsi" w:eastAsia="Calibri" w:hAnsiTheme="majorHAnsi" w:cs="InterstateLight"/>
          <w:b/>
          <w:noProof/>
          <w:color w:val="595959" w:themeColor="text1" w:themeTint="A6"/>
        </w:rPr>
        <w:tab/>
      </w:r>
      <w:r w:rsidRPr="008A1B0B">
        <w:rPr>
          <w:rFonts w:asciiTheme="majorHAnsi" w:eastAsia="Calibri" w:hAnsiTheme="majorHAnsi" w:cs="InterstateLight"/>
          <w:b/>
          <w:noProof/>
          <w:color w:val="000000" w:themeColor="text1"/>
        </w:rPr>
        <w:t>:</w:t>
      </w:r>
      <w:r w:rsidRPr="008A1B0B">
        <w:rPr>
          <w:rFonts w:asciiTheme="majorHAnsi" w:hAnsiTheme="majorHAnsi"/>
          <w:noProof/>
          <w:color w:val="000000" w:themeColor="text1"/>
          <w:lang w:eastAsia="ko-KR"/>
        </w:rPr>
        <w:t xml:space="preserve"> 1</w:t>
      </w:r>
    </w:p>
    <w:p w:rsidR="008A1B0B" w:rsidRDefault="008A1B0B" w:rsidP="008A1B0B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noProof/>
          <w:color w:val="595959" w:themeColor="text1" w:themeTint="A6"/>
          <w:lang w:eastAsia="ko-KR"/>
        </w:rPr>
      </w:pPr>
    </w:p>
    <w:p w:rsidR="008A1B0B" w:rsidRPr="00715BBB" w:rsidRDefault="008A1B0B" w:rsidP="008A1B0B">
      <w:pPr>
        <w:spacing w:after="0" w:line="240" w:lineRule="auto"/>
        <w:rPr>
          <w:rFonts w:asciiTheme="majorHAnsi" w:eastAsia="Calibri" w:hAnsiTheme="majorHAnsi" w:cs="InterstateLight"/>
          <w:b/>
          <w:noProof/>
          <w:color w:val="595959" w:themeColor="text1" w:themeTint="A6"/>
        </w:rPr>
      </w:pPr>
      <w:r w:rsidRPr="00715BBB">
        <w:rPr>
          <w:rFonts w:asciiTheme="majorHAnsi" w:eastAsia="Calibri" w:hAnsiTheme="majorHAnsi" w:cs="InterstateLight"/>
          <w:b/>
          <w:noProof/>
          <w:color w:val="595959" w:themeColor="text1" w:themeTint="A6"/>
        </w:rPr>
        <w:t>Toplantının Adı</w:t>
      </w:r>
      <w:r w:rsidRPr="00267766">
        <w:rPr>
          <w:rFonts w:asciiTheme="majorHAnsi" w:hAnsiTheme="majorHAnsi"/>
          <w:b/>
          <w:color w:val="595959" w:themeColor="text1" w:themeTint="A6"/>
          <w:lang w:eastAsia="ko-KR"/>
        </w:rPr>
        <w:tab/>
        <w:t xml:space="preserve">               </w:t>
      </w:r>
      <w:r w:rsidRPr="00715BBB">
        <w:rPr>
          <w:rFonts w:asciiTheme="majorHAnsi" w:eastAsia="Calibri" w:hAnsiTheme="majorHAnsi" w:cs="InterstateLight"/>
          <w:b/>
          <w:noProof/>
          <w:color w:val="595959" w:themeColor="text1" w:themeTint="A6"/>
        </w:rPr>
        <w:t>:</w:t>
      </w:r>
      <w:r w:rsidRPr="00267766">
        <w:rPr>
          <w:rFonts w:asciiTheme="majorHAnsi" w:hAnsiTheme="majorHAnsi"/>
          <w:b/>
          <w:color w:val="595959" w:themeColor="text1" w:themeTint="A6"/>
          <w:lang w:eastAsia="ko-KR"/>
        </w:rPr>
        <w:t xml:space="preserve"> </w:t>
      </w:r>
      <w:r w:rsidRPr="00267766">
        <w:rPr>
          <w:rFonts w:asciiTheme="majorHAnsi" w:eastAsia="Times New Roman" w:hAnsiTheme="majorHAnsi" w:cs="Times New Roman"/>
          <w:b/>
          <w:color w:val="1F497D" w:themeColor="text2"/>
        </w:rPr>
        <w:t xml:space="preserve">Yerel Yönetimler ve Sosyal Hizmetler/ Sosyal Belediyecilik </w:t>
      </w:r>
      <w:r w:rsidRPr="00715BBB">
        <w:rPr>
          <w:rFonts w:asciiTheme="majorHAnsi" w:eastAsia="Calibri" w:hAnsiTheme="majorHAnsi" w:cs="InterstateLight"/>
          <w:b/>
          <w:noProof/>
          <w:color w:val="595959" w:themeColor="text1" w:themeTint="A6"/>
        </w:rPr>
        <w:t>Düzenleyen Merkez Üyesi</w:t>
      </w:r>
      <w:r w:rsidRPr="00715BBB">
        <w:rPr>
          <w:rFonts w:asciiTheme="majorHAnsi" w:eastAsia="Calibri" w:hAnsiTheme="majorHAnsi" w:cs="InterstateLight"/>
          <w:b/>
          <w:noProof/>
          <w:color w:val="595959" w:themeColor="text1" w:themeTint="A6"/>
        </w:rPr>
        <w:tab/>
        <w:t xml:space="preserve">: </w:t>
      </w:r>
      <w:r w:rsidRPr="00715BBB">
        <w:rPr>
          <w:rFonts w:asciiTheme="majorHAnsi" w:hAnsiTheme="majorHAnsi"/>
          <w:noProof/>
          <w:lang w:eastAsia="ko-KR"/>
        </w:rPr>
        <w:t>Hakan Yılmaz</w:t>
      </w:r>
    </w:p>
    <w:p w:rsidR="008A1B0B" w:rsidRPr="00715BBB" w:rsidRDefault="008A1B0B" w:rsidP="008A1B0B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hAnsiTheme="majorHAnsi"/>
          <w:b/>
          <w:noProof/>
          <w:color w:val="595959" w:themeColor="text1" w:themeTint="A6"/>
          <w:sz w:val="28"/>
          <w:szCs w:val="28"/>
        </w:rPr>
      </w:pPr>
      <w:r w:rsidRPr="00715BBB">
        <w:rPr>
          <w:rFonts w:asciiTheme="majorHAnsi" w:eastAsia="Calibri" w:hAnsiTheme="majorHAnsi" w:cs="InterstateLight"/>
          <w:b/>
          <w:noProof/>
          <w:color w:val="595959" w:themeColor="text1" w:themeTint="A6"/>
        </w:rPr>
        <w:t>Tarih</w:t>
      </w:r>
      <w:r w:rsidRPr="00715BBB">
        <w:rPr>
          <w:rFonts w:asciiTheme="majorHAnsi" w:hAnsiTheme="majorHAnsi"/>
          <w:b/>
          <w:noProof/>
          <w:color w:val="595959" w:themeColor="text1" w:themeTint="A6"/>
          <w:sz w:val="28"/>
          <w:szCs w:val="28"/>
        </w:rPr>
        <w:tab/>
      </w:r>
      <w:r w:rsidRPr="00715BBB">
        <w:rPr>
          <w:rFonts w:asciiTheme="majorHAnsi" w:hAnsiTheme="majorHAnsi"/>
          <w:b/>
          <w:noProof/>
          <w:color w:val="595959" w:themeColor="text1" w:themeTint="A6"/>
          <w:sz w:val="28"/>
          <w:szCs w:val="28"/>
        </w:rPr>
        <w:tab/>
      </w:r>
      <w:r w:rsidRPr="00715BBB">
        <w:rPr>
          <w:rFonts w:asciiTheme="majorHAnsi" w:eastAsia="Calibri" w:hAnsiTheme="majorHAnsi" w:cs="InterstateLight"/>
          <w:b/>
          <w:noProof/>
          <w:color w:val="595959" w:themeColor="text1" w:themeTint="A6"/>
        </w:rPr>
        <w:t xml:space="preserve">: </w:t>
      </w:r>
      <w:r>
        <w:rPr>
          <w:rFonts w:asciiTheme="majorHAnsi" w:hAnsiTheme="majorHAnsi"/>
          <w:noProof/>
          <w:lang w:eastAsia="ko-KR"/>
        </w:rPr>
        <w:t>15 Aralık</w:t>
      </w:r>
      <w:r w:rsidRPr="00715BBB">
        <w:rPr>
          <w:rFonts w:asciiTheme="majorHAnsi" w:hAnsiTheme="majorHAnsi"/>
          <w:noProof/>
          <w:lang w:eastAsia="ko-KR"/>
        </w:rPr>
        <w:t xml:space="preserve"> 2015</w:t>
      </w:r>
    </w:p>
    <w:p w:rsidR="008A1B0B" w:rsidRPr="008A1B0B" w:rsidRDefault="008A1B0B" w:rsidP="008A1B0B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noProof/>
          <w:lang w:eastAsia="ko-KR"/>
        </w:rPr>
      </w:pPr>
      <w:r w:rsidRPr="00715BBB">
        <w:rPr>
          <w:rFonts w:asciiTheme="majorHAnsi" w:eastAsia="Calibri" w:hAnsiTheme="majorHAnsi" w:cs="InterstateLight"/>
          <w:b/>
          <w:noProof/>
          <w:color w:val="595959" w:themeColor="text1" w:themeTint="A6"/>
        </w:rPr>
        <w:t>Düzenlendiği Yer</w:t>
      </w:r>
      <w:r w:rsidRPr="00715BBB">
        <w:rPr>
          <w:rFonts w:asciiTheme="majorHAnsi" w:hAnsiTheme="majorHAnsi"/>
          <w:b/>
          <w:noProof/>
          <w:color w:val="595959" w:themeColor="text1" w:themeTint="A6"/>
          <w:sz w:val="28"/>
          <w:szCs w:val="28"/>
        </w:rPr>
        <w:t xml:space="preserve"> </w:t>
      </w:r>
      <w:r w:rsidRPr="00715BBB">
        <w:rPr>
          <w:rFonts w:asciiTheme="majorHAnsi" w:hAnsiTheme="majorHAnsi"/>
          <w:b/>
          <w:noProof/>
          <w:color w:val="595959" w:themeColor="text1" w:themeTint="A6"/>
          <w:sz w:val="28"/>
          <w:szCs w:val="28"/>
        </w:rPr>
        <w:tab/>
      </w:r>
      <w:r w:rsidRPr="00715BBB">
        <w:rPr>
          <w:rFonts w:asciiTheme="majorHAnsi" w:eastAsia="Calibri" w:hAnsiTheme="majorHAnsi" w:cs="InterstateLight"/>
          <w:b/>
          <w:noProof/>
          <w:color w:val="595959" w:themeColor="text1" w:themeTint="A6"/>
        </w:rPr>
        <w:t xml:space="preserve">: </w:t>
      </w:r>
      <w:r w:rsidRPr="008A1B0B">
        <w:rPr>
          <w:rFonts w:asciiTheme="majorHAnsi" w:eastAsia="Calibri" w:hAnsiTheme="majorHAnsi" w:cs="InterstateLight"/>
          <w:noProof/>
        </w:rPr>
        <w:t>Washburn Hall, Boğaziçi Üniversitesi</w:t>
      </w:r>
    </w:p>
    <w:p w:rsidR="008A1B0B" w:rsidRPr="008A1B0B" w:rsidRDefault="008A1B0B" w:rsidP="008A1B0B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noProof/>
          <w:lang w:eastAsia="ko-KR"/>
        </w:rPr>
      </w:pPr>
      <w:r w:rsidRPr="00715BBB">
        <w:rPr>
          <w:rFonts w:asciiTheme="majorHAnsi" w:eastAsia="Calibri" w:hAnsiTheme="majorHAnsi" w:cs="InterstateLight"/>
          <w:b/>
          <w:noProof/>
          <w:color w:val="595959" w:themeColor="text1" w:themeTint="A6"/>
        </w:rPr>
        <w:t>Katılımcı Sayısı</w:t>
      </w:r>
      <w:r w:rsidRPr="00715BBB">
        <w:rPr>
          <w:rFonts w:asciiTheme="majorHAnsi" w:hAnsiTheme="majorHAnsi"/>
          <w:b/>
          <w:noProof/>
          <w:color w:val="595959" w:themeColor="text1" w:themeTint="A6"/>
          <w:sz w:val="28"/>
          <w:szCs w:val="28"/>
        </w:rPr>
        <w:tab/>
      </w:r>
      <w:r w:rsidRPr="00715BBB">
        <w:rPr>
          <w:rFonts w:asciiTheme="majorHAnsi" w:eastAsia="Calibri" w:hAnsiTheme="majorHAnsi" w:cs="InterstateLight"/>
          <w:b/>
          <w:noProof/>
          <w:color w:val="595959" w:themeColor="text1" w:themeTint="A6"/>
        </w:rPr>
        <w:t>:</w:t>
      </w:r>
      <w:r w:rsidRPr="00715BBB">
        <w:rPr>
          <w:rFonts w:asciiTheme="majorHAnsi" w:hAnsiTheme="majorHAnsi"/>
          <w:b/>
          <w:noProof/>
          <w:color w:val="595959" w:themeColor="text1" w:themeTint="A6"/>
          <w:sz w:val="28"/>
          <w:szCs w:val="28"/>
        </w:rPr>
        <w:t xml:space="preserve"> </w:t>
      </w:r>
      <w:r>
        <w:rPr>
          <w:rFonts w:asciiTheme="majorHAnsi" w:hAnsiTheme="majorHAnsi"/>
          <w:noProof/>
        </w:rPr>
        <w:t>30</w:t>
      </w:r>
    </w:p>
    <w:p w:rsidR="008A1B0B" w:rsidRPr="00715BBB" w:rsidRDefault="008A1B0B" w:rsidP="008A1B0B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noProof/>
          <w:color w:val="595959" w:themeColor="text1" w:themeTint="A6"/>
          <w:lang w:eastAsia="ko-KR"/>
        </w:rPr>
      </w:pPr>
      <w:r w:rsidRPr="00715BBB">
        <w:rPr>
          <w:rFonts w:asciiTheme="majorHAnsi" w:eastAsia="Calibri" w:hAnsiTheme="majorHAnsi" w:cs="InterstateLight"/>
          <w:b/>
          <w:noProof/>
          <w:color w:val="595959" w:themeColor="text1" w:themeTint="A6"/>
        </w:rPr>
        <w:t>Sunulan Bildiri Sayısı</w:t>
      </w:r>
      <w:r w:rsidRPr="00715BBB">
        <w:rPr>
          <w:rFonts w:asciiTheme="majorHAnsi" w:eastAsia="Calibri" w:hAnsiTheme="majorHAnsi" w:cs="InterstateLight"/>
          <w:b/>
          <w:noProof/>
          <w:color w:val="595959" w:themeColor="text1" w:themeTint="A6"/>
        </w:rPr>
        <w:tab/>
      </w:r>
      <w:r w:rsidRPr="008A1B0B">
        <w:rPr>
          <w:rFonts w:asciiTheme="majorHAnsi" w:eastAsia="Calibri" w:hAnsiTheme="majorHAnsi" w:cs="InterstateLight"/>
          <w:b/>
          <w:noProof/>
          <w:color w:val="000000" w:themeColor="text1"/>
        </w:rPr>
        <w:t>:</w:t>
      </w:r>
      <w:r w:rsidRPr="008A1B0B">
        <w:rPr>
          <w:rFonts w:asciiTheme="majorHAnsi" w:hAnsiTheme="majorHAnsi"/>
          <w:noProof/>
          <w:color w:val="000000" w:themeColor="text1"/>
          <w:lang w:eastAsia="ko-KR"/>
        </w:rPr>
        <w:t xml:space="preserve"> 1</w:t>
      </w:r>
    </w:p>
    <w:p w:rsidR="008A1B0B" w:rsidRPr="00715BBB" w:rsidRDefault="008A1B0B" w:rsidP="008A1B0B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noProof/>
          <w:color w:val="595959" w:themeColor="text1" w:themeTint="A6"/>
          <w:lang w:eastAsia="ko-KR"/>
        </w:rPr>
      </w:pPr>
    </w:p>
    <w:p w:rsidR="008A1B0B" w:rsidRPr="00A368B8" w:rsidRDefault="008A1B0B" w:rsidP="008005F0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noProof/>
          <w:color w:val="FF0000"/>
          <w:lang w:eastAsia="ko-KR"/>
        </w:rPr>
      </w:pPr>
    </w:p>
    <w:p w:rsidR="00554DD2" w:rsidRDefault="00554DD2" w:rsidP="008005F0">
      <w:pPr>
        <w:tabs>
          <w:tab w:val="left" w:pos="2835"/>
        </w:tabs>
        <w:spacing w:after="0" w:line="300" w:lineRule="exact"/>
        <w:contextualSpacing/>
        <w:rPr>
          <w:rFonts w:ascii="Cambria" w:eastAsia="Calibri" w:hAnsi="Cambria" w:cs="Times New Roman"/>
          <w:b/>
          <w:color w:val="000000" w:themeColor="text1"/>
          <w:sz w:val="28"/>
          <w:szCs w:val="28"/>
          <w:lang w:eastAsia="tr-TR"/>
        </w:rPr>
      </w:pPr>
      <w:r w:rsidRPr="000C14A0">
        <w:rPr>
          <w:rFonts w:ascii="Cambria" w:eastAsia="Calibri" w:hAnsi="Cambria" w:cs="Times New Roman"/>
          <w:b/>
          <w:color w:val="000000" w:themeColor="text1"/>
          <w:sz w:val="28"/>
          <w:szCs w:val="28"/>
          <w:lang w:eastAsia="tr-TR"/>
        </w:rPr>
        <w:t>II-MERKEZ</w:t>
      </w:r>
      <w:r w:rsidR="00771597" w:rsidRPr="000C14A0">
        <w:rPr>
          <w:rFonts w:ascii="Cambria" w:eastAsia="Calibri" w:hAnsi="Cambria" w:cs="Times New Roman"/>
          <w:b/>
          <w:color w:val="000000" w:themeColor="text1"/>
          <w:sz w:val="28"/>
          <w:szCs w:val="28"/>
          <w:lang w:eastAsia="tr-TR"/>
        </w:rPr>
        <w:t>’</w:t>
      </w:r>
      <w:r w:rsidR="000C14A0">
        <w:rPr>
          <w:rFonts w:ascii="Cambria" w:eastAsia="Calibri" w:hAnsi="Cambria" w:cs="Times New Roman"/>
          <w:b/>
          <w:color w:val="000000" w:themeColor="text1"/>
          <w:sz w:val="28"/>
          <w:szCs w:val="28"/>
          <w:lang w:eastAsia="tr-TR"/>
        </w:rPr>
        <w:t>DE YÜRÜTÜLEN PROJELER VE MERKEZ ÜYELERİNİN PROJE KAPSAMINDA KATILDIĞI TOPLANTILAR</w:t>
      </w:r>
    </w:p>
    <w:p w:rsidR="008A1B0B" w:rsidRDefault="008A1B0B" w:rsidP="008005F0">
      <w:pPr>
        <w:tabs>
          <w:tab w:val="left" w:pos="2835"/>
        </w:tabs>
        <w:spacing w:after="0" w:line="300" w:lineRule="exact"/>
        <w:contextualSpacing/>
        <w:rPr>
          <w:rFonts w:ascii="Cambria" w:eastAsia="Calibri" w:hAnsi="Cambria" w:cs="Times New Roman"/>
          <w:b/>
          <w:color w:val="000000" w:themeColor="text1"/>
          <w:sz w:val="28"/>
          <w:szCs w:val="28"/>
          <w:lang w:eastAsia="tr-TR"/>
        </w:rPr>
      </w:pPr>
    </w:p>
    <w:p w:rsidR="00554DD2" w:rsidRPr="000C14A0" w:rsidRDefault="00554DD2" w:rsidP="008005F0">
      <w:pPr>
        <w:autoSpaceDE w:val="0"/>
        <w:autoSpaceDN w:val="0"/>
        <w:adjustRightInd w:val="0"/>
        <w:spacing w:after="0" w:line="300" w:lineRule="exact"/>
        <w:rPr>
          <w:rFonts w:asciiTheme="majorHAnsi" w:hAnsiTheme="majorHAnsi" w:cs="TimesNewRomanPSMT"/>
          <w:color w:val="000000" w:themeColor="text1"/>
        </w:rPr>
      </w:pPr>
    </w:p>
    <w:p w:rsidR="006205CD" w:rsidRDefault="00554DD2" w:rsidP="006205CD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9" w:hanging="709"/>
        <w:rPr>
          <w:rFonts w:asciiTheme="majorHAnsi" w:hAnsiTheme="majorHAnsi"/>
          <w:b/>
          <w:color w:val="1F497D" w:themeColor="text2"/>
        </w:rPr>
      </w:pPr>
      <w:r w:rsidRPr="000C14A0">
        <w:rPr>
          <w:rFonts w:asciiTheme="majorHAnsi" w:eastAsia="Calibri" w:hAnsiTheme="majorHAnsi" w:cs="InterstateLight"/>
          <w:b/>
          <w:color w:val="808080" w:themeColor="background1" w:themeShade="80"/>
        </w:rPr>
        <w:t>Proje Adı</w:t>
      </w:r>
      <w:r w:rsidRPr="000C14A0">
        <w:rPr>
          <w:rFonts w:asciiTheme="majorHAnsi" w:eastAsia="Calibri" w:hAnsiTheme="majorHAnsi" w:cs="InterstateLight"/>
          <w:b/>
          <w:color w:val="808080" w:themeColor="background1" w:themeShade="80"/>
        </w:rPr>
        <w:tab/>
        <w:t xml:space="preserve">: </w:t>
      </w:r>
      <w:proofErr w:type="spellStart"/>
      <w:r w:rsidR="00267766" w:rsidRPr="00775F96">
        <w:rPr>
          <w:rFonts w:asciiTheme="majorHAnsi" w:hAnsiTheme="majorHAnsi"/>
          <w:b/>
          <w:color w:val="1F497D" w:themeColor="text2"/>
        </w:rPr>
        <w:t>bEUcitizen</w:t>
      </w:r>
      <w:proofErr w:type="spellEnd"/>
      <w:r w:rsidR="006205CD">
        <w:rPr>
          <w:rFonts w:asciiTheme="majorHAnsi" w:hAnsiTheme="majorHAnsi"/>
          <w:b/>
          <w:color w:val="808080" w:themeColor="background1" w:themeShade="80"/>
          <w:lang w:val="en-US" w:eastAsia="ko-KR"/>
        </w:rPr>
        <w:t xml:space="preserve"> </w:t>
      </w:r>
      <w:proofErr w:type="spellStart"/>
      <w:r w:rsidR="000C14A0" w:rsidRPr="000C14A0">
        <w:rPr>
          <w:rFonts w:asciiTheme="majorHAnsi" w:hAnsiTheme="majorHAnsi"/>
          <w:b/>
          <w:color w:val="1F497D" w:themeColor="text2"/>
        </w:rPr>
        <w:t>All</w:t>
      </w:r>
      <w:proofErr w:type="spellEnd"/>
      <w:r w:rsidR="000C14A0" w:rsidRPr="000C14A0">
        <w:rPr>
          <w:rFonts w:asciiTheme="majorHAnsi" w:hAnsiTheme="majorHAnsi"/>
          <w:b/>
          <w:color w:val="1F497D" w:themeColor="text2"/>
        </w:rPr>
        <w:t xml:space="preserve"> </w:t>
      </w:r>
      <w:proofErr w:type="spellStart"/>
      <w:r w:rsidR="000C14A0" w:rsidRPr="000C14A0">
        <w:rPr>
          <w:rFonts w:asciiTheme="majorHAnsi" w:hAnsiTheme="majorHAnsi"/>
          <w:b/>
          <w:color w:val="1F497D" w:themeColor="text2"/>
        </w:rPr>
        <w:t>Rights</w:t>
      </w:r>
      <w:proofErr w:type="spellEnd"/>
      <w:r w:rsidR="000C14A0" w:rsidRPr="000C14A0">
        <w:rPr>
          <w:rFonts w:asciiTheme="majorHAnsi" w:hAnsiTheme="majorHAnsi"/>
          <w:b/>
          <w:color w:val="1F497D" w:themeColor="text2"/>
        </w:rPr>
        <w:t xml:space="preserve"> </w:t>
      </w:r>
      <w:proofErr w:type="spellStart"/>
      <w:r w:rsidR="000C14A0" w:rsidRPr="000C14A0">
        <w:rPr>
          <w:rFonts w:asciiTheme="majorHAnsi" w:hAnsiTheme="majorHAnsi"/>
          <w:b/>
          <w:color w:val="1F497D" w:themeColor="text2"/>
        </w:rPr>
        <w:t>Reserved</w:t>
      </w:r>
      <w:proofErr w:type="spellEnd"/>
      <w:r w:rsidR="000C14A0" w:rsidRPr="000C14A0">
        <w:rPr>
          <w:rFonts w:asciiTheme="majorHAnsi" w:hAnsiTheme="majorHAnsi"/>
          <w:b/>
          <w:color w:val="1F497D" w:themeColor="text2"/>
        </w:rPr>
        <w:t xml:space="preserve">? </w:t>
      </w:r>
      <w:proofErr w:type="spellStart"/>
      <w:r w:rsidR="000C14A0" w:rsidRPr="000C14A0">
        <w:rPr>
          <w:rFonts w:asciiTheme="majorHAnsi" w:hAnsiTheme="majorHAnsi"/>
          <w:b/>
          <w:color w:val="1F497D" w:themeColor="text2"/>
        </w:rPr>
        <w:t>Barriers</w:t>
      </w:r>
      <w:proofErr w:type="spellEnd"/>
      <w:r w:rsidR="000C14A0" w:rsidRPr="000C14A0">
        <w:rPr>
          <w:rFonts w:asciiTheme="majorHAnsi" w:hAnsiTheme="majorHAnsi"/>
          <w:b/>
          <w:color w:val="1F497D" w:themeColor="text2"/>
        </w:rPr>
        <w:t xml:space="preserve"> </w:t>
      </w:r>
      <w:proofErr w:type="spellStart"/>
      <w:r w:rsidR="000C14A0" w:rsidRPr="000C14A0">
        <w:rPr>
          <w:rFonts w:asciiTheme="majorHAnsi" w:hAnsiTheme="majorHAnsi"/>
          <w:b/>
          <w:color w:val="1F497D" w:themeColor="text2"/>
        </w:rPr>
        <w:t>towards</w:t>
      </w:r>
      <w:proofErr w:type="spellEnd"/>
      <w:r w:rsidR="000C14A0" w:rsidRPr="000C14A0">
        <w:rPr>
          <w:rFonts w:asciiTheme="majorHAnsi" w:hAnsiTheme="majorHAnsi"/>
          <w:b/>
          <w:color w:val="1F497D" w:themeColor="text2"/>
        </w:rPr>
        <w:t xml:space="preserve"> </w:t>
      </w:r>
    </w:p>
    <w:p w:rsidR="00554DD2" w:rsidRPr="006205CD" w:rsidRDefault="006205CD" w:rsidP="006205CD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9" w:hanging="709"/>
        <w:rPr>
          <w:rFonts w:asciiTheme="majorHAnsi" w:hAnsiTheme="majorHAnsi"/>
          <w:b/>
          <w:color w:val="808080" w:themeColor="background1" w:themeShade="80"/>
          <w:lang w:val="en-US" w:eastAsia="ko-KR"/>
        </w:rPr>
      </w:pPr>
      <w:r>
        <w:rPr>
          <w:rFonts w:asciiTheme="majorHAnsi" w:eastAsia="Calibri" w:hAnsiTheme="majorHAnsi" w:cs="InterstateLight"/>
          <w:b/>
          <w:color w:val="808080" w:themeColor="background1" w:themeShade="80"/>
        </w:rPr>
        <w:tab/>
      </w:r>
      <w:r>
        <w:rPr>
          <w:rFonts w:asciiTheme="majorHAnsi" w:eastAsia="Calibri" w:hAnsiTheme="majorHAnsi" w:cs="InterstateLight"/>
          <w:b/>
          <w:color w:val="808080" w:themeColor="background1" w:themeShade="80"/>
        </w:rPr>
        <w:tab/>
        <w:t xml:space="preserve">  </w:t>
      </w:r>
      <w:proofErr w:type="spellStart"/>
      <w:r w:rsidR="000C14A0" w:rsidRPr="000C14A0">
        <w:rPr>
          <w:rFonts w:asciiTheme="majorHAnsi" w:hAnsiTheme="majorHAnsi"/>
          <w:b/>
          <w:color w:val="1F497D" w:themeColor="text2"/>
        </w:rPr>
        <w:t>European</w:t>
      </w:r>
      <w:proofErr w:type="spellEnd"/>
      <w:r w:rsidR="000C14A0" w:rsidRPr="000C14A0">
        <w:rPr>
          <w:rFonts w:asciiTheme="majorHAnsi" w:hAnsiTheme="majorHAnsi"/>
          <w:b/>
          <w:color w:val="1F497D" w:themeColor="text2"/>
        </w:rPr>
        <w:t xml:space="preserve"> </w:t>
      </w:r>
      <w:proofErr w:type="spellStart"/>
      <w:r w:rsidR="000C14A0" w:rsidRPr="000C14A0">
        <w:rPr>
          <w:rFonts w:asciiTheme="majorHAnsi" w:hAnsiTheme="majorHAnsi"/>
          <w:b/>
          <w:color w:val="1F497D" w:themeColor="text2"/>
        </w:rPr>
        <w:t>Citizenship</w:t>
      </w:r>
      <w:proofErr w:type="spellEnd"/>
    </w:p>
    <w:p w:rsidR="00554DD2" w:rsidRPr="000C14A0" w:rsidRDefault="00554DD2" w:rsidP="008005F0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9" w:hanging="709"/>
        <w:rPr>
          <w:rFonts w:asciiTheme="majorHAnsi" w:hAnsiTheme="majorHAnsi"/>
          <w:color w:val="808080" w:themeColor="background1" w:themeShade="80"/>
          <w:lang w:val="en-US" w:eastAsia="ko-KR"/>
        </w:rPr>
      </w:pPr>
      <w:r w:rsidRPr="000C14A0">
        <w:rPr>
          <w:rFonts w:asciiTheme="majorHAnsi" w:eastAsia="Calibri" w:hAnsiTheme="majorHAnsi" w:cs="InterstateLight"/>
          <w:b/>
          <w:color w:val="808080" w:themeColor="background1" w:themeShade="80"/>
        </w:rPr>
        <w:t>Yürütücüsü</w:t>
      </w:r>
      <w:r w:rsidRPr="000C14A0">
        <w:rPr>
          <w:rFonts w:asciiTheme="majorHAnsi" w:eastAsia="Calibri" w:hAnsiTheme="majorHAnsi" w:cs="InterstateLight"/>
          <w:b/>
          <w:color w:val="808080" w:themeColor="background1" w:themeShade="80"/>
        </w:rPr>
        <w:tab/>
        <w:t xml:space="preserve">: </w:t>
      </w:r>
      <w:r w:rsidRPr="000C14A0">
        <w:rPr>
          <w:rFonts w:asciiTheme="majorHAnsi" w:hAnsiTheme="majorHAnsi"/>
          <w:color w:val="000000" w:themeColor="text1"/>
          <w:lang w:val="en-US" w:eastAsia="ko-KR"/>
        </w:rPr>
        <w:t xml:space="preserve">Utrecht </w:t>
      </w:r>
      <w:proofErr w:type="spellStart"/>
      <w:r w:rsidRPr="000C14A0">
        <w:rPr>
          <w:rFonts w:asciiTheme="majorHAnsi" w:hAnsiTheme="majorHAnsi"/>
          <w:color w:val="000000" w:themeColor="text1"/>
          <w:lang w:val="en-US" w:eastAsia="ko-KR"/>
        </w:rPr>
        <w:t>Üniversitesi</w:t>
      </w:r>
      <w:proofErr w:type="spellEnd"/>
    </w:p>
    <w:p w:rsidR="00554DD2" w:rsidRPr="000C14A0" w:rsidRDefault="00554DD2" w:rsidP="008005F0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9" w:hanging="709"/>
        <w:rPr>
          <w:rFonts w:asciiTheme="majorHAnsi" w:hAnsiTheme="majorHAnsi"/>
          <w:color w:val="808080" w:themeColor="background1" w:themeShade="80"/>
          <w:lang w:eastAsia="ko-KR"/>
        </w:rPr>
      </w:pPr>
      <w:r w:rsidRPr="000C14A0">
        <w:rPr>
          <w:rFonts w:asciiTheme="majorHAnsi" w:eastAsia="Calibri" w:hAnsiTheme="majorHAnsi" w:cs="InterstateLight"/>
          <w:b/>
          <w:color w:val="808080" w:themeColor="background1" w:themeShade="80"/>
        </w:rPr>
        <w:t>Destekleyen Kuruluşlar</w:t>
      </w:r>
      <w:r w:rsidRPr="000C14A0">
        <w:rPr>
          <w:rFonts w:asciiTheme="majorHAnsi" w:eastAsia="Calibri" w:hAnsiTheme="majorHAnsi" w:cs="InterstateLight"/>
          <w:b/>
          <w:color w:val="808080" w:themeColor="background1" w:themeShade="80"/>
        </w:rPr>
        <w:tab/>
        <w:t>:</w:t>
      </w:r>
      <w:r w:rsidR="009914CC" w:rsidRPr="000C14A0">
        <w:rPr>
          <w:rFonts w:asciiTheme="majorHAnsi" w:hAnsiTheme="majorHAnsi"/>
          <w:color w:val="808080" w:themeColor="background1" w:themeShade="80"/>
          <w:lang w:eastAsia="ko-KR"/>
        </w:rPr>
        <w:t xml:space="preserve"> </w:t>
      </w:r>
      <w:r w:rsidRPr="000C14A0">
        <w:rPr>
          <w:rFonts w:asciiTheme="majorHAnsi" w:hAnsiTheme="majorHAnsi"/>
          <w:color w:val="000000" w:themeColor="text1"/>
          <w:lang w:eastAsia="ko-KR"/>
        </w:rPr>
        <w:t>Avrupa Birliği</w:t>
      </w:r>
    </w:p>
    <w:p w:rsidR="00554DD2" w:rsidRPr="000C14A0" w:rsidRDefault="00554DD2" w:rsidP="008005F0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9" w:hanging="709"/>
        <w:rPr>
          <w:rFonts w:asciiTheme="majorHAnsi" w:eastAsia="Calibri" w:hAnsiTheme="majorHAnsi" w:cs="InterstateLight"/>
          <w:b/>
          <w:color w:val="808080" w:themeColor="background1" w:themeShade="80"/>
        </w:rPr>
      </w:pPr>
      <w:r w:rsidRPr="000C14A0">
        <w:rPr>
          <w:rFonts w:asciiTheme="majorHAnsi" w:eastAsia="Calibri" w:hAnsiTheme="majorHAnsi" w:cs="InterstateLight"/>
          <w:b/>
          <w:color w:val="808080" w:themeColor="background1" w:themeShade="80"/>
        </w:rPr>
        <w:t>Başlangıç Yılı</w:t>
      </w:r>
      <w:r w:rsidRPr="000C14A0">
        <w:rPr>
          <w:rFonts w:asciiTheme="majorHAnsi" w:eastAsia="Calibri" w:hAnsiTheme="majorHAnsi" w:cs="InterstateLight"/>
          <w:b/>
          <w:color w:val="808080" w:themeColor="background1" w:themeShade="80"/>
        </w:rPr>
        <w:tab/>
        <w:t xml:space="preserve">: </w:t>
      </w:r>
      <w:r w:rsidR="00267766" w:rsidRPr="00267766">
        <w:rPr>
          <w:rFonts w:asciiTheme="majorHAnsi" w:hAnsiTheme="majorHAnsi"/>
          <w:color w:val="000000" w:themeColor="text1"/>
          <w:lang w:eastAsia="ko-KR"/>
        </w:rPr>
        <w:t>2013</w:t>
      </w:r>
    </w:p>
    <w:p w:rsidR="00554DD2" w:rsidRPr="000C14A0" w:rsidRDefault="00554DD2" w:rsidP="008005F0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9" w:hanging="709"/>
        <w:rPr>
          <w:rFonts w:asciiTheme="majorHAnsi" w:hAnsiTheme="majorHAnsi"/>
          <w:color w:val="000000" w:themeColor="text1"/>
          <w:lang w:eastAsia="ko-KR"/>
        </w:rPr>
      </w:pPr>
      <w:r w:rsidRPr="000C14A0">
        <w:rPr>
          <w:rFonts w:asciiTheme="majorHAnsi" w:eastAsia="Calibri" w:hAnsiTheme="majorHAnsi" w:cs="InterstateLight"/>
          <w:b/>
          <w:color w:val="808080" w:themeColor="background1" w:themeShade="80"/>
        </w:rPr>
        <w:t>Durumu</w:t>
      </w:r>
      <w:r w:rsidRPr="000C14A0">
        <w:rPr>
          <w:rFonts w:asciiTheme="majorHAnsi" w:eastAsia="Calibri" w:hAnsiTheme="majorHAnsi" w:cs="InterstateLight"/>
          <w:b/>
          <w:color w:val="808080" w:themeColor="background1" w:themeShade="80"/>
        </w:rPr>
        <w:tab/>
        <w:t xml:space="preserve">: </w:t>
      </w:r>
      <w:r w:rsidR="00267766">
        <w:rPr>
          <w:rFonts w:asciiTheme="majorHAnsi" w:hAnsiTheme="majorHAnsi"/>
          <w:color w:val="000000" w:themeColor="text1"/>
          <w:lang w:eastAsia="ko-KR"/>
        </w:rPr>
        <w:t>Devam ediyor</w:t>
      </w:r>
    </w:p>
    <w:p w:rsidR="00D645C4" w:rsidRPr="00267766" w:rsidRDefault="00D645C4" w:rsidP="008005F0">
      <w:pPr>
        <w:spacing w:after="0" w:line="300" w:lineRule="exact"/>
        <w:contextualSpacing/>
        <w:rPr>
          <w:rFonts w:asciiTheme="majorHAnsi" w:hAnsiTheme="majorHAnsi"/>
          <w:b/>
          <w:color w:val="808080" w:themeColor="background1" w:themeShade="80"/>
          <w:lang w:eastAsia="ko-KR"/>
        </w:rPr>
      </w:pPr>
    </w:p>
    <w:p w:rsidR="006205CD" w:rsidRDefault="000C14A0" w:rsidP="006205CD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9" w:hanging="709"/>
        <w:rPr>
          <w:rFonts w:asciiTheme="majorHAnsi" w:hAnsiTheme="majorHAnsi"/>
          <w:b/>
          <w:color w:val="1F497D" w:themeColor="text2"/>
        </w:rPr>
      </w:pPr>
      <w:r w:rsidRPr="000C14A0">
        <w:rPr>
          <w:rFonts w:asciiTheme="majorHAnsi" w:eastAsia="Calibri" w:hAnsiTheme="majorHAnsi" w:cs="InterstateLight"/>
          <w:b/>
          <w:color w:val="808080" w:themeColor="background1" w:themeShade="80"/>
        </w:rPr>
        <w:t>Proje Adı</w:t>
      </w:r>
      <w:r w:rsidRPr="000C14A0">
        <w:rPr>
          <w:rFonts w:asciiTheme="majorHAnsi" w:eastAsia="Calibri" w:hAnsiTheme="majorHAnsi" w:cs="InterstateLight"/>
          <w:b/>
          <w:color w:val="808080" w:themeColor="background1" w:themeShade="80"/>
        </w:rPr>
        <w:tab/>
        <w:t xml:space="preserve">: </w:t>
      </w:r>
      <w:proofErr w:type="spellStart"/>
      <w:r w:rsidRPr="00775F96">
        <w:rPr>
          <w:rFonts w:asciiTheme="majorHAnsi" w:hAnsiTheme="majorHAnsi"/>
          <w:b/>
          <w:color w:val="1F497D" w:themeColor="text2"/>
        </w:rPr>
        <w:t>bEUcitizen</w:t>
      </w:r>
      <w:proofErr w:type="spellEnd"/>
      <w:r w:rsidR="00267766">
        <w:rPr>
          <w:rFonts w:asciiTheme="majorHAnsi" w:hAnsiTheme="majorHAnsi"/>
          <w:b/>
          <w:color w:val="1F497D" w:themeColor="text2"/>
        </w:rPr>
        <w:t xml:space="preserve"> </w:t>
      </w:r>
      <w:proofErr w:type="spellStart"/>
      <w:r w:rsidR="00267766" w:rsidRPr="00775F96">
        <w:rPr>
          <w:rFonts w:asciiTheme="majorHAnsi" w:hAnsiTheme="majorHAnsi"/>
          <w:b/>
          <w:color w:val="1F497D" w:themeColor="text2"/>
        </w:rPr>
        <w:t>bEUcitizen</w:t>
      </w:r>
      <w:proofErr w:type="spellEnd"/>
      <w:r w:rsidR="006205CD">
        <w:rPr>
          <w:rFonts w:asciiTheme="majorHAnsi" w:hAnsiTheme="majorHAnsi"/>
          <w:b/>
          <w:color w:val="808080" w:themeColor="background1" w:themeShade="80"/>
          <w:lang w:eastAsia="ko-KR"/>
        </w:rPr>
        <w:t xml:space="preserve"> </w:t>
      </w:r>
      <w:proofErr w:type="spellStart"/>
      <w:r w:rsidR="00267766" w:rsidRPr="000C14A0">
        <w:rPr>
          <w:rFonts w:asciiTheme="majorHAnsi" w:hAnsiTheme="majorHAnsi"/>
          <w:b/>
          <w:color w:val="1F497D" w:themeColor="text2"/>
        </w:rPr>
        <w:t>All</w:t>
      </w:r>
      <w:proofErr w:type="spellEnd"/>
      <w:r w:rsidR="00267766" w:rsidRPr="000C14A0">
        <w:rPr>
          <w:rFonts w:asciiTheme="majorHAnsi" w:hAnsiTheme="majorHAnsi"/>
          <w:b/>
          <w:color w:val="1F497D" w:themeColor="text2"/>
        </w:rPr>
        <w:t xml:space="preserve"> </w:t>
      </w:r>
      <w:proofErr w:type="spellStart"/>
      <w:r w:rsidR="00267766" w:rsidRPr="000C14A0">
        <w:rPr>
          <w:rFonts w:asciiTheme="majorHAnsi" w:hAnsiTheme="majorHAnsi"/>
          <w:b/>
          <w:color w:val="1F497D" w:themeColor="text2"/>
        </w:rPr>
        <w:t>Rights</w:t>
      </w:r>
      <w:proofErr w:type="spellEnd"/>
      <w:r w:rsidR="00267766" w:rsidRPr="000C14A0">
        <w:rPr>
          <w:rFonts w:asciiTheme="majorHAnsi" w:hAnsiTheme="majorHAnsi"/>
          <w:b/>
          <w:color w:val="1F497D" w:themeColor="text2"/>
        </w:rPr>
        <w:t xml:space="preserve"> </w:t>
      </w:r>
      <w:proofErr w:type="spellStart"/>
      <w:r w:rsidR="00267766" w:rsidRPr="000C14A0">
        <w:rPr>
          <w:rFonts w:asciiTheme="majorHAnsi" w:hAnsiTheme="majorHAnsi"/>
          <w:b/>
          <w:color w:val="1F497D" w:themeColor="text2"/>
        </w:rPr>
        <w:t>Reserved</w:t>
      </w:r>
      <w:proofErr w:type="spellEnd"/>
      <w:r w:rsidR="00267766" w:rsidRPr="000C14A0">
        <w:rPr>
          <w:rFonts w:asciiTheme="majorHAnsi" w:hAnsiTheme="majorHAnsi"/>
          <w:b/>
          <w:color w:val="1F497D" w:themeColor="text2"/>
        </w:rPr>
        <w:t xml:space="preserve">? </w:t>
      </w:r>
      <w:proofErr w:type="spellStart"/>
      <w:r w:rsidR="00267766" w:rsidRPr="000C14A0">
        <w:rPr>
          <w:rFonts w:asciiTheme="majorHAnsi" w:hAnsiTheme="majorHAnsi"/>
          <w:b/>
          <w:color w:val="1F497D" w:themeColor="text2"/>
        </w:rPr>
        <w:t>Barriers</w:t>
      </w:r>
      <w:proofErr w:type="spellEnd"/>
      <w:r w:rsidR="00267766" w:rsidRPr="000C14A0">
        <w:rPr>
          <w:rFonts w:asciiTheme="majorHAnsi" w:hAnsiTheme="majorHAnsi"/>
          <w:b/>
          <w:color w:val="1F497D" w:themeColor="text2"/>
        </w:rPr>
        <w:t xml:space="preserve"> </w:t>
      </w:r>
    </w:p>
    <w:p w:rsidR="00267766" w:rsidRPr="006205CD" w:rsidRDefault="006205CD" w:rsidP="006205CD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9" w:hanging="709"/>
        <w:rPr>
          <w:rFonts w:asciiTheme="majorHAnsi" w:hAnsiTheme="majorHAnsi"/>
          <w:b/>
          <w:color w:val="808080" w:themeColor="background1" w:themeShade="80"/>
          <w:lang w:eastAsia="ko-KR"/>
        </w:rPr>
      </w:pPr>
      <w:r>
        <w:rPr>
          <w:rFonts w:asciiTheme="majorHAnsi" w:eastAsia="Calibri" w:hAnsiTheme="majorHAnsi" w:cs="InterstateLight"/>
          <w:b/>
          <w:color w:val="808080" w:themeColor="background1" w:themeShade="80"/>
        </w:rPr>
        <w:tab/>
      </w:r>
      <w:r>
        <w:rPr>
          <w:rFonts w:asciiTheme="majorHAnsi" w:eastAsia="Calibri" w:hAnsiTheme="majorHAnsi" w:cs="InterstateLight"/>
          <w:b/>
          <w:color w:val="808080" w:themeColor="background1" w:themeShade="80"/>
        </w:rPr>
        <w:tab/>
        <w:t xml:space="preserve">  </w:t>
      </w:r>
      <w:proofErr w:type="spellStart"/>
      <w:r w:rsidR="00267766" w:rsidRPr="000C14A0">
        <w:rPr>
          <w:rFonts w:asciiTheme="majorHAnsi" w:hAnsiTheme="majorHAnsi"/>
          <w:b/>
          <w:color w:val="1F497D" w:themeColor="text2"/>
        </w:rPr>
        <w:t>towards</w:t>
      </w:r>
      <w:proofErr w:type="spellEnd"/>
      <w:r w:rsidR="00267766" w:rsidRPr="000C14A0">
        <w:rPr>
          <w:rFonts w:asciiTheme="majorHAnsi" w:hAnsiTheme="majorHAnsi"/>
          <w:b/>
          <w:color w:val="1F497D" w:themeColor="text2"/>
        </w:rPr>
        <w:t xml:space="preserve"> </w:t>
      </w:r>
      <w:proofErr w:type="spellStart"/>
      <w:r w:rsidR="00267766" w:rsidRPr="000C14A0">
        <w:rPr>
          <w:rFonts w:asciiTheme="majorHAnsi" w:hAnsiTheme="majorHAnsi"/>
          <w:b/>
          <w:color w:val="1F497D" w:themeColor="text2"/>
        </w:rPr>
        <w:t>European</w:t>
      </w:r>
      <w:proofErr w:type="spellEnd"/>
      <w:r w:rsidR="00267766" w:rsidRPr="000C14A0">
        <w:rPr>
          <w:rFonts w:asciiTheme="majorHAnsi" w:hAnsiTheme="majorHAnsi"/>
          <w:b/>
          <w:color w:val="1F497D" w:themeColor="text2"/>
        </w:rPr>
        <w:t xml:space="preserve"> </w:t>
      </w:r>
      <w:proofErr w:type="spellStart"/>
      <w:r w:rsidR="00267766" w:rsidRPr="000C14A0">
        <w:rPr>
          <w:rFonts w:asciiTheme="majorHAnsi" w:hAnsiTheme="majorHAnsi"/>
          <w:b/>
          <w:color w:val="1F497D" w:themeColor="text2"/>
        </w:rPr>
        <w:t>Citizenship</w:t>
      </w:r>
      <w:proofErr w:type="spellEnd"/>
    </w:p>
    <w:p w:rsidR="000C14A0" w:rsidRPr="00267766" w:rsidRDefault="000C14A0" w:rsidP="000C14A0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9" w:hanging="709"/>
        <w:rPr>
          <w:rFonts w:asciiTheme="majorHAnsi" w:hAnsiTheme="majorHAnsi"/>
          <w:color w:val="808080" w:themeColor="background1" w:themeShade="80"/>
          <w:lang w:eastAsia="ko-KR"/>
        </w:rPr>
      </w:pPr>
      <w:r w:rsidRPr="000C14A0">
        <w:rPr>
          <w:rFonts w:asciiTheme="majorHAnsi" w:eastAsia="Calibri" w:hAnsiTheme="majorHAnsi" w:cs="InterstateLight"/>
          <w:b/>
          <w:color w:val="808080" w:themeColor="background1" w:themeShade="80"/>
        </w:rPr>
        <w:t>Yürütücüsü</w:t>
      </w:r>
      <w:r w:rsidRPr="000C14A0">
        <w:rPr>
          <w:rFonts w:asciiTheme="majorHAnsi" w:eastAsia="Calibri" w:hAnsiTheme="majorHAnsi" w:cs="InterstateLight"/>
          <w:b/>
          <w:color w:val="808080" w:themeColor="background1" w:themeShade="80"/>
        </w:rPr>
        <w:tab/>
        <w:t xml:space="preserve">: </w:t>
      </w:r>
      <w:r w:rsidRPr="00267766">
        <w:rPr>
          <w:rFonts w:asciiTheme="majorHAnsi" w:hAnsiTheme="majorHAnsi"/>
          <w:color w:val="000000" w:themeColor="text1"/>
          <w:lang w:eastAsia="ko-KR"/>
        </w:rPr>
        <w:t>Utrecht Üniversitesi</w:t>
      </w:r>
    </w:p>
    <w:p w:rsidR="000C14A0" w:rsidRPr="000C14A0" w:rsidRDefault="000C14A0" w:rsidP="000C14A0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9" w:hanging="709"/>
        <w:rPr>
          <w:rFonts w:asciiTheme="majorHAnsi" w:hAnsiTheme="majorHAnsi"/>
          <w:color w:val="808080" w:themeColor="background1" w:themeShade="80"/>
          <w:lang w:eastAsia="ko-KR"/>
        </w:rPr>
      </w:pPr>
      <w:r w:rsidRPr="000C14A0">
        <w:rPr>
          <w:rFonts w:asciiTheme="majorHAnsi" w:eastAsia="Calibri" w:hAnsiTheme="majorHAnsi" w:cs="InterstateLight"/>
          <w:b/>
          <w:color w:val="808080" w:themeColor="background1" w:themeShade="80"/>
        </w:rPr>
        <w:t>Destekleyen Kuruluşlar</w:t>
      </w:r>
      <w:r w:rsidRPr="000C14A0">
        <w:rPr>
          <w:rFonts w:asciiTheme="majorHAnsi" w:eastAsia="Calibri" w:hAnsiTheme="majorHAnsi" w:cs="InterstateLight"/>
          <w:b/>
          <w:color w:val="808080" w:themeColor="background1" w:themeShade="80"/>
        </w:rPr>
        <w:tab/>
        <w:t>:</w:t>
      </w:r>
      <w:r w:rsidRPr="000C14A0">
        <w:rPr>
          <w:rFonts w:asciiTheme="majorHAnsi" w:hAnsiTheme="majorHAnsi"/>
          <w:color w:val="808080" w:themeColor="background1" w:themeShade="80"/>
          <w:lang w:eastAsia="ko-KR"/>
        </w:rPr>
        <w:t xml:space="preserve"> </w:t>
      </w:r>
      <w:r w:rsidRPr="000C14A0">
        <w:rPr>
          <w:rFonts w:asciiTheme="majorHAnsi" w:hAnsiTheme="majorHAnsi"/>
          <w:color w:val="000000" w:themeColor="text1"/>
          <w:lang w:eastAsia="ko-KR"/>
        </w:rPr>
        <w:t>Avrupa Birliği</w:t>
      </w:r>
    </w:p>
    <w:p w:rsidR="000C14A0" w:rsidRPr="000C14A0" w:rsidRDefault="000C14A0" w:rsidP="000C14A0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9" w:hanging="709"/>
        <w:rPr>
          <w:rFonts w:asciiTheme="majorHAnsi" w:eastAsia="Calibri" w:hAnsiTheme="majorHAnsi" w:cs="InterstateLight"/>
          <w:b/>
          <w:color w:val="808080" w:themeColor="background1" w:themeShade="80"/>
        </w:rPr>
      </w:pPr>
      <w:r w:rsidRPr="000C14A0">
        <w:rPr>
          <w:rFonts w:asciiTheme="majorHAnsi" w:eastAsia="Calibri" w:hAnsiTheme="majorHAnsi" w:cs="InterstateLight"/>
          <w:b/>
          <w:color w:val="808080" w:themeColor="background1" w:themeShade="80"/>
        </w:rPr>
        <w:t>Toplantı Yılı</w:t>
      </w:r>
      <w:r w:rsidRPr="000C14A0">
        <w:rPr>
          <w:rFonts w:asciiTheme="majorHAnsi" w:eastAsia="Calibri" w:hAnsiTheme="majorHAnsi" w:cs="InterstateLight"/>
          <w:b/>
          <w:color w:val="808080" w:themeColor="background1" w:themeShade="80"/>
        </w:rPr>
        <w:tab/>
        <w:t xml:space="preserve">: </w:t>
      </w:r>
      <w:r w:rsidRPr="00267766">
        <w:rPr>
          <w:rFonts w:asciiTheme="majorHAnsi" w:hAnsiTheme="majorHAnsi"/>
          <w:color w:val="000000" w:themeColor="text1"/>
          <w:lang w:eastAsia="ko-KR"/>
        </w:rPr>
        <w:t>2015</w:t>
      </w:r>
    </w:p>
    <w:p w:rsidR="000C14A0" w:rsidRPr="00267766" w:rsidRDefault="000C14A0" w:rsidP="000C14A0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9" w:hanging="709"/>
        <w:rPr>
          <w:rFonts w:asciiTheme="majorHAnsi" w:hAnsiTheme="majorHAnsi"/>
          <w:color w:val="808080" w:themeColor="background1" w:themeShade="80"/>
          <w:lang w:eastAsia="ko-KR"/>
        </w:rPr>
      </w:pPr>
      <w:r w:rsidRPr="000C14A0">
        <w:rPr>
          <w:rFonts w:asciiTheme="majorHAnsi" w:eastAsia="Calibri" w:hAnsiTheme="majorHAnsi" w:cs="InterstateLight"/>
          <w:b/>
          <w:color w:val="808080" w:themeColor="background1" w:themeShade="80"/>
        </w:rPr>
        <w:t>Toplantı Yeri</w:t>
      </w:r>
      <w:r w:rsidRPr="000C14A0">
        <w:rPr>
          <w:rFonts w:asciiTheme="majorHAnsi" w:eastAsia="Calibri" w:hAnsiTheme="majorHAnsi" w:cs="InterstateLight"/>
          <w:b/>
          <w:color w:val="808080" w:themeColor="background1" w:themeShade="80"/>
        </w:rPr>
        <w:tab/>
        <w:t xml:space="preserve">: </w:t>
      </w:r>
      <w:r w:rsidRPr="00267766">
        <w:rPr>
          <w:rFonts w:asciiTheme="majorHAnsi" w:hAnsiTheme="majorHAnsi"/>
          <w:color w:val="000000" w:themeColor="text1"/>
          <w:lang w:eastAsia="ko-KR"/>
        </w:rPr>
        <w:t>Zagreb, Hırvatistan</w:t>
      </w:r>
    </w:p>
    <w:p w:rsidR="000C14A0" w:rsidRPr="000C14A0" w:rsidRDefault="000C14A0" w:rsidP="000C14A0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709" w:hanging="709"/>
        <w:rPr>
          <w:rFonts w:asciiTheme="majorHAnsi" w:hAnsiTheme="majorHAnsi"/>
          <w:color w:val="808080" w:themeColor="background1" w:themeShade="80"/>
          <w:lang w:eastAsia="ko-KR"/>
        </w:rPr>
      </w:pPr>
      <w:r w:rsidRPr="000C14A0">
        <w:rPr>
          <w:rFonts w:asciiTheme="majorHAnsi" w:eastAsia="Calibri" w:hAnsiTheme="majorHAnsi" w:cs="InterstateLight"/>
          <w:b/>
          <w:color w:val="808080" w:themeColor="background1" w:themeShade="80"/>
        </w:rPr>
        <w:t xml:space="preserve">Katılımcı </w:t>
      </w:r>
      <w:proofErr w:type="gramStart"/>
      <w:r w:rsidRPr="000C14A0">
        <w:rPr>
          <w:rFonts w:asciiTheme="majorHAnsi" w:eastAsia="Calibri" w:hAnsiTheme="majorHAnsi" w:cs="InterstateLight"/>
          <w:b/>
          <w:color w:val="808080" w:themeColor="background1" w:themeShade="80"/>
        </w:rPr>
        <w:t xml:space="preserve">Üye                              : </w:t>
      </w:r>
      <w:r w:rsidRPr="000C14A0">
        <w:rPr>
          <w:rFonts w:asciiTheme="majorHAnsi" w:eastAsia="Calibri" w:hAnsiTheme="majorHAnsi" w:cs="InterstateLight"/>
          <w:color w:val="000000" w:themeColor="text1"/>
        </w:rPr>
        <w:t>Hakan</w:t>
      </w:r>
      <w:proofErr w:type="gramEnd"/>
      <w:r w:rsidRPr="000C14A0">
        <w:rPr>
          <w:rFonts w:asciiTheme="majorHAnsi" w:eastAsia="Calibri" w:hAnsiTheme="majorHAnsi" w:cs="InterstateLight"/>
          <w:color w:val="000000" w:themeColor="text1"/>
        </w:rPr>
        <w:t xml:space="preserve"> Yılmaz</w:t>
      </w:r>
    </w:p>
    <w:p w:rsidR="000C14A0" w:rsidRPr="00267766" w:rsidRDefault="000C14A0" w:rsidP="008005F0">
      <w:pPr>
        <w:spacing w:after="0" w:line="300" w:lineRule="exact"/>
        <w:contextualSpacing/>
        <w:rPr>
          <w:rFonts w:asciiTheme="majorHAnsi" w:hAnsiTheme="majorHAnsi"/>
          <w:b/>
          <w:color w:val="FF0000"/>
          <w:lang w:eastAsia="ko-KR"/>
        </w:rPr>
      </w:pPr>
    </w:p>
    <w:p w:rsidR="008A1B0B" w:rsidRPr="00267766" w:rsidRDefault="008A1B0B" w:rsidP="008005F0">
      <w:pPr>
        <w:spacing w:after="0" w:line="300" w:lineRule="exact"/>
        <w:contextualSpacing/>
        <w:rPr>
          <w:rFonts w:asciiTheme="majorHAnsi" w:hAnsiTheme="majorHAnsi"/>
          <w:b/>
          <w:color w:val="FF0000"/>
          <w:lang w:eastAsia="ko-KR"/>
        </w:rPr>
      </w:pPr>
    </w:p>
    <w:p w:rsidR="00D645C4" w:rsidRPr="00715BBB" w:rsidRDefault="00D645C4" w:rsidP="008005F0">
      <w:pPr>
        <w:spacing w:after="0" w:line="300" w:lineRule="exact"/>
        <w:contextualSpacing/>
        <w:rPr>
          <w:rFonts w:ascii="Cambria" w:eastAsia="Calibri" w:hAnsi="Cambria" w:cs="Times New Roman"/>
          <w:b/>
          <w:sz w:val="28"/>
          <w:szCs w:val="28"/>
          <w:lang w:eastAsia="tr-TR"/>
        </w:rPr>
      </w:pPr>
      <w:bookmarkStart w:id="0" w:name="_GoBack"/>
      <w:bookmarkEnd w:id="0"/>
      <w:r w:rsidRPr="00715BBB">
        <w:rPr>
          <w:rFonts w:ascii="Cambria" w:eastAsia="Calibri" w:hAnsi="Cambria" w:cs="Times New Roman"/>
          <w:b/>
          <w:sz w:val="28"/>
          <w:szCs w:val="28"/>
          <w:lang w:eastAsia="tr-TR"/>
        </w:rPr>
        <w:t xml:space="preserve">III-MERKEZ AĞIRLIKLI, MERKEZİN KATKISIYLA YAPILAN ÇALIŞMALARA DAYANDIRILARAK YAYINLANAN </w:t>
      </w:r>
      <w:r w:rsidR="008A1B0B">
        <w:rPr>
          <w:rFonts w:ascii="Cambria" w:eastAsia="Calibri" w:hAnsi="Cambria" w:cs="Times New Roman"/>
          <w:b/>
          <w:sz w:val="28"/>
          <w:szCs w:val="28"/>
          <w:lang w:eastAsia="tr-TR"/>
        </w:rPr>
        <w:t xml:space="preserve">BİLİMSEL </w:t>
      </w:r>
      <w:r w:rsidRPr="00715BBB">
        <w:rPr>
          <w:rFonts w:ascii="Cambria" w:eastAsia="Calibri" w:hAnsi="Cambria" w:cs="Times New Roman"/>
          <w:b/>
          <w:sz w:val="28"/>
          <w:szCs w:val="28"/>
          <w:lang w:eastAsia="tr-TR"/>
        </w:rPr>
        <w:t>YAYINLAR</w:t>
      </w:r>
    </w:p>
    <w:p w:rsidR="00D645C4" w:rsidRPr="00715BBB" w:rsidRDefault="00D645C4" w:rsidP="008005F0">
      <w:pPr>
        <w:spacing w:after="0" w:line="300" w:lineRule="exact"/>
        <w:jc w:val="both"/>
        <w:rPr>
          <w:rFonts w:asciiTheme="majorHAnsi" w:hAnsiTheme="majorHAnsi" w:cs="InterstateLight"/>
          <w:b/>
        </w:rPr>
      </w:pPr>
    </w:p>
    <w:p w:rsidR="00715BBB" w:rsidRDefault="00715BBB" w:rsidP="008005F0">
      <w:pPr>
        <w:spacing w:after="0" w:line="300" w:lineRule="exact"/>
        <w:jc w:val="both"/>
        <w:rPr>
          <w:rFonts w:asciiTheme="majorHAnsi" w:hAnsiTheme="majorHAnsi" w:cs="InterstateLight"/>
          <w:b/>
        </w:rPr>
      </w:pPr>
      <w:r w:rsidRPr="00715BBB">
        <w:rPr>
          <w:rFonts w:asciiTheme="majorHAnsi" w:hAnsiTheme="majorHAnsi" w:cs="InterstateLight"/>
          <w:b/>
        </w:rPr>
        <w:t>Bültenler</w:t>
      </w:r>
    </w:p>
    <w:p w:rsidR="00715BBB" w:rsidRPr="00715BBB" w:rsidRDefault="00715BBB" w:rsidP="008005F0">
      <w:pPr>
        <w:spacing w:after="0" w:line="300" w:lineRule="exact"/>
        <w:jc w:val="both"/>
        <w:rPr>
          <w:rFonts w:asciiTheme="majorHAnsi" w:hAnsiTheme="majorHAnsi" w:cs="InterstateLight"/>
          <w:b/>
        </w:rPr>
      </w:pPr>
    </w:p>
    <w:p w:rsidR="00715BBB" w:rsidRPr="002F6B95" w:rsidRDefault="00715BBB" w:rsidP="00715BBB">
      <w:pPr>
        <w:spacing w:after="0" w:line="240" w:lineRule="auto"/>
        <w:rPr>
          <w:rFonts w:asciiTheme="majorHAnsi" w:eastAsia="Times New Roman" w:hAnsiTheme="majorHAnsi" w:cs="Times New Roman"/>
          <w:lang w:val="en-US"/>
        </w:rPr>
      </w:pPr>
      <w:proofErr w:type="gramStart"/>
      <w:r w:rsidRPr="00715BBB">
        <w:rPr>
          <w:rFonts w:asciiTheme="majorHAnsi" w:hAnsiTheme="majorHAnsi" w:cs="InterstateLight"/>
        </w:rPr>
        <w:t xml:space="preserve">Boğaziçi Üniversitesi Avrupa Çalışmaları Merkezi Öğrenci Forumu.  </w:t>
      </w:r>
      <w:proofErr w:type="gramEnd"/>
      <w:r w:rsidRPr="00715BBB">
        <w:rPr>
          <w:rFonts w:asciiTheme="majorHAnsi" w:hAnsiTheme="majorHAnsi" w:cs="InterstateLight"/>
        </w:rPr>
        <w:t xml:space="preserve">“Ötekileştirme”. Ocak 2015. Sayı:3. </w:t>
      </w:r>
      <w:hyperlink r:id="rId10" w:tgtFrame="_blank" w:history="1">
        <w:r w:rsidRPr="00715BBB">
          <w:rPr>
            <w:rFonts w:asciiTheme="majorHAnsi" w:eastAsia="Times New Roman" w:hAnsiTheme="majorHAnsi" w:cs="Times New Roman"/>
            <w:color w:val="0000FF"/>
            <w:u w:val="single"/>
            <w:lang w:val="en-US"/>
          </w:rPr>
          <w:t>https://acmof.files.wordpress.com/2015/01/acmof_bulteni_sayi_3.pdf</w:t>
        </w:r>
      </w:hyperlink>
    </w:p>
    <w:p w:rsidR="00715BBB" w:rsidRPr="00715BBB" w:rsidRDefault="00715BBB" w:rsidP="008005F0">
      <w:pPr>
        <w:spacing w:after="0" w:line="300" w:lineRule="exact"/>
        <w:rPr>
          <w:rFonts w:asciiTheme="majorHAnsi" w:hAnsiTheme="majorHAnsi" w:cs="InterstateLight"/>
        </w:rPr>
      </w:pPr>
    </w:p>
    <w:p w:rsidR="00715BBB" w:rsidRPr="00267766" w:rsidRDefault="00715BBB" w:rsidP="00715BBB">
      <w:pPr>
        <w:spacing w:after="0" w:line="240" w:lineRule="auto"/>
        <w:rPr>
          <w:rFonts w:asciiTheme="majorHAnsi" w:eastAsia="Times New Roman" w:hAnsiTheme="majorHAnsi" w:cs="Times New Roman"/>
        </w:rPr>
      </w:pPr>
      <w:proofErr w:type="gramStart"/>
      <w:r w:rsidRPr="00715BBB">
        <w:rPr>
          <w:rFonts w:asciiTheme="majorHAnsi" w:hAnsiTheme="majorHAnsi" w:cs="InterstateLight"/>
        </w:rPr>
        <w:t xml:space="preserve">Boğaziçi Üniversitesi Avrupa Çalışmaları Merkezi Öğrenci Forumu.  </w:t>
      </w:r>
      <w:proofErr w:type="gramEnd"/>
      <w:r w:rsidRPr="00715BBB">
        <w:rPr>
          <w:rFonts w:asciiTheme="majorHAnsi" w:hAnsiTheme="majorHAnsi" w:cs="InterstateLight"/>
        </w:rPr>
        <w:t xml:space="preserve">“Avrupa”. Mayıs 2015. Sayı:4.  </w:t>
      </w:r>
      <w:hyperlink r:id="rId11" w:tgtFrame="_blank" w:history="1">
        <w:r w:rsidRPr="00267766">
          <w:rPr>
            <w:rFonts w:asciiTheme="majorHAnsi" w:eastAsia="Times New Roman" w:hAnsiTheme="majorHAnsi" w:cs="Times New Roman"/>
            <w:color w:val="0000FF"/>
            <w:u w:val="single"/>
          </w:rPr>
          <w:t>https://acmof.files.wordpress.com/2015/05/european-bulletin-compressed.pdf</w:t>
        </w:r>
      </w:hyperlink>
    </w:p>
    <w:p w:rsidR="00E058A5" w:rsidRPr="00715BBB" w:rsidRDefault="00E058A5" w:rsidP="008005F0">
      <w:pPr>
        <w:spacing w:after="0" w:line="300" w:lineRule="exact"/>
        <w:rPr>
          <w:rFonts w:asciiTheme="majorHAnsi" w:hAnsiTheme="majorHAnsi"/>
          <w:noProof/>
          <w:lang w:eastAsia="ko-KR"/>
        </w:rPr>
      </w:pPr>
    </w:p>
    <w:p w:rsidR="00765F29" w:rsidRPr="00A368B8" w:rsidRDefault="00765F29" w:rsidP="008005F0">
      <w:pPr>
        <w:widowControl w:val="0"/>
        <w:tabs>
          <w:tab w:val="left" w:pos="-720"/>
        </w:tabs>
        <w:suppressAutoHyphens/>
        <w:adjustRightInd w:val="0"/>
        <w:spacing w:after="0" w:line="300" w:lineRule="exact"/>
        <w:textAlignment w:val="baseline"/>
        <w:rPr>
          <w:rFonts w:asciiTheme="majorHAnsi" w:hAnsiTheme="majorHAnsi"/>
          <w:noProof/>
          <w:color w:val="FF0000"/>
          <w:lang w:eastAsia="ko-KR"/>
        </w:rPr>
      </w:pPr>
    </w:p>
    <w:p w:rsidR="00765F29" w:rsidRPr="00715BBB" w:rsidRDefault="008A1B0B" w:rsidP="008005F0">
      <w:pPr>
        <w:pStyle w:val="Balk1"/>
        <w:shd w:val="clear" w:color="auto" w:fill="FFFFFF"/>
        <w:spacing w:before="0" w:line="300" w:lineRule="exact"/>
        <w:textAlignment w:val="baseline"/>
        <w:rPr>
          <w:rFonts w:eastAsiaTheme="minorHAnsi" w:cs="InterstateLight"/>
          <w:bCs w:val="0"/>
          <w:color w:val="auto"/>
          <w:sz w:val="22"/>
          <w:szCs w:val="22"/>
          <w:lang w:eastAsia="en-US"/>
        </w:rPr>
      </w:pPr>
      <w:r>
        <w:rPr>
          <w:rFonts w:eastAsiaTheme="minorHAnsi" w:cs="InterstateLight"/>
          <w:bCs w:val="0"/>
          <w:color w:val="auto"/>
          <w:sz w:val="22"/>
          <w:szCs w:val="22"/>
          <w:lang w:eastAsia="en-US"/>
        </w:rPr>
        <w:lastRenderedPageBreak/>
        <w:t>Araştırma Raporları</w:t>
      </w:r>
    </w:p>
    <w:p w:rsidR="00715BBB" w:rsidRDefault="00715BBB" w:rsidP="008005F0">
      <w:pPr>
        <w:pStyle w:val="Balk1"/>
        <w:shd w:val="clear" w:color="auto" w:fill="FFFFFF"/>
        <w:spacing w:before="0" w:line="300" w:lineRule="exact"/>
        <w:textAlignment w:val="baseline"/>
        <w:rPr>
          <w:rFonts w:eastAsiaTheme="minorHAnsi" w:cstheme="minorBidi"/>
          <w:b w:val="0"/>
          <w:bCs w:val="0"/>
          <w:noProof/>
          <w:color w:val="auto"/>
          <w:sz w:val="24"/>
          <w:szCs w:val="24"/>
          <w:lang w:eastAsia="ko-KR"/>
        </w:rPr>
      </w:pPr>
    </w:p>
    <w:p w:rsidR="00765F29" w:rsidRPr="00715BBB" w:rsidRDefault="00A368B8" w:rsidP="008005F0">
      <w:pPr>
        <w:pStyle w:val="Balk1"/>
        <w:shd w:val="clear" w:color="auto" w:fill="FFFFFF"/>
        <w:spacing w:before="0" w:line="300" w:lineRule="exact"/>
        <w:textAlignment w:val="baseline"/>
        <w:rPr>
          <w:rFonts w:eastAsiaTheme="minorHAnsi" w:cstheme="minorBidi"/>
          <w:b w:val="0"/>
          <w:bCs w:val="0"/>
          <w:noProof/>
          <w:color w:val="auto"/>
          <w:sz w:val="22"/>
          <w:szCs w:val="22"/>
          <w:lang w:eastAsia="ko-KR"/>
        </w:rPr>
      </w:pPr>
      <w:r w:rsidRPr="00715BBB">
        <w:rPr>
          <w:rFonts w:eastAsiaTheme="minorHAnsi" w:cstheme="minorBidi"/>
          <w:b w:val="0"/>
          <w:bCs w:val="0"/>
          <w:noProof/>
          <w:color w:val="auto"/>
          <w:sz w:val="22"/>
          <w:szCs w:val="22"/>
          <w:lang w:eastAsia="ko-KR"/>
        </w:rPr>
        <w:t>Bulmer, Simon.</w:t>
      </w:r>
      <w:r w:rsidRPr="00715BBB">
        <w:rPr>
          <w:rFonts w:eastAsia="Times New Roman" w:cs="Times New Roman"/>
          <w:b w:val="0"/>
          <w:color w:val="auto"/>
          <w:sz w:val="22"/>
          <w:szCs w:val="22"/>
          <w:shd w:val="clear" w:color="auto" w:fill="FFFFFF" w:themeFill="background1"/>
        </w:rPr>
        <w:t xml:space="preserve"> “</w:t>
      </w:r>
      <w:r w:rsidRPr="00715BBB">
        <w:rPr>
          <w:rFonts w:cs="Times New Roman"/>
          <w:b w:val="0"/>
          <w:color w:val="auto"/>
          <w:sz w:val="22"/>
          <w:szCs w:val="22"/>
          <w:shd w:val="clear" w:color="auto" w:fill="FFFFFF" w:themeFill="background1"/>
          <w:lang w:val="en-GB"/>
        </w:rPr>
        <w:t>Power Shift: Towards Germany Hegemony in the European Union?”</w:t>
      </w:r>
      <w:r w:rsidRPr="00715BBB">
        <w:rPr>
          <w:rFonts w:eastAsiaTheme="minorHAnsi" w:cstheme="minorBidi"/>
          <w:b w:val="0"/>
          <w:bCs w:val="0"/>
          <w:noProof/>
          <w:color w:val="auto"/>
          <w:sz w:val="22"/>
          <w:szCs w:val="22"/>
          <w:shd w:val="clear" w:color="auto" w:fill="FFFFFF" w:themeFill="background1"/>
          <w:lang w:eastAsia="ko-KR"/>
        </w:rPr>
        <w:t>.</w:t>
      </w:r>
      <w:r w:rsidR="00E058A5" w:rsidRPr="00715BBB">
        <w:rPr>
          <w:rFonts w:eastAsiaTheme="minorHAnsi" w:cstheme="minorBidi"/>
          <w:b w:val="0"/>
          <w:bCs w:val="0"/>
          <w:noProof/>
          <w:color w:val="auto"/>
          <w:sz w:val="22"/>
          <w:szCs w:val="22"/>
          <w:shd w:val="clear" w:color="auto" w:fill="FFFFFF" w:themeFill="background1"/>
          <w:lang w:eastAsia="ko-KR"/>
        </w:rPr>
        <w:t xml:space="preserve"> </w:t>
      </w:r>
      <w:r w:rsidR="00765F29" w:rsidRPr="00715BBB">
        <w:rPr>
          <w:rFonts w:eastAsiaTheme="minorHAnsi" w:cstheme="minorBidi"/>
          <w:b w:val="0"/>
          <w:bCs w:val="0"/>
          <w:noProof/>
          <w:color w:val="auto"/>
          <w:sz w:val="22"/>
          <w:szCs w:val="22"/>
          <w:shd w:val="clear" w:color="auto" w:fill="FFFFFF" w:themeFill="background1"/>
          <w:lang w:eastAsia="ko-KR"/>
        </w:rPr>
        <w:t xml:space="preserve">  </w:t>
      </w:r>
      <w:r w:rsidR="00765F29" w:rsidRPr="00715BBB">
        <w:rPr>
          <w:rFonts w:eastAsiaTheme="minorHAnsi" w:cstheme="minorBidi"/>
          <w:b w:val="0"/>
          <w:bCs w:val="0"/>
          <w:noProof/>
          <w:color w:val="auto"/>
          <w:sz w:val="22"/>
          <w:szCs w:val="22"/>
          <w:lang w:eastAsia="ko-KR"/>
        </w:rPr>
        <w:t xml:space="preserve"> </w:t>
      </w:r>
    </w:p>
    <w:p w:rsidR="00C81D77" w:rsidRPr="00715BBB" w:rsidRDefault="00765F29" w:rsidP="008005F0">
      <w:pPr>
        <w:pStyle w:val="Balk1"/>
        <w:shd w:val="clear" w:color="auto" w:fill="FFFFFF"/>
        <w:spacing w:before="0" w:line="300" w:lineRule="exact"/>
        <w:textAlignment w:val="baseline"/>
        <w:rPr>
          <w:rFonts w:eastAsiaTheme="minorHAnsi" w:cstheme="minorBidi"/>
          <w:b w:val="0"/>
          <w:bCs w:val="0"/>
          <w:noProof/>
          <w:color w:val="auto"/>
          <w:sz w:val="22"/>
          <w:szCs w:val="22"/>
          <w:lang w:eastAsia="ko-KR"/>
        </w:rPr>
      </w:pPr>
      <w:r w:rsidRPr="00715BBB">
        <w:rPr>
          <w:rFonts w:eastAsiaTheme="minorHAnsi" w:cstheme="minorBidi"/>
          <w:b w:val="0"/>
          <w:bCs w:val="0"/>
          <w:noProof/>
          <w:color w:val="auto"/>
          <w:sz w:val="22"/>
          <w:szCs w:val="22"/>
          <w:lang w:eastAsia="ko-KR"/>
        </w:rPr>
        <w:t xml:space="preserve">          </w:t>
      </w:r>
      <w:r w:rsidR="00A368B8" w:rsidRPr="00715BBB">
        <w:rPr>
          <w:rFonts w:eastAsiaTheme="minorHAnsi" w:cstheme="minorBidi"/>
          <w:b w:val="0"/>
          <w:bCs w:val="0"/>
          <w:noProof/>
          <w:color w:val="auto"/>
          <w:sz w:val="22"/>
          <w:szCs w:val="22"/>
          <w:lang w:eastAsia="ko-KR"/>
        </w:rPr>
        <w:t>TÜSİAD, 2015-RR02, 2015</w:t>
      </w:r>
      <w:r w:rsidR="00E058A5" w:rsidRPr="00715BBB">
        <w:rPr>
          <w:rFonts w:eastAsiaTheme="minorHAnsi" w:cstheme="minorBidi"/>
          <w:b w:val="0"/>
          <w:bCs w:val="0"/>
          <w:noProof/>
          <w:color w:val="auto"/>
          <w:sz w:val="22"/>
          <w:szCs w:val="22"/>
          <w:lang w:eastAsia="ko-KR"/>
        </w:rPr>
        <w:t>.</w:t>
      </w:r>
    </w:p>
    <w:p w:rsidR="000C14A0" w:rsidRPr="00715BBB" w:rsidRDefault="000C14A0" w:rsidP="000C14A0">
      <w:pPr>
        <w:rPr>
          <w:lang w:eastAsia="ko-KR"/>
        </w:rPr>
      </w:pPr>
    </w:p>
    <w:p w:rsidR="000C14A0" w:rsidRPr="00715BBB" w:rsidRDefault="000C14A0" w:rsidP="000C14A0">
      <w:pPr>
        <w:spacing w:line="240" w:lineRule="auto"/>
        <w:ind w:left="709" w:hanging="709"/>
        <w:rPr>
          <w:rFonts w:asciiTheme="majorHAnsi" w:hAnsiTheme="majorHAnsi"/>
          <w:lang w:eastAsia="ko-KR"/>
        </w:rPr>
      </w:pPr>
      <w:r w:rsidRPr="00715BBB">
        <w:rPr>
          <w:rFonts w:asciiTheme="majorHAnsi" w:hAnsiTheme="majorHAnsi"/>
          <w:lang w:eastAsia="ko-KR"/>
        </w:rPr>
        <w:t>Yılmaz, Hakan. “</w:t>
      </w:r>
      <w:r w:rsidRPr="00715BBB">
        <w:rPr>
          <w:rFonts w:asciiTheme="majorHAnsi" w:hAnsiTheme="majorHAnsi"/>
        </w:rPr>
        <w:t xml:space="preserve">Türkiye’de azınlıklar ve AB ile bütünleşme sürecinde azınlıkların durumunu iyileştirmeye yönelik yasal düzenlemeler”. </w:t>
      </w:r>
      <w:proofErr w:type="spellStart"/>
      <w:r w:rsidRPr="00715BBB">
        <w:rPr>
          <w:rFonts w:asciiTheme="majorHAnsi" w:hAnsiTheme="majorHAnsi"/>
        </w:rPr>
        <w:t>bEUcitizen</w:t>
      </w:r>
      <w:proofErr w:type="spellEnd"/>
      <w:r w:rsidRPr="00715BBB">
        <w:rPr>
          <w:rFonts w:asciiTheme="majorHAnsi" w:hAnsiTheme="majorHAnsi"/>
        </w:rPr>
        <w:t>. Avrupa Birliği Proje No: 58 000 173.</w:t>
      </w:r>
      <w:r w:rsidRPr="00715BBB">
        <w:t xml:space="preserve"> </w:t>
      </w:r>
    </w:p>
    <w:p w:rsidR="009914CC" w:rsidRPr="00A368B8" w:rsidRDefault="009914CC" w:rsidP="008005F0">
      <w:pPr>
        <w:pStyle w:val="Balk1"/>
        <w:shd w:val="clear" w:color="auto" w:fill="FFFFFF"/>
        <w:spacing w:before="0" w:line="300" w:lineRule="exact"/>
        <w:textAlignment w:val="baseline"/>
        <w:rPr>
          <w:rFonts w:asciiTheme="minorHAnsi" w:eastAsiaTheme="minorHAnsi" w:hAnsiTheme="minorHAnsi" w:cstheme="minorBidi"/>
          <w:b w:val="0"/>
          <w:bCs w:val="0"/>
          <w:color w:val="FF0000"/>
          <w:sz w:val="22"/>
          <w:szCs w:val="22"/>
          <w:lang w:eastAsia="ko-KR"/>
        </w:rPr>
      </w:pPr>
    </w:p>
    <w:p w:rsidR="000152D0" w:rsidRPr="008A1B0B" w:rsidRDefault="009E4912" w:rsidP="000152D0">
      <w:pPr>
        <w:pStyle w:val="Balk1"/>
        <w:shd w:val="clear" w:color="auto" w:fill="FFFFFF"/>
        <w:spacing w:before="0" w:line="300" w:lineRule="exact"/>
        <w:textAlignment w:val="baseline"/>
        <w:rPr>
          <w:rFonts w:ascii="Cambria" w:eastAsia="Calibri" w:hAnsi="Cambria" w:cs="Times New Roman"/>
          <w:bCs w:val="0"/>
          <w:color w:val="000000" w:themeColor="text1"/>
          <w:lang w:eastAsia="tr-TR"/>
        </w:rPr>
      </w:pPr>
      <w:r w:rsidRPr="008A1B0B">
        <w:rPr>
          <w:rFonts w:ascii="Cambria" w:eastAsia="Calibri" w:hAnsi="Cambria" w:cs="Times New Roman"/>
          <w:bCs w:val="0"/>
          <w:color w:val="000000" w:themeColor="text1"/>
          <w:lang w:eastAsia="tr-TR"/>
        </w:rPr>
        <w:t>IV-</w:t>
      </w:r>
      <w:r w:rsidR="00B1328E" w:rsidRPr="008A1B0B">
        <w:rPr>
          <w:rFonts w:ascii="Cambria" w:eastAsia="Calibri" w:hAnsi="Cambria" w:cs="Times New Roman"/>
          <w:bCs w:val="0"/>
          <w:color w:val="000000" w:themeColor="text1"/>
          <w:lang w:eastAsia="tr-TR"/>
        </w:rPr>
        <w:t>MERKEZ’İ</w:t>
      </w:r>
      <w:r w:rsidR="00A368B8" w:rsidRPr="008A1B0B">
        <w:rPr>
          <w:rFonts w:ascii="Cambria" w:eastAsia="Calibri" w:hAnsi="Cambria" w:cs="Times New Roman"/>
          <w:bCs w:val="0"/>
          <w:color w:val="000000" w:themeColor="text1"/>
          <w:lang w:eastAsia="tr-TR"/>
        </w:rPr>
        <w:t>N 2016</w:t>
      </w:r>
      <w:r w:rsidR="00886514" w:rsidRPr="008A1B0B">
        <w:rPr>
          <w:rFonts w:ascii="Cambria" w:eastAsia="Calibri" w:hAnsi="Cambria" w:cs="Times New Roman"/>
          <w:bCs w:val="0"/>
          <w:color w:val="000000" w:themeColor="text1"/>
          <w:lang w:eastAsia="tr-TR"/>
        </w:rPr>
        <w:t xml:space="preserve"> YILI İÇIN YILLIK ÇALIŞMA PROGRAMI</w:t>
      </w:r>
    </w:p>
    <w:p w:rsidR="000152D0" w:rsidRPr="008A1B0B" w:rsidRDefault="000152D0" w:rsidP="000152D0">
      <w:pPr>
        <w:spacing w:after="0" w:line="300" w:lineRule="exact"/>
        <w:rPr>
          <w:color w:val="000000" w:themeColor="text1"/>
          <w:lang w:eastAsia="tr-TR"/>
        </w:rPr>
      </w:pPr>
    </w:p>
    <w:p w:rsidR="000152D0" w:rsidRPr="008A1B0B" w:rsidRDefault="000152D0" w:rsidP="000152D0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000000" w:themeColor="text1"/>
          <w:lang w:eastAsia="ko-KR"/>
        </w:rPr>
      </w:pPr>
      <w:r w:rsidRPr="008A1B0B">
        <w:rPr>
          <w:rFonts w:asciiTheme="majorHAnsi" w:hAnsiTheme="majorHAnsi"/>
          <w:b/>
          <w:color w:val="000000" w:themeColor="text1"/>
          <w:lang w:eastAsia="ko-KR"/>
        </w:rPr>
        <w:t>Performans Değerlendirme Kriterleri</w:t>
      </w:r>
    </w:p>
    <w:tbl>
      <w:tblPr>
        <w:tblStyle w:val="AkKlavuz1"/>
        <w:tblW w:w="0" w:type="auto"/>
        <w:tblLook w:val="04A0" w:firstRow="1" w:lastRow="0" w:firstColumn="1" w:lastColumn="0" w:noHBand="0" w:noVBand="1"/>
      </w:tblPr>
      <w:tblGrid>
        <w:gridCol w:w="4361"/>
        <w:gridCol w:w="2693"/>
      </w:tblGrid>
      <w:tr w:rsidR="008A1B0B" w:rsidRPr="008A1B0B" w:rsidTr="000152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0152D0" w:rsidRPr="008A1B0B" w:rsidRDefault="000152D0" w:rsidP="002C02D0">
            <w:pPr>
              <w:tabs>
                <w:tab w:val="left" w:pos="2520"/>
                <w:tab w:val="left" w:pos="5400"/>
              </w:tabs>
              <w:spacing w:line="300" w:lineRule="exact"/>
              <w:rPr>
                <w:rFonts w:eastAsiaTheme="minorHAnsi" w:cstheme="minorBidi"/>
                <w:bCs w:val="0"/>
                <w:color w:val="000000" w:themeColor="text1"/>
                <w:lang w:eastAsia="ko-KR"/>
              </w:rPr>
            </w:pPr>
            <w:r w:rsidRPr="008A1B0B">
              <w:rPr>
                <w:rFonts w:eastAsiaTheme="minorHAnsi" w:cstheme="minorBidi"/>
                <w:bCs w:val="0"/>
                <w:color w:val="000000" w:themeColor="text1"/>
                <w:lang w:eastAsia="ko-KR"/>
              </w:rPr>
              <w:t>Kriterler</w:t>
            </w:r>
          </w:p>
        </w:tc>
        <w:tc>
          <w:tcPr>
            <w:tcW w:w="2693" w:type="dxa"/>
          </w:tcPr>
          <w:p w:rsidR="000152D0" w:rsidRPr="008A1B0B" w:rsidRDefault="000152D0" w:rsidP="002C02D0">
            <w:pPr>
              <w:tabs>
                <w:tab w:val="left" w:pos="2520"/>
                <w:tab w:val="left" w:pos="5400"/>
              </w:tabs>
              <w:spacing w:line="3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bCs w:val="0"/>
                <w:color w:val="000000" w:themeColor="text1"/>
                <w:lang w:eastAsia="ko-KR"/>
              </w:rPr>
            </w:pPr>
            <w:r w:rsidRPr="008A1B0B">
              <w:rPr>
                <w:rFonts w:eastAsiaTheme="minorHAnsi" w:cstheme="minorBidi"/>
                <w:bCs w:val="0"/>
                <w:color w:val="000000" w:themeColor="text1"/>
                <w:lang w:eastAsia="ko-KR"/>
              </w:rPr>
              <w:t>Sayısal Hedef</w:t>
            </w:r>
          </w:p>
        </w:tc>
      </w:tr>
      <w:tr w:rsidR="008A1B0B" w:rsidRPr="008A1B0B" w:rsidTr="006873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vAlign w:val="center"/>
          </w:tcPr>
          <w:p w:rsidR="000152D0" w:rsidRPr="008A1B0B" w:rsidRDefault="000152D0" w:rsidP="000152D0">
            <w:pPr>
              <w:tabs>
                <w:tab w:val="left" w:pos="2520"/>
                <w:tab w:val="left" w:pos="5400"/>
              </w:tabs>
              <w:spacing w:line="300" w:lineRule="exact"/>
              <w:rPr>
                <w:rFonts w:eastAsia="Calibri" w:cs="InterstateLight"/>
                <w:b w:val="0"/>
                <w:color w:val="000000" w:themeColor="text1"/>
                <w:lang w:val="de-DE"/>
              </w:rPr>
            </w:pPr>
            <w:r w:rsidRPr="008A1B0B">
              <w:rPr>
                <w:b w:val="0"/>
                <w:noProof/>
                <w:color w:val="000000" w:themeColor="text1"/>
                <w:lang w:eastAsia="ko-KR"/>
              </w:rPr>
              <w:t>Konferans</w:t>
            </w:r>
          </w:p>
        </w:tc>
        <w:tc>
          <w:tcPr>
            <w:tcW w:w="2693" w:type="dxa"/>
            <w:vAlign w:val="center"/>
          </w:tcPr>
          <w:p w:rsidR="000152D0" w:rsidRPr="008A1B0B" w:rsidRDefault="000152D0" w:rsidP="007835C2">
            <w:pPr>
              <w:tabs>
                <w:tab w:val="left" w:pos="2520"/>
                <w:tab w:val="left" w:pos="5400"/>
              </w:tabs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InterstateLight"/>
                <w:color w:val="000000" w:themeColor="text1"/>
                <w:lang w:val="de-DE"/>
              </w:rPr>
            </w:pPr>
            <w:r w:rsidRPr="008A1B0B">
              <w:rPr>
                <w:rFonts w:asciiTheme="majorHAnsi" w:eastAsia="Calibri" w:hAnsiTheme="majorHAnsi" w:cs="InterstateLight"/>
                <w:color w:val="000000" w:themeColor="text1"/>
                <w:lang w:val="de-DE"/>
              </w:rPr>
              <w:t>2</w:t>
            </w:r>
          </w:p>
        </w:tc>
      </w:tr>
      <w:tr w:rsidR="008A1B0B" w:rsidRPr="008A1B0B" w:rsidTr="006873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vAlign w:val="center"/>
          </w:tcPr>
          <w:p w:rsidR="000152D0" w:rsidRPr="008A1B0B" w:rsidRDefault="000152D0" w:rsidP="000152D0">
            <w:pPr>
              <w:tabs>
                <w:tab w:val="left" w:pos="2520"/>
                <w:tab w:val="left" w:pos="5400"/>
              </w:tabs>
              <w:spacing w:line="300" w:lineRule="exact"/>
              <w:rPr>
                <w:b w:val="0"/>
                <w:noProof/>
                <w:color w:val="000000" w:themeColor="text1"/>
                <w:lang w:eastAsia="ko-KR"/>
              </w:rPr>
            </w:pPr>
            <w:r w:rsidRPr="008A1B0B">
              <w:rPr>
                <w:b w:val="0"/>
                <w:noProof/>
                <w:color w:val="000000" w:themeColor="text1"/>
                <w:lang w:eastAsia="ko-KR"/>
              </w:rPr>
              <w:t>Seminer</w:t>
            </w:r>
          </w:p>
        </w:tc>
        <w:tc>
          <w:tcPr>
            <w:tcW w:w="2693" w:type="dxa"/>
            <w:vAlign w:val="center"/>
          </w:tcPr>
          <w:p w:rsidR="000152D0" w:rsidRPr="008A1B0B" w:rsidRDefault="000152D0" w:rsidP="007835C2">
            <w:pPr>
              <w:tabs>
                <w:tab w:val="left" w:pos="2520"/>
                <w:tab w:val="left" w:pos="5400"/>
              </w:tabs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Calibri" w:hAnsiTheme="majorHAnsi" w:cs="InterstateLight"/>
                <w:color w:val="000000" w:themeColor="text1"/>
                <w:lang w:val="de-DE"/>
              </w:rPr>
            </w:pPr>
            <w:r w:rsidRPr="008A1B0B">
              <w:rPr>
                <w:rFonts w:asciiTheme="majorHAnsi" w:eastAsia="Calibri" w:hAnsiTheme="majorHAnsi" w:cs="InterstateLight"/>
                <w:color w:val="000000" w:themeColor="text1"/>
                <w:lang w:val="de-DE"/>
              </w:rPr>
              <w:t>4</w:t>
            </w:r>
          </w:p>
        </w:tc>
      </w:tr>
      <w:tr w:rsidR="008A1B0B" w:rsidRPr="008A1B0B" w:rsidTr="006873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vAlign w:val="center"/>
          </w:tcPr>
          <w:p w:rsidR="000152D0" w:rsidRPr="008A1B0B" w:rsidRDefault="000152D0" w:rsidP="000152D0">
            <w:pPr>
              <w:tabs>
                <w:tab w:val="left" w:pos="2520"/>
                <w:tab w:val="left" w:pos="5400"/>
              </w:tabs>
              <w:spacing w:line="300" w:lineRule="exact"/>
              <w:rPr>
                <w:b w:val="0"/>
                <w:noProof/>
                <w:color w:val="000000" w:themeColor="text1"/>
                <w:lang w:eastAsia="ko-KR"/>
              </w:rPr>
            </w:pPr>
            <w:r w:rsidRPr="008A1B0B">
              <w:rPr>
                <w:b w:val="0"/>
                <w:noProof/>
                <w:color w:val="000000" w:themeColor="text1"/>
                <w:lang w:eastAsia="ko-KR"/>
              </w:rPr>
              <w:t>Çalıştay</w:t>
            </w:r>
          </w:p>
        </w:tc>
        <w:tc>
          <w:tcPr>
            <w:tcW w:w="2693" w:type="dxa"/>
            <w:vAlign w:val="center"/>
          </w:tcPr>
          <w:p w:rsidR="000152D0" w:rsidRPr="008A1B0B" w:rsidRDefault="000152D0" w:rsidP="007835C2">
            <w:pPr>
              <w:tabs>
                <w:tab w:val="left" w:pos="2520"/>
                <w:tab w:val="left" w:pos="5400"/>
              </w:tabs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InterstateLight"/>
                <w:color w:val="000000" w:themeColor="text1"/>
                <w:lang w:val="de-DE"/>
              </w:rPr>
            </w:pPr>
            <w:r w:rsidRPr="008A1B0B">
              <w:rPr>
                <w:rFonts w:asciiTheme="majorHAnsi" w:eastAsia="Calibri" w:hAnsiTheme="majorHAnsi" w:cs="InterstateLight"/>
                <w:color w:val="000000" w:themeColor="text1"/>
                <w:lang w:val="de-DE"/>
              </w:rPr>
              <w:t>2</w:t>
            </w:r>
          </w:p>
        </w:tc>
      </w:tr>
      <w:tr w:rsidR="008A1B0B" w:rsidRPr="008A1B0B" w:rsidTr="006873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vAlign w:val="center"/>
          </w:tcPr>
          <w:p w:rsidR="000152D0" w:rsidRPr="008A1B0B" w:rsidRDefault="000152D0" w:rsidP="000152D0">
            <w:pPr>
              <w:tabs>
                <w:tab w:val="left" w:pos="2520"/>
                <w:tab w:val="left" w:pos="5400"/>
              </w:tabs>
              <w:spacing w:line="300" w:lineRule="exact"/>
              <w:rPr>
                <w:b w:val="0"/>
                <w:noProof/>
                <w:color w:val="000000" w:themeColor="text1"/>
                <w:lang w:eastAsia="ko-KR"/>
              </w:rPr>
            </w:pPr>
            <w:r w:rsidRPr="008A1B0B">
              <w:rPr>
                <w:b w:val="0"/>
                <w:noProof/>
                <w:color w:val="000000" w:themeColor="text1"/>
                <w:lang w:eastAsia="ko-KR"/>
              </w:rPr>
              <w:t>Yayın</w:t>
            </w:r>
          </w:p>
        </w:tc>
        <w:tc>
          <w:tcPr>
            <w:tcW w:w="2693" w:type="dxa"/>
            <w:vAlign w:val="center"/>
          </w:tcPr>
          <w:p w:rsidR="000152D0" w:rsidRPr="008A1B0B" w:rsidRDefault="000152D0" w:rsidP="007835C2">
            <w:pPr>
              <w:tabs>
                <w:tab w:val="left" w:pos="2520"/>
                <w:tab w:val="left" w:pos="5400"/>
              </w:tabs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Calibri" w:hAnsiTheme="majorHAnsi" w:cs="InterstateLight"/>
                <w:color w:val="000000" w:themeColor="text1"/>
                <w:lang w:val="de-DE"/>
              </w:rPr>
            </w:pPr>
            <w:r w:rsidRPr="008A1B0B">
              <w:rPr>
                <w:rFonts w:asciiTheme="majorHAnsi" w:eastAsia="Calibri" w:hAnsiTheme="majorHAnsi" w:cs="InterstateLight"/>
                <w:color w:val="000000" w:themeColor="text1"/>
                <w:lang w:val="de-DE"/>
              </w:rPr>
              <w:t>1</w:t>
            </w:r>
          </w:p>
        </w:tc>
      </w:tr>
    </w:tbl>
    <w:p w:rsidR="008468A1" w:rsidRPr="008A1B0B" w:rsidRDefault="008468A1" w:rsidP="008005F0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noProof/>
          <w:color w:val="000000" w:themeColor="text1"/>
          <w:lang w:eastAsia="ko-KR"/>
        </w:rPr>
      </w:pPr>
    </w:p>
    <w:p w:rsidR="008468A1" w:rsidRPr="00EA0FF5" w:rsidRDefault="008468A1" w:rsidP="008005F0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noProof/>
          <w:lang w:eastAsia="ko-KR"/>
        </w:rPr>
      </w:pPr>
    </w:p>
    <w:p w:rsidR="00532361" w:rsidRPr="00EA0FF5" w:rsidRDefault="00532361" w:rsidP="008005F0">
      <w:pPr>
        <w:spacing w:after="0" w:line="300" w:lineRule="exact"/>
        <w:rPr>
          <w:rFonts w:asciiTheme="majorHAnsi" w:hAnsiTheme="majorHAnsi"/>
          <w:noProof/>
          <w:lang w:eastAsia="ko-KR"/>
        </w:rPr>
      </w:pPr>
    </w:p>
    <w:sectPr w:rsidR="00532361" w:rsidRPr="00EA0FF5" w:rsidSect="00D9381D">
      <w:headerReference w:type="default" r:id="rId12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EA6" w:rsidRDefault="00D62EA6" w:rsidP="00D9381D">
      <w:pPr>
        <w:spacing w:after="0" w:line="240" w:lineRule="auto"/>
      </w:pPr>
      <w:r>
        <w:separator/>
      </w:r>
    </w:p>
  </w:endnote>
  <w:endnote w:type="continuationSeparator" w:id="0">
    <w:p w:rsidR="00D62EA6" w:rsidRDefault="00D62EA6" w:rsidP="00D93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nterstateLigh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EA6" w:rsidRDefault="00D62EA6" w:rsidP="00D9381D">
      <w:pPr>
        <w:spacing w:after="0" w:line="240" w:lineRule="auto"/>
      </w:pPr>
      <w:r>
        <w:separator/>
      </w:r>
    </w:p>
  </w:footnote>
  <w:footnote w:type="continuationSeparator" w:id="0">
    <w:p w:rsidR="00D62EA6" w:rsidRDefault="00D62EA6" w:rsidP="00D93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3"/>
      <w:gridCol w:w="1159"/>
    </w:tblGrid>
    <w:tr w:rsidR="00D9381D">
      <w:trPr>
        <w:trHeight w:val="288"/>
      </w:trPr>
      <w:sdt>
        <w:sdtPr>
          <w:rPr>
            <w:rFonts w:asciiTheme="majorHAnsi" w:eastAsiaTheme="majorEastAsia" w:hAnsiTheme="majorHAnsi" w:cstheme="majorBidi"/>
            <w:b/>
            <w:color w:val="808080" w:themeColor="background1" w:themeShade="80"/>
            <w:sz w:val="20"/>
            <w:szCs w:val="20"/>
          </w:rPr>
          <w:alias w:val="Başlık"/>
          <w:id w:val="77761602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D9381D" w:rsidRDefault="003859BC">
              <w:pPr>
                <w:pStyle w:val="stbilgi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808080" w:themeColor="background1" w:themeShade="80"/>
                  <w:sz w:val="20"/>
                  <w:szCs w:val="20"/>
                </w:rPr>
                <w:t>Avrupa Çalışmaları Uygulama ve Araştırma Merkezi</w:t>
              </w:r>
            </w:p>
          </w:tc>
        </w:sdtContent>
      </w:sdt>
      <w:sdt>
        <w:sdtPr>
          <w:rPr>
            <w:b/>
            <w:color w:val="808080" w:themeColor="background1" w:themeShade="80"/>
            <w:sz w:val="24"/>
            <w:szCs w:val="24"/>
          </w:rPr>
          <w:alias w:val="Yıl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 w:fullDate="2015-01-01T00:00:00Z">
            <w:dateFormat w:val="yyyy"/>
            <w:lid w:val="tr-TR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D9381D" w:rsidRDefault="00A368B8" w:rsidP="00D9381D">
              <w:pPr>
                <w:pStyle w:val="stbilgi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b/>
                  <w:color w:val="808080" w:themeColor="background1" w:themeShade="80"/>
                  <w:sz w:val="24"/>
                  <w:szCs w:val="24"/>
                </w:rPr>
                <w:t>2015</w:t>
              </w:r>
            </w:p>
          </w:tc>
        </w:sdtContent>
      </w:sdt>
    </w:tr>
  </w:tbl>
  <w:p w:rsidR="00D9381D" w:rsidRDefault="00D9381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F3038"/>
    <w:multiLevelType w:val="hybridMultilevel"/>
    <w:tmpl w:val="7E02BB50"/>
    <w:lvl w:ilvl="0" w:tplc="7AC0B812">
      <w:start w:val="1"/>
      <w:numFmt w:val="upperRoman"/>
      <w:lvlText w:val="%1."/>
      <w:lvlJc w:val="right"/>
      <w:pPr>
        <w:ind w:left="1211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81D"/>
    <w:rsid w:val="000026D9"/>
    <w:rsid w:val="00012CCD"/>
    <w:rsid w:val="00013DD8"/>
    <w:rsid w:val="00014110"/>
    <w:rsid w:val="000152D0"/>
    <w:rsid w:val="00016148"/>
    <w:rsid w:val="00021571"/>
    <w:rsid w:val="00022DDB"/>
    <w:rsid w:val="00024B34"/>
    <w:rsid w:val="00027BEB"/>
    <w:rsid w:val="000326BF"/>
    <w:rsid w:val="000407CA"/>
    <w:rsid w:val="0004109B"/>
    <w:rsid w:val="00045483"/>
    <w:rsid w:val="000472C8"/>
    <w:rsid w:val="00050B4B"/>
    <w:rsid w:val="00064866"/>
    <w:rsid w:val="00071818"/>
    <w:rsid w:val="00076588"/>
    <w:rsid w:val="000828D7"/>
    <w:rsid w:val="00082FA4"/>
    <w:rsid w:val="00083C64"/>
    <w:rsid w:val="00085BB0"/>
    <w:rsid w:val="00085EFA"/>
    <w:rsid w:val="00092F3C"/>
    <w:rsid w:val="00095ED3"/>
    <w:rsid w:val="000B026B"/>
    <w:rsid w:val="000B0816"/>
    <w:rsid w:val="000B0E71"/>
    <w:rsid w:val="000B26AF"/>
    <w:rsid w:val="000B65FC"/>
    <w:rsid w:val="000B66CC"/>
    <w:rsid w:val="000B747E"/>
    <w:rsid w:val="000C14A0"/>
    <w:rsid w:val="000C41AC"/>
    <w:rsid w:val="000C4C4D"/>
    <w:rsid w:val="000C72A1"/>
    <w:rsid w:val="000D029F"/>
    <w:rsid w:val="000D122B"/>
    <w:rsid w:val="000D3B2C"/>
    <w:rsid w:val="000E4515"/>
    <w:rsid w:val="000E60FA"/>
    <w:rsid w:val="000F0592"/>
    <w:rsid w:val="00103979"/>
    <w:rsid w:val="00106F2C"/>
    <w:rsid w:val="00111072"/>
    <w:rsid w:val="00121071"/>
    <w:rsid w:val="00122FFC"/>
    <w:rsid w:val="00124E27"/>
    <w:rsid w:val="00126DB4"/>
    <w:rsid w:val="00133E65"/>
    <w:rsid w:val="00140178"/>
    <w:rsid w:val="00143EA3"/>
    <w:rsid w:val="00145601"/>
    <w:rsid w:val="00154952"/>
    <w:rsid w:val="00154DD8"/>
    <w:rsid w:val="001573D9"/>
    <w:rsid w:val="0016014C"/>
    <w:rsid w:val="0016057D"/>
    <w:rsid w:val="00170172"/>
    <w:rsid w:val="00171240"/>
    <w:rsid w:val="00172F13"/>
    <w:rsid w:val="00173C63"/>
    <w:rsid w:val="001770EC"/>
    <w:rsid w:val="0017782C"/>
    <w:rsid w:val="001803BA"/>
    <w:rsid w:val="001813F7"/>
    <w:rsid w:val="00185F00"/>
    <w:rsid w:val="0019168B"/>
    <w:rsid w:val="00192530"/>
    <w:rsid w:val="0019349B"/>
    <w:rsid w:val="001A0DA7"/>
    <w:rsid w:val="001A769F"/>
    <w:rsid w:val="001B0FD7"/>
    <w:rsid w:val="001B1B9C"/>
    <w:rsid w:val="001B56DB"/>
    <w:rsid w:val="001C13BE"/>
    <w:rsid w:val="001C57B5"/>
    <w:rsid w:val="001C78E3"/>
    <w:rsid w:val="001D131C"/>
    <w:rsid w:val="001D5ACE"/>
    <w:rsid w:val="001E511C"/>
    <w:rsid w:val="001E5E22"/>
    <w:rsid w:val="001F1502"/>
    <w:rsid w:val="001F2460"/>
    <w:rsid w:val="001F5C3E"/>
    <w:rsid w:val="001F5EDE"/>
    <w:rsid w:val="001F611E"/>
    <w:rsid w:val="001F76A9"/>
    <w:rsid w:val="00204DFD"/>
    <w:rsid w:val="00212934"/>
    <w:rsid w:val="00214BA5"/>
    <w:rsid w:val="0021572A"/>
    <w:rsid w:val="00216612"/>
    <w:rsid w:val="002170F4"/>
    <w:rsid w:val="002219EC"/>
    <w:rsid w:val="00231FDC"/>
    <w:rsid w:val="0023337A"/>
    <w:rsid w:val="00235FA1"/>
    <w:rsid w:val="0024069D"/>
    <w:rsid w:val="002430E9"/>
    <w:rsid w:val="00256B00"/>
    <w:rsid w:val="00267766"/>
    <w:rsid w:val="002822B5"/>
    <w:rsid w:val="0028382F"/>
    <w:rsid w:val="00283DC8"/>
    <w:rsid w:val="0029310B"/>
    <w:rsid w:val="002940B2"/>
    <w:rsid w:val="002A0F81"/>
    <w:rsid w:val="002A19BE"/>
    <w:rsid w:val="002B0077"/>
    <w:rsid w:val="002B5AA5"/>
    <w:rsid w:val="002C0C4F"/>
    <w:rsid w:val="002C6AB0"/>
    <w:rsid w:val="002C791C"/>
    <w:rsid w:val="002D3212"/>
    <w:rsid w:val="002E006E"/>
    <w:rsid w:val="002E41DC"/>
    <w:rsid w:val="002F32EF"/>
    <w:rsid w:val="002F5625"/>
    <w:rsid w:val="00303CC9"/>
    <w:rsid w:val="0030701A"/>
    <w:rsid w:val="00317CEC"/>
    <w:rsid w:val="00322DED"/>
    <w:rsid w:val="00323F84"/>
    <w:rsid w:val="003254AC"/>
    <w:rsid w:val="00325BAD"/>
    <w:rsid w:val="00340E6C"/>
    <w:rsid w:val="00350FDA"/>
    <w:rsid w:val="003523DA"/>
    <w:rsid w:val="0035699D"/>
    <w:rsid w:val="00363095"/>
    <w:rsid w:val="00363391"/>
    <w:rsid w:val="0036517C"/>
    <w:rsid w:val="00367549"/>
    <w:rsid w:val="00371D5F"/>
    <w:rsid w:val="003859BC"/>
    <w:rsid w:val="00385B94"/>
    <w:rsid w:val="0038602B"/>
    <w:rsid w:val="00386C7C"/>
    <w:rsid w:val="00391A1C"/>
    <w:rsid w:val="003A36D3"/>
    <w:rsid w:val="003B5A4B"/>
    <w:rsid w:val="003B5FCB"/>
    <w:rsid w:val="003C115C"/>
    <w:rsid w:val="003C4984"/>
    <w:rsid w:val="003E01B1"/>
    <w:rsid w:val="003E066B"/>
    <w:rsid w:val="003E1385"/>
    <w:rsid w:val="003E28EA"/>
    <w:rsid w:val="003F2B90"/>
    <w:rsid w:val="003F6459"/>
    <w:rsid w:val="003F7A37"/>
    <w:rsid w:val="003F7B31"/>
    <w:rsid w:val="003F7D68"/>
    <w:rsid w:val="00400F7C"/>
    <w:rsid w:val="004058A4"/>
    <w:rsid w:val="00405C5C"/>
    <w:rsid w:val="00410B32"/>
    <w:rsid w:val="00412E4B"/>
    <w:rsid w:val="00417465"/>
    <w:rsid w:val="0042114E"/>
    <w:rsid w:val="00421910"/>
    <w:rsid w:val="00421A35"/>
    <w:rsid w:val="00424AF9"/>
    <w:rsid w:val="00426101"/>
    <w:rsid w:val="00426B3D"/>
    <w:rsid w:val="004278F4"/>
    <w:rsid w:val="00427B79"/>
    <w:rsid w:val="0043299F"/>
    <w:rsid w:val="0043653D"/>
    <w:rsid w:val="004412FF"/>
    <w:rsid w:val="004443A8"/>
    <w:rsid w:val="00446832"/>
    <w:rsid w:val="004520C0"/>
    <w:rsid w:val="004532DF"/>
    <w:rsid w:val="00453E85"/>
    <w:rsid w:val="00456950"/>
    <w:rsid w:val="00460DB9"/>
    <w:rsid w:val="0046461D"/>
    <w:rsid w:val="00465004"/>
    <w:rsid w:val="004657A1"/>
    <w:rsid w:val="00480F5E"/>
    <w:rsid w:val="00482A0E"/>
    <w:rsid w:val="00483B58"/>
    <w:rsid w:val="00496543"/>
    <w:rsid w:val="004A1BC4"/>
    <w:rsid w:val="004B1722"/>
    <w:rsid w:val="004B4BFD"/>
    <w:rsid w:val="004D0C9D"/>
    <w:rsid w:val="004D7CC9"/>
    <w:rsid w:val="004E4D19"/>
    <w:rsid w:val="004E51AA"/>
    <w:rsid w:val="004E678D"/>
    <w:rsid w:val="004E7E6E"/>
    <w:rsid w:val="004F58DE"/>
    <w:rsid w:val="005022F3"/>
    <w:rsid w:val="00505E0E"/>
    <w:rsid w:val="00506350"/>
    <w:rsid w:val="005067D2"/>
    <w:rsid w:val="0051112C"/>
    <w:rsid w:val="00511E29"/>
    <w:rsid w:val="00514155"/>
    <w:rsid w:val="00517001"/>
    <w:rsid w:val="00520D93"/>
    <w:rsid w:val="00521393"/>
    <w:rsid w:val="0052177C"/>
    <w:rsid w:val="00532361"/>
    <w:rsid w:val="00532D0E"/>
    <w:rsid w:val="00540127"/>
    <w:rsid w:val="00540D54"/>
    <w:rsid w:val="00542545"/>
    <w:rsid w:val="00546DFE"/>
    <w:rsid w:val="0055030A"/>
    <w:rsid w:val="00554DD2"/>
    <w:rsid w:val="005559C4"/>
    <w:rsid w:val="00556994"/>
    <w:rsid w:val="00565AC6"/>
    <w:rsid w:val="00566276"/>
    <w:rsid w:val="0057119A"/>
    <w:rsid w:val="005725BC"/>
    <w:rsid w:val="0057380E"/>
    <w:rsid w:val="00581A31"/>
    <w:rsid w:val="00587D31"/>
    <w:rsid w:val="00592236"/>
    <w:rsid w:val="005952A7"/>
    <w:rsid w:val="005A2F3A"/>
    <w:rsid w:val="005B3708"/>
    <w:rsid w:val="005B5091"/>
    <w:rsid w:val="005B55C1"/>
    <w:rsid w:val="005B5A92"/>
    <w:rsid w:val="005C0DC1"/>
    <w:rsid w:val="005C0F64"/>
    <w:rsid w:val="005C2C11"/>
    <w:rsid w:val="005E3EAD"/>
    <w:rsid w:val="005E6A2E"/>
    <w:rsid w:val="005E7F9C"/>
    <w:rsid w:val="005F6699"/>
    <w:rsid w:val="006021BF"/>
    <w:rsid w:val="006065B6"/>
    <w:rsid w:val="0061099A"/>
    <w:rsid w:val="00611DE3"/>
    <w:rsid w:val="006142D7"/>
    <w:rsid w:val="006205CD"/>
    <w:rsid w:val="006226C6"/>
    <w:rsid w:val="00627FC1"/>
    <w:rsid w:val="00650006"/>
    <w:rsid w:val="00650BC6"/>
    <w:rsid w:val="00653E77"/>
    <w:rsid w:val="00654156"/>
    <w:rsid w:val="00654448"/>
    <w:rsid w:val="00662015"/>
    <w:rsid w:val="00662B2C"/>
    <w:rsid w:val="00662D02"/>
    <w:rsid w:val="00671368"/>
    <w:rsid w:val="00671F48"/>
    <w:rsid w:val="00673A62"/>
    <w:rsid w:val="00675786"/>
    <w:rsid w:val="006757EC"/>
    <w:rsid w:val="006873FA"/>
    <w:rsid w:val="006958ED"/>
    <w:rsid w:val="00696ABA"/>
    <w:rsid w:val="00697D19"/>
    <w:rsid w:val="006A0BD8"/>
    <w:rsid w:val="006A4F5B"/>
    <w:rsid w:val="006A7BBC"/>
    <w:rsid w:val="006B1AFE"/>
    <w:rsid w:val="006C0AF4"/>
    <w:rsid w:val="006C6CAF"/>
    <w:rsid w:val="006D39A4"/>
    <w:rsid w:val="006D5EA5"/>
    <w:rsid w:val="006E141C"/>
    <w:rsid w:val="006F6C21"/>
    <w:rsid w:val="00700CD2"/>
    <w:rsid w:val="0070282C"/>
    <w:rsid w:val="00702C86"/>
    <w:rsid w:val="007073B1"/>
    <w:rsid w:val="00707A39"/>
    <w:rsid w:val="00707BCC"/>
    <w:rsid w:val="00715BBB"/>
    <w:rsid w:val="00716235"/>
    <w:rsid w:val="00724DC4"/>
    <w:rsid w:val="007258A1"/>
    <w:rsid w:val="00730072"/>
    <w:rsid w:val="0073038B"/>
    <w:rsid w:val="00731EC6"/>
    <w:rsid w:val="00735067"/>
    <w:rsid w:val="0075140B"/>
    <w:rsid w:val="00753431"/>
    <w:rsid w:val="007552EF"/>
    <w:rsid w:val="007623CA"/>
    <w:rsid w:val="007646E5"/>
    <w:rsid w:val="00765F29"/>
    <w:rsid w:val="00771597"/>
    <w:rsid w:val="00775F96"/>
    <w:rsid w:val="00781E1E"/>
    <w:rsid w:val="0078224D"/>
    <w:rsid w:val="0078301E"/>
    <w:rsid w:val="007835C2"/>
    <w:rsid w:val="007868CE"/>
    <w:rsid w:val="00791BDF"/>
    <w:rsid w:val="0079335A"/>
    <w:rsid w:val="007956DA"/>
    <w:rsid w:val="00796D72"/>
    <w:rsid w:val="00797531"/>
    <w:rsid w:val="007A04C0"/>
    <w:rsid w:val="007A1532"/>
    <w:rsid w:val="007A1C65"/>
    <w:rsid w:val="007A1F26"/>
    <w:rsid w:val="007A3FDD"/>
    <w:rsid w:val="007A5BA6"/>
    <w:rsid w:val="007B407D"/>
    <w:rsid w:val="007B5602"/>
    <w:rsid w:val="007B6312"/>
    <w:rsid w:val="007C1F9F"/>
    <w:rsid w:val="007D1D35"/>
    <w:rsid w:val="007D2359"/>
    <w:rsid w:val="007D6DE5"/>
    <w:rsid w:val="007E27DE"/>
    <w:rsid w:val="007F13CB"/>
    <w:rsid w:val="008005F0"/>
    <w:rsid w:val="00802ECA"/>
    <w:rsid w:val="00806F94"/>
    <w:rsid w:val="00810FF4"/>
    <w:rsid w:val="00812474"/>
    <w:rsid w:val="0081370A"/>
    <w:rsid w:val="008139BE"/>
    <w:rsid w:val="00814087"/>
    <w:rsid w:val="0082142A"/>
    <w:rsid w:val="0082213A"/>
    <w:rsid w:val="0082269E"/>
    <w:rsid w:val="008314E0"/>
    <w:rsid w:val="0083199B"/>
    <w:rsid w:val="008333FD"/>
    <w:rsid w:val="00834244"/>
    <w:rsid w:val="00834C92"/>
    <w:rsid w:val="00836691"/>
    <w:rsid w:val="008373AF"/>
    <w:rsid w:val="00837FE0"/>
    <w:rsid w:val="00842640"/>
    <w:rsid w:val="00844505"/>
    <w:rsid w:val="008468A1"/>
    <w:rsid w:val="008470BE"/>
    <w:rsid w:val="00861971"/>
    <w:rsid w:val="00867795"/>
    <w:rsid w:val="00874D2E"/>
    <w:rsid w:val="008750F4"/>
    <w:rsid w:val="008759F2"/>
    <w:rsid w:val="008841F2"/>
    <w:rsid w:val="00885A32"/>
    <w:rsid w:val="00886514"/>
    <w:rsid w:val="008866C9"/>
    <w:rsid w:val="00890A85"/>
    <w:rsid w:val="00892D0D"/>
    <w:rsid w:val="008A1B0B"/>
    <w:rsid w:val="008A56EE"/>
    <w:rsid w:val="008A5CBC"/>
    <w:rsid w:val="008B3CBA"/>
    <w:rsid w:val="008B4627"/>
    <w:rsid w:val="008C5B88"/>
    <w:rsid w:val="008D1AA4"/>
    <w:rsid w:val="008D5B05"/>
    <w:rsid w:val="008D7CD1"/>
    <w:rsid w:val="008E23EF"/>
    <w:rsid w:val="008E4E94"/>
    <w:rsid w:val="008E6EBE"/>
    <w:rsid w:val="008F291E"/>
    <w:rsid w:val="008F5B66"/>
    <w:rsid w:val="008F5EB0"/>
    <w:rsid w:val="008F5FFF"/>
    <w:rsid w:val="008F7829"/>
    <w:rsid w:val="00903C01"/>
    <w:rsid w:val="0091087E"/>
    <w:rsid w:val="00914222"/>
    <w:rsid w:val="00921C35"/>
    <w:rsid w:val="00922493"/>
    <w:rsid w:val="00924D95"/>
    <w:rsid w:val="009330B2"/>
    <w:rsid w:val="009364CE"/>
    <w:rsid w:val="00937950"/>
    <w:rsid w:val="00941339"/>
    <w:rsid w:val="00943824"/>
    <w:rsid w:val="00943911"/>
    <w:rsid w:val="00944C1B"/>
    <w:rsid w:val="0094563A"/>
    <w:rsid w:val="00946BD8"/>
    <w:rsid w:val="00947D12"/>
    <w:rsid w:val="009518EF"/>
    <w:rsid w:val="00952D62"/>
    <w:rsid w:val="009603F4"/>
    <w:rsid w:val="00960A3B"/>
    <w:rsid w:val="00972020"/>
    <w:rsid w:val="00984730"/>
    <w:rsid w:val="0099106C"/>
    <w:rsid w:val="009914CC"/>
    <w:rsid w:val="00996BF5"/>
    <w:rsid w:val="009A0600"/>
    <w:rsid w:val="009A0CB2"/>
    <w:rsid w:val="009A5D41"/>
    <w:rsid w:val="009A761C"/>
    <w:rsid w:val="009B5DCD"/>
    <w:rsid w:val="009C4580"/>
    <w:rsid w:val="009C593F"/>
    <w:rsid w:val="009C7204"/>
    <w:rsid w:val="009D0C0A"/>
    <w:rsid w:val="009D3E1D"/>
    <w:rsid w:val="009D5795"/>
    <w:rsid w:val="009E0D4B"/>
    <w:rsid w:val="009E4912"/>
    <w:rsid w:val="009E6CD2"/>
    <w:rsid w:val="009F0404"/>
    <w:rsid w:val="009F4023"/>
    <w:rsid w:val="009F49A3"/>
    <w:rsid w:val="00A02459"/>
    <w:rsid w:val="00A03AFE"/>
    <w:rsid w:val="00A057E5"/>
    <w:rsid w:val="00A05CF9"/>
    <w:rsid w:val="00A05E9B"/>
    <w:rsid w:val="00A10070"/>
    <w:rsid w:val="00A10980"/>
    <w:rsid w:val="00A10CDB"/>
    <w:rsid w:val="00A1235C"/>
    <w:rsid w:val="00A12F9D"/>
    <w:rsid w:val="00A133BE"/>
    <w:rsid w:val="00A14BB8"/>
    <w:rsid w:val="00A15CED"/>
    <w:rsid w:val="00A178AE"/>
    <w:rsid w:val="00A22D2A"/>
    <w:rsid w:val="00A25A7E"/>
    <w:rsid w:val="00A27E16"/>
    <w:rsid w:val="00A368B8"/>
    <w:rsid w:val="00A41D59"/>
    <w:rsid w:val="00A50E9F"/>
    <w:rsid w:val="00A612E0"/>
    <w:rsid w:val="00A67D1C"/>
    <w:rsid w:val="00A67FC5"/>
    <w:rsid w:val="00A7092A"/>
    <w:rsid w:val="00A77ECF"/>
    <w:rsid w:val="00A84360"/>
    <w:rsid w:val="00A91C93"/>
    <w:rsid w:val="00A940B3"/>
    <w:rsid w:val="00AA1F3C"/>
    <w:rsid w:val="00AA5987"/>
    <w:rsid w:val="00AA7E9A"/>
    <w:rsid w:val="00AA7FEA"/>
    <w:rsid w:val="00AB0B26"/>
    <w:rsid w:val="00AB778A"/>
    <w:rsid w:val="00AC4230"/>
    <w:rsid w:val="00AD2634"/>
    <w:rsid w:val="00AD5238"/>
    <w:rsid w:val="00AD6025"/>
    <w:rsid w:val="00AD7407"/>
    <w:rsid w:val="00AE037B"/>
    <w:rsid w:val="00AE15D8"/>
    <w:rsid w:val="00AE3070"/>
    <w:rsid w:val="00AE4E9E"/>
    <w:rsid w:val="00AE68F5"/>
    <w:rsid w:val="00AF27E8"/>
    <w:rsid w:val="00AF4730"/>
    <w:rsid w:val="00B05430"/>
    <w:rsid w:val="00B075FE"/>
    <w:rsid w:val="00B10703"/>
    <w:rsid w:val="00B1328E"/>
    <w:rsid w:val="00B13989"/>
    <w:rsid w:val="00B14EFC"/>
    <w:rsid w:val="00B17C2C"/>
    <w:rsid w:val="00B33C5F"/>
    <w:rsid w:val="00B35761"/>
    <w:rsid w:val="00B36B17"/>
    <w:rsid w:val="00B40770"/>
    <w:rsid w:val="00B40831"/>
    <w:rsid w:val="00B4387F"/>
    <w:rsid w:val="00B45CA5"/>
    <w:rsid w:val="00B51773"/>
    <w:rsid w:val="00B51A99"/>
    <w:rsid w:val="00B66851"/>
    <w:rsid w:val="00B70CED"/>
    <w:rsid w:val="00B71E7D"/>
    <w:rsid w:val="00B72860"/>
    <w:rsid w:val="00B77F37"/>
    <w:rsid w:val="00B80008"/>
    <w:rsid w:val="00B84476"/>
    <w:rsid w:val="00B86B0D"/>
    <w:rsid w:val="00B8703D"/>
    <w:rsid w:val="00B91B25"/>
    <w:rsid w:val="00BA0995"/>
    <w:rsid w:val="00BA5583"/>
    <w:rsid w:val="00BA607E"/>
    <w:rsid w:val="00BA6BDD"/>
    <w:rsid w:val="00BB32E6"/>
    <w:rsid w:val="00BB4E31"/>
    <w:rsid w:val="00BC301B"/>
    <w:rsid w:val="00BC688E"/>
    <w:rsid w:val="00BD0C78"/>
    <w:rsid w:val="00BD1F94"/>
    <w:rsid w:val="00BE0D58"/>
    <w:rsid w:val="00BF5AE2"/>
    <w:rsid w:val="00BF6896"/>
    <w:rsid w:val="00BF78E4"/>
    <w:rsid w:val="00C110D3"/>
    <w:rsid w:val="00C11E85"/>
    <w:rsid w:val="00C13B05"/>
    <w:rsid w:val="00C16A96"/>
    <w:rsid w:val="00C21CF8"/>
    <w:rsid w:val="00C220B6"/>
    <w:rsid w:val="00C222A3"/>
    <w:rsid w:val="00C302AA"/>
    <w:rsid w:val="00C314F9"/>
    <w:rsid w:val="00C3356C"/>
    <w:rsid w:val="00C42030"/>
    <w:rsid w:val="00C52C17"/>
    <w:rsid w:val="00C52C81"/>
    <w:rsid w:val="00C60496"/>
    <w:rsid w:val="00C61760"/>
    <w:rsid w:val="00C61FEF"/>
    <w:rsid w:val="00C63F89"/>
    <w:rsid w:val="00C773BF"/>
    <w:rsid w:val="00C81D77"/>
    <w:rsid w:val="00C83639"/>
    <w:rsid w:val="00C839FE"/>
    <w:rsid w:val="00C848DA"/>
    <w:rsid w:val="00C86327"/>
    <w:rsid w:val="00C90FA0"/>
    <w:rsid w:val="00C917D1"/>
    <w:rsid w:val="00C9299F"/>
    <w:rsid w:val="00CA3D6D"/>
    <w:rsid w:val="00CA3EDF"/>
    <w:rsid w:val="00CA4C2D"/>
    <w:rsid w:val="00CA73A6"/>
    <w:rsid w:val="00CB122E"/>
    <w:rsid w:val="00CB33A4"/>
    <w:rsid w:val="00CC044E"/>
    <w:rsid w:val="00CC53C8"/>
    <w:rsid w:val="00CE6890"/>
    <w:rsid w:val="00CE68EE"/>
    <w:rsid w:val="00CF35BF"/>
    <w:rsid w:val="00CF77C3"/>
    <w:rsid w:val="00D07D99"/>
    <w:rsid w:val="00D16997"/>
    <w:rsid w:val="00D16D4D"/>
    <w:rsid w:val="00D215B5"/>
    <w:rsid w:val="00D223C5"/>
    <w:rsid w:val="00D23791"/>
    <w:rsid w:val="00D24871"/>
    <w:rsid w:val="00D26869"/>
    <w:rsid w:val="00D27D52"/>
    <w:rsid w:val="00D324AB"/>
    <w:rsid w:val="00D452D3"/>
    <w:rsid w:val="00D50B7A"/>
    <w:rsid w:val="00D55C7B"/>
    <w:rsid w:val="00D60632"/>
    <w:rsid w:val="00D62EA6"/>
    <w:rsid w:val="00D645C4"/>
    <w:rsid w:val="00D71D5E"/>
    <w:rsid w:val="00D736CE"/>
    <w:rsid w:val="00D73EAD"/>
    <w:rsid w:val="00D754BD"/>
    <w:rsid w:val="00D76A4E"/>
    <w:rsid w:val="00D82699"/>
    <w:rsid w:val="00D9067F"/>
    <w:rsid w:val="00D92101"/>
    <w:rsid w:val="00D922C0"/>
    <w:rsid w:val="00D9381D"/>
    <w:rsid w:val="00D971A1"/>
    <w:rsid w:val="00DA119C"/>
    <w:rsid w:val="00DA197A"/>
    <w:rsid w:val="00DA4093"/>
    <w:rsid w:val="00DA6AFD"/>
    <w:rsid w:val="00DB24D3"/>
    <w:rsid w:val="00DB3684"/>
    <w:rsid w:val="00DB4544"/>
    <w:rsid w:val="00DC067D"/>
    <w:rsid w:val="00DC4C6B"/>
    <w:rsid w:val="00DD1E79"/>
    <w:rsid w:val="00DD3C80"/>
    <w:rsid w:val="00DD6585"/>
    <w:rsid w:val="00DD7175"/>
    <w:rsid w:val="00DD770E"/>
    <w:rsid w:val="00DD7B51"/>
    <w:rsid w:val="00DE2921"/>
    <w:rsid w:val="00DE7B7E"/>
    <w:rsid w:val="00DF40E2"/>
    <w:rsid w:val="00DF4486"/>
    <w:rsid w:val="00DF74EE"/>
    <w:rsid w:val="00E01D70"/>
    <w:rsid w:val="00E02891"/>
    <w:rsid w:val="00E04F8D"/>
    <w:rsid w:val="00E058A5"/>
    <w:rsid w:val="00E13C0F"/>
    <w:rsid w:val="00E14D67"/>
    <w:rsid w:val="00E20F22"/>
    <w:rsid w:val="00E25A4C"/>
    <w:rsid w:val="00E26775"/>
    <w:rsid w:val="00E32491"/>
    <w:rsid w:val="00E330F2"/>
    <w:rsid w:val="00E35050"/>
    <w:rsid w:val="00E40634"/>
    <w:rsid w:val="00E4300E"/>
    <w:rsid w:val="00E4383C"/>
    <w:rsid w:val="00E5421F"/>
    <w:rsid w:val="00E60940"/>
    <w:rsid w:val="00E6636F"/>
    <w:rsid w:val="00E6790B"/>
    <w:rsid w:val="00E71D0F"/>
    <w:rsid w:val="00E71E50"/>
    <w:rsid w:val="00E739F0"/>
    <w:rsid w:val="00E754C6"/>
    <w:rsid w:val="00E91D46"/>
    <w:rsid w:val="00E9233C"/>
    <w:rsid w:val="00E93C50"/>
    <w:rsid w:val="00EA0FF5"/>
    <w:rsid w:val="00EB456B"/>
    <w:rsid w:val="00EC2857"/>
    <w:rsid w:val="00ED32B4"/>
    <w:rsid w:val="00ED4D98"/>
    <w:rsid w:val="00ED611D"/>
    <w:rsid w:val="00EE0E06"/>
    <w:rsid w:val="00EF5CE4"/>
    <w:rsid w:val="00F0637C"/>
    <w:rsid w:val="00F1294D"/>
    <w:rsid w:val="00F13FB9"/>
    <w:rsid w:val="00F14516"/>
    <w:rsid w:val="00F16887"/>
    <w:rsid w:val="00F168D5"/>
    <w:rsid w:val="00F229C2"/>
    <w:rsid w:val="00F232B8"/>
    <w:rsid w:val="00F235C7"/>
    <w:rsid w:val="00F33986"/>
    <w:rsid w:val="00F34B4F"/>
    <w:rsid w:val="00F40218"/>
    <w:rsid w:val="00F4102F"/>
    <w:rsid w:val="00F41DEF"/>
    <w:rsid w:val="00F4268B"/>
    <w:rsid w:val="00F44255"/>
    <w:rsid w:val="00F46771"/>
    <w:rsid w:val="00F51689"/>
    <w:rsid w:val="00F519F9"/>
    <w:rsid w:val="00F52147"/>
    <w:rsid w:val="00F53780"/>
    <w:rsid w:val="00F55077"/>
    <w:rsid w:val="00F673E9"/>
    <w:rsid w:val="00F75731"/>
    <w:rsid w:val="00F84B25"/>
    <w:rsid w:val="00F865CB"/>
    <w:rsid w:val="00F92AA9"/>
    <w:rsid w:val="00F953DE"/>
    <w:rsid w:val="00F95D14"/>
    <w:rsid w:val="00FA68CF"/>
    <w:rsid w:val="00FA6A28"/>
    <w:rsid w:val="00FB10C9"/>
    <w:rsid w:val="00FB1717"/>
    <w:rsid w:val="00FB695A"/>
    <w:rsid w:val="00FC14D8"/>
    <w:rsid w:val="00FC5351"/>
    <w:rsid w:val="00FC6D4A"/>
    <w:rsid w:val="00FD0604"/>
    <w:rsid w:val="00FD0F05"/>
    <w:rsid w:val="00FD112A"/>
    <w:rsid w:val="00FD30E8"/>
    <w:rsid w:val="00FE6CC2"/>
    <w:rsid w:val="00FF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058A5"/>
    <w:pPr>
      <w:keepNext/>
      <w:keepLines/>
      <w:spacing w:before="480" w:after="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15B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D9381D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9381D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3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381D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D938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938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D938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D938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9381D"/>
  </w:style>
  <w:style w:type="paragraph" w:styleId="Altbilgi">
    <w:name w:val="footer"/>
    <w:basedOn w:val="Normal"/>
    <w:link w:val="Al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9381D"/>
  </w:style>
  <w:style w:type="paragraph" w:customStyle="1" w:styleId="Yayn1">
    <w:name w:val="Yay›n 1"/>
    <w:basedOn w:val="Normal"/>
    <w:rsid w:val="008468A1"/>
    <w:pPr>
      <w:widowControl w:val="0"/>
      <w:spacing w:after="0" w:line="360" w:lineRule="atLeast"/>
      <w:ind w:left="3960" w:hanging="3960"/>
      <w:jc w:val="both"/>
    </w:pPr>
    <w:rPr>
      <w:rFonts w:ascii="Geneva" w:eastAsia="Times New Roman" w:hAnsi="Geneva" w:cs="Times New Roman"/>
      <w:b/>
      <w:sz w:val="18"/>
      <w:szCs w:val="20"/>
      <w:lang w:val="en-AU"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E058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ListeParagraf">
    <w:name w:val="List Paragraph"/>
    <w:basedOn w:val="Normal"/>
    <w:qFormat/>
    <w:rsid w:val="00E058A5"/>
    <w:pPr>
      <w:spacing w:after="0" w:line="360" w:lineRule="auto"/>
      <w:ind w:left="720"/>
      <w:contextualSpacing/>
    </w:pPr>
    <w:rPr>
      <w:rFonts w:eastAsiaTheme="minorEastAsia"/>
      <w:lang w:eastAsia="zh-CN"/>
    </w:rPr>
  </w:style>
  <w:style w:type="character" w:styleId="Kpr">
    <w:name w:val="Hyperlink"/>
    <w:basedOn w:val="VarsaylanParagrafYazTipi"/>
    <w:unhideWhenUsed/>
    <w:rsid w:val="00E058A5"/>
    <w:rPr>
      <w:color w:val="0000FF"/>
      <w:u w:val="single"/>
    </w:rPr>
  </w:style>
  <w:style w:type="table" w:customStyle="1" w:styleId="AkKlavuz1">
    <w:name w:val="Açık Kılavuz1"/>
    <w:basedOn w:val="NormalTablo"/>
    <w:uiPriority w:val="62"/>
    <w:rsid w:val="000152D0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Balk3Char">
    <w:name w:val="Başlık 3 Char"/>
    <w:basedOn w:val="VarsaylanParagrafYazTipi"/>
    <w:link w:val="Balk3"/>
    <w:uiPriority w:val="9"/>
    <w:semiHidden/>
    <w:rsid w:val="00715BB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058A5"/>
    <w:pPr>
      <w:keepNext/>
      <w:keepLines/>
      <w:spacing w:before="480" w:after="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15B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D9381D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9381D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3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381D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D938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938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D938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D938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9381D"/>
  </w:style>
  <w:style w:type="paragraph" w:styleId="Altbilgi">
    <w:name w:val="footer"/>
    <w:basedOn w:val="Normal"/>
    <w:link w:val="Al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9381D"/>
  </w:style>
  <w:style w:type="paragraph" w:customStyle="1" w:styleId="Yayn1">
    <w:name w:val="Yay›n 1"/>
    <w:basedOn w:val="Normal"/>
    <w:rsid w:val="008468A1"/>
    <w:pPr>
      <w:widowControl w:val="0"/>
      <w:spacing w:after="0" w:line="360" w:lineRule="atLeast"/>
      <w:ind w:left="3960" w:hanging="3960"/>
      <w:jc w:val="both"/>
    </w:pPr>
    <w:rPr>
      <w:rFonts w:ascii="Geneva" w:eastAsia="Times New Roman" w:hAnsi="Geneva" w:cs="Times New Roman"/>
      <w:b/>
      <w:sz w:val="18"/>
      <w:szCs w:val="20"/>
      <w:lang w:val="en-AU"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E058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ListeParagraf">
    <w:name w:val="List Paragraph"/>
    <w:basedOn w:val="Normal"/>
    <w:qFormat/>
    <w:rsid w:val="00E058A5"/>
    <w:pPr>
      <w:spacing w:after="0" w:line="360" w:lineRule="auto"/>
      <w:ind w:left="720"/>
      <w:contextualSpacing/>
    </w:pPr>
    <w:rPr>
      <w:rFonts w:eastAsiaTheme="minorEastAsia"/>
      <w:lang w:eastAsia="zh-CN"/>
    </w:rPr>
  </w:style>
  <w:style w:type="character" w:styleId="Kpr">
    <w:name w:val="Hyperlink"/>
    <w:basedOn w:val="VarsaylanParagrafYazTipi"/>
    <w:unhideWhenUsed/>
    <w:rsid w:val="00E058A5"/>
    <w:rPr>
      <w:color w:val="0000FF"/>
      <w:u w:val="single"/>
    </w:rPr>
  </w:style>
  <w:style w:type="table" w:customStyle="1" w:styleId="AkKlavuz1">
    <w:name w:val="Açık Kılavuz1"/>
    <w:basedOn w:val="NormalTablo"/>
    <w:uiPriority w:val="62"/>
    <w:rsid w:val="000152D0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Balk3Char">
    <w:name w:val="Başlık 3 Char"/>
    <w:basedOn w:val="VarsaylanParagrafYazTipi"/>
    <w:link w:val="Balk3"/>
    <w:uiPriority w:val="9"/>
    <w:semiHidden/>
    <w:rsid w:val="00715BB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2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cmof.files.wordpress.com/2015/05/european-bulletin-compressed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acmof.files.wordpress.com/2015/01/acmof_bulteni_sayi_3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2015-01-01T00:00:00</PublishDate>
  <Abstract>Faaliyet Raporu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579</Words>
  <Characters>3304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Avrupa Çalışmaları Uygulama ve Araştırma Merkezi</vt:lpstr>
      <vt:lpstr>Avrupa Çalışmaları Uygulama ve Araştırma Merkezi</vt:lpstr>
    </vt:vector>
  </TitlesOfParts>
  <Company/>
  <LinksUpToDate>false</LinksUpToDate>
  <CharactersWithSpaces>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Avrupa Çalışmaları Uygulama ve Araştırma Merkezi</dc:title>
  <dc:subject>2015</dc:subject>
  <dc:creator>Gülşen Mutlu</dc:creator>
  <cp:lastModifiedBy>user</cp:lastModifiedBy>
  <cp:revision>5</cp:revision>
  <dcterms:created xsi:type="dcterms:W3CDTF">2016-02-24T08:53:00Z</dcterms:created>
  <dcterms:modified xsi:type="dcterms:W3CDTF">2016-02-24T08:57:00Z</dcterms:modified>
</cp:coreProperties>
</file>