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2B33F1" w:rsidP="0041369E">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1369E">
                      <w:rPr>
                        <w:color w:val="548DD4" w:themeColor="text2" w:themeTint="99"/>
                        <w:sz w:val="96"/>
                        <w:szCs w:val="96"/>
                      </w:rPr>
                      <w:t>Arkeometri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2B33F1"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2B33F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3F84EDC0" wp14:editId="69A1BD4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CE86260" wp14:editId="7A13058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6C88B53" wp14:editId="1695C34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A7213C7" wp14:editId="556D729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62D2C926" wp14:editId="4B7BA805">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AD5926" w:rsidRDefault="00C20F38" w:rsidP="0041369E">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41369E" w:rsidRDefault="0041369E" w:rsidP="0041369E">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41369E" w:rsidRPr="0041369E" w:rsidRDefault="00AD5926" w:rsidP="0041369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Arkeometri</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insanoğlu</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kültürel</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tarihini</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interdisipliner</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alanlarda</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arkeologlar</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ile</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fizik</w:t>
      </w:r>
      <w:proofErr w:type="spellEnd"/>
      <w:r w:rsidR="0041369E" w:rsidRPr="0041369E">
        <w:rPr>
          <w:rFonts w:asciiTheme="majorHAnsi" w:eastAsia="Calibri" w:hAnsiTheme="majorHAnsi" w:cs="InterstateLight"/>
          <w:lang w:val="de-DE"/>
        </w:rPr>
        <w:t xml:space="preserve">, matematik, jeofizik, kimya, biyoloji ve antropoloji bilim alanları arasında köprü kurarak incelemektedir. </w:t>
      </w:r>
      <w:proofErr w:type="spellStart"/>
      <w:r w:rsidR="0041369E" w:rsidRPr="0041369E">
        <w:rPr>
          <w:rFonts w:asciiTheme="majorHAnsi" w:eastAsia="Calibri" w:hAnsiTheme="majorHAnsi" w:cs="InterstateLight"/>
          <w:lang w:val="de-DE"/>
        </w:rPr>
        <w:t>Arkeometri</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alanında</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yürütülen</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çalışmalar</w:t>
      </w:r>
      <w:proofErr w:type="spellEnd"/>
      <w:r w:rsidR="0041369E" w:rsidRPr="0041369E">
        <w:rPr>
          <w:rFonts w:asciiTheme="majorHAnsi" w:eastAsia="Calibri" w:hAnsiTheme="majorHAnsi" w:cs="InterstateLight"/>
          <w:lang w:val="de-DE"/>
        </w:rPr>
        <w:t>,</w:t>
      </w:r>
      <w:r w:rsid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kronoloji</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takip</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edilerek</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yürütülen</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materyal</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analizlerini</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ekolojik</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etkileşimleri,jeofiziksel</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araştırmaları</w:t>
      </w:r>
      <w:proofErr w:type="spellEnd"/>
      <w:r w:rsidR="0041369E" w:rsidRPr="0041369E">
        <w:rPr>
          <w:rFonts w:asciiTheme="majorHAnsi" w:eastAsia="Calibri" w:hAnsiTheme="majorHAnsi" w:cs="InterstateLight"/>
          <w:lang w:val="de-DE"/>
        </w:rPr>
        <w:t xml:space="preserve"> </w:t>
      </w:r>
      <w:proofErr w:type="spellStart"/>
      <w:r w:rsidR="0041369E" w:rsidRPr="0041369E">
        <w:rPr>
          <w:rFonts w:asciiTheme="majorHAnsi" w:eastAsia="Calibri" w:hAnsiTheme="majorHAnsi" w:cs="InterstateLight"/>
          <w:lang w:val="de-DE"/>
        </w:rPr>
        <w:t>kapsamaktadır</w:t>
      </w:r>
      <w:proofErr w:type="spellEnd"/>
      <w:r w:rsidR="0041369E" w:rsidRPr="0041369E">
        <w:rPr>
          <w:rFonts w:asciiTheme="majorHAnsi" w:eastAsia="Calibri" w:hAnsiTheme="majorHAnsi" w:cs="InterstateLight"/>
          <w:lang w:val="de-DE"/>
        </w:rPr>
        <w:t xml:space="preserve">. Ayrıca, kültürel mirasın korunmasını amaç edinmiştir. </w:t>
      </w:r>
    </w:p>
    <w:p w:rsidR="0041369E" w:rsidRPr="0041369E" w:rsidRDefault="0041369E" w:rsidP="0041369E">
      <w:pPr>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Arkeometri</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Araştırma</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Merkezi</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araştırma</w:t>
      </w:r>
      <w:proofErr w:type="spellEnd"/>
      <w:r w:rsidRPr="0041369E">
        <w:rPr>
          <w:rFonts w:asciiTheme="majorHAnsi" w:eastAsia="Calibri" w:hAnsiTheme="majorHAnsi" w:cs="InterstateLight"/>
          <w:lang w:val="de-DE"/>
        </w:rPr>
        <w:t xml:space="preserve"> projelerini  ve konu ile ilgili eğitim programlarını hazırlayıp, başlatarak, öğrencilerinde katılımları ile birlikte bu projeleri yürütmeyi ve sonuçlandırmayı amaç edinmiştir. </w:t>
      </w:r>
      <w:proofErr w:type="spellStart"/>
      <w:r w:rsidRPr="0041369E">
        <w:rPr>
          <w:rFonts w:asciiTheme="majorHAnsi" w:eastAsia="Calibri" w:hAnsiTheme="majorHAnsi" w:cs="InterstateLight"/>
          <w:lang w:val="de-DE"/>
        </w:rPr>
        <w:t>Ayrıca</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Merkez</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çalışmalarını</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yayınlıyarak</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ve</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seminerler</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düzenliyerek</w:t>
      </w:r>
      <w:proofErr w:type="spellEnd"/>
      <w:r w:rsidRPr="0041369E">
        <w:rPr>
          <w:rFonts w:asciiTheme="majorHAnsi" w:eastAsia="Calibri" w:hAnsiTheme="majorHAnsi" w:cs="InterstateLight"/>
          <w:lang w:val="de-DE"/>
        </w:rPr>
        <w:t xml:space="preserve"> </w:t>
      </w:r>
      <w:proofErr w:type="spellStart"/>
      <w:r w:rsidRPr="0041369E">
        <w:rPr>
          <w:rFonts w:asciiTheme="majorHAnsi" w:eastAsia="Calibri" w:hAnsiTheme="majorHAnsi" w:cs="InterstateLight"/>
          <w:lang w:val="de-DE"/>
        </w:rPr>
        <w:t>toplumun</w:t>
      </w:r>
      <w:proofErr w:type="spellEnd"/>
      <w:r w:rsidRPr="0041369E">
        <w:rPr>
          <w:rFonts w:asciiTheme="majorHAnsi" w:eastAsia="Calibri" w:hAnsiTheme="majorHAnsi" w:cs="InterstateLight"/>
          <w:lang w:val="de-DE"/>
        </w:rPr>
        <w:t xml:space="preserve"> genel kültür yapısına katkılar sağlamayı hedeflemiştir.</w:t>
      </w:r>
    </w:p>
    <w:p w:rsidR="0081127D" w:rsidRDefault="00522364" w:rsidP="0081127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81127D">
        <w:rPr>
          <w:rFonts w:ascii="Cambria" w:eastAsia="Calibri" w:hAnsi="Cambria" w:cs="Times New Roman"/>
          <w:b/>
          <w:color w:val="365F91" w:themeColor="accent1" w:themeShade="BF"/>
          <w:sz w:val="28"/>
          <w:szCs w:val="28"/>
          <w:lang w:eastAsia="tr-TR"/>
        </w:rPr>
        <w:t>TARİHÇESİ, AMACI VE HEDEFLERİ</w:t>
      </w:r>
    </w:p>
    <w:p w:rsidR="0081127D" w:rsidRDefault="0081127D" w:rsidP="0081127D">
      <w:pPr>
        <w:spacing w:after="0" w:line="300" w:lineRule="exact"/>
        <w:rPr>
          <w:rFonts w:ascii="Cambria" w:eastAsia="Calibri" w:hAnsi="Cambria" w:cs="Times New Roman"/>
          <w:b/>
          <w:color w:val="365F91" w:themeColor="accent1" w:themeShade="BF"/>
          <w:sz w:val="28"/>
          <w:szCs w:val="28"/>
          <w:lang w:eastAsia="tr-TR"/>
        </w:rPr>
      </w:pPr>
    </w:p>
    <w:p w:rsidR="0081127D" w:rsidRDefault="00522364" w:rsidP="0081127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81127D" w:rsidRPr="0081127D">
        <w:rPr>
          <w:rFonts w:asciiTheme="majorHAnsi" w:eastAsia="Calibri" w:hAnsiTheme="majorHAnsi" w:cs="InterstateLight"/>
          <w:lang w:val="de-DE"/>
        </w:rPr>
        <w:t xml:space="preserve">1991 yılında kurulan laboratuvarda öncelikle tarih boyunca Anadolu madenciliği ve metalürjisi ile ilgili araştırmalar sürdürülmüştür. </w:t>
      </w:r>
      <w:proofErr w:type="spellStart"/>
      <w:r w:rsidR="0081127D" w:rsidRPr="0081127D">
        <w:rPr>
          <w:rFonts w:asciiTheme="majorHAnsi" w:eastAsia="Calibri" w:hAnsiTheme="majorHAnsi" w:cs="InterstateLight"/>
          <w:lang w:val="de-DE"/>
        </w:rPr>
        <w:t>Arkeometalürjik</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araştırmalar</w:t>
      </w:r>
      <w:proofErr w:type="spellEnd"/>
      <w:r w:rsidR="0081127D" w:rsidRPr="0081127D">
        <w:rPr>
          <w:rFonts w:asciiTheme="majorHAnsi" w:eastAsia="Calibri" w:hAnsiTheme="majorHAnsi" w:cs="InterstateLight"/>
          <w:lang w:val="de-DE"/>
        </w:rPr>
        <w:t xml:space="preserve"> Anadolu </w:t>
      </w:r>
      <w:proofErr w:type="spellStart"/>
      <w:r w:rsidR="0081127D" w:rsidRPr="0081127D">
        <w:rPr>
          <w:rFonts w:asciiTheme="majorHAnsi" w:eastAsia="Calibri" w:hAnsiTheme="majorHAnsi" w:cs="InterstateLight"/>
          <w:lang w:val="de-DE"/>
        </w:rPr>
        <w:t>kültürlerinin</w:t>
      </w:r>
      <w:proofErr w:type="spellEnd"/>
      <w:r w:rsidR="0081127D" w:rsidRPr="0081127D">
        <w:rPr>
          <w:rFonts w:asciiTheme="majorHAnsi" w:eastAsia="Calibri" w:hAnsiTheme="majorHAnsi" w:cs="InterstateLight"/>
          <w:lang w:val="de-DE"/>
        </w:rPr>
        <w:t xml:space="preserve">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w:t>
      </w:r>
      <w:proofErr w:type="spellStart"/>
      <w:r w:rsidR="0081127D" w:rsidRPr="0081127D">
        <w:rPr>
          <w:rFonts w:asciiTheme="majorHAnsi" w:eastAsia="Calibri" w:hAnsiTheme="majorHAnsi" w:cs="InterstateLight"/>
          <w:lang w:val="de-DE"/>
        </w:rPr>
        <w:t>özellikle</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Osmanlı</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Dönemi</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demir</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üretimi</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ile</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ilgili</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çalışmalar</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devam</w:t>
      </w:r>
      <w:proofErr w:type="spellEnd"/>
      <w:r w:rsidR="0081127D" w:rsidRPr="0081127D">
        <w:rPr>
          <w:rFonts w:asciiTheme="majorHAnsi" w:eastAsia="Calibri" w:hAnsiTheme="majorHAnsi" w:cs="InterstateLight"/>
          <w:lang w:val="de-DE"/>
        </w:rPr>
        <w:t xml:space="preserve"> </w:t>
      </w:r>
      <w:proofErr w:type="spellStart"/>
      <w:r w:rsidR="0081127D" w:rsidRPr="0081127D">
        <w:rPr>
          <w:rFonts w:asciiTheme="majorHAnsi" w:eastAsia="Calibri" w:hAnsiTheme="majorHAnsi" w:cs="InterstateLight"/>
          <w:lang w:val="de-DE"/>
        </w:rPr>
        <w:t>etmektedir</w:t>
      </w:r>
      <w:proofErr w:type="spellEnd"/>
      <w:r w:rsidR="0081127D" w:rsidRPr="0081127D">
        <w:rPr>
          <w:rFonts w:asciiTheme="majorHAnsi" w:eastAsia="Calibri" w:hAnsiTheme="majorHAnsi" w:cs="InterstateLight"/>
          <w:lang w:val="de-DE"/>
        </w:rPr>
        <w:t>.</w:t>
      </w:r>
    </w:p>
    <w:p w:rsidR="0081127D" w:rsidRPr="0081127D" w:rsidRDefault="0081127D" w:rsidP="0081127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Laboratuvarda</w:t>
      </w:r>
      <w:proofErr w:type="spellEnd"/>
      <w:r w:rsidRPr="0081127D">
        <w:rPr>
          <w:rFonts w:asciiTheme="majorHAnsi" w:eastAsia="Calibri" w:hAnsiTheme="majorHAnsi" w:cs="InterstateLight"/>
          <w:lang w:val="de-DE"/>
        </w:rPr>
        <w:t xml:space="preserve">  2004 </w:t>
      </w:r>
      <w:proofErr w:type="spellStart"/>
      <w:r w:rsidRPr="0081127D">
        <w:rPr>
          <w:rFonts w:asciiTheme="majorHAnsi" w:eastAsia="Calibri" w:hAnsiTheme="majorHAnsi" w:cs="InterstateLight"/>
          <w:lang w:val="de-DE"/>
        </w:rPr>
        <w:t>senesinde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arkeolojik</w:t>
      </w:r>
      <w:proofErr w:type="spellEnd"/>
      <w:r w:rsidRPr="0081127D">
        <w:rPr>
          <w:rFonts w:asciiTheme="majorHAnsi" w:eastAsia="Calibri" w:hAnsiTheme="majorHAnsi" w:cs="InterstateLight"/>
          <w:lang w:val="de-DE"/>
        </w:rPr>
        <w:t xml:space="preserve"> çanak çömleklerde kalıntı analizleri ile ilgili yeni bir çalışma alanı başlamıştır. Bu kapsamda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81127D" w:rsidRPr="0081127D" w:rsidRDefault="0081127D" w:rsidP="0081127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Arkeoloji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doğa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bilimlerini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birleştiren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alanlarda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temel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uygulamalı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araştırmalar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yapan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bir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bilimdir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Kültür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çevre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ilişkilerni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zaman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boyutu</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içinde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ortaya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çıkarmak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amacıyla</w:t>
      </w:r>
      <w:proofErr w:type="spellEnd"/>
      <w:r w:rsidRPr="0081127D">
        <w:rPr>
          <w:rFonts w:asciiTheme="majorHAnsi" w:eastAsia="Calibri" w:hAnsiTheme="majorHAnsi" w:cs="InterstateLight"/>
          <w:lang w:val="de-DE"/>
        </w:rPr>
        <w:t xml:space="preserve"> her </w:t>
      </w:r>
      <w:proofErr w:type="spellStart"/>
      <w:r w:rsidRPr="0081127D">
        <w:rPr>
          <w:rFonts w:asciiTheme="majorHAnsi" w:eastAsia="Calibri" w:hAnsiTheme="majorHAnsi" w:cs="InterstateLight"/>
          <w:lang w:val="de-DE"/>
        </w:rPr>
        <w:t>türlü</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bilimsel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yöntemi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geliştirmek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bu</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yöntemleri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ülkemizin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kültür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çevre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tarihi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sorunlarına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uygulamak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bu</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amaçlara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yönelik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olarak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yurtiçi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yurtdışı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kurumlarla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ortak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araştırma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kavramları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geliştirmek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elde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edilen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sonuçları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kolay</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ulaşılır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veri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tabanları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eğitsel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ürunler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olarak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ilgili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kurum</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kuruluşların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hizmetine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sunmak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hedeflenmektedir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Merkez</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temel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uygulamalı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bilimlerde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yürütülen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tarih</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boyunca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insan-çevre-materyaller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gelişiminin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nasıl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olduğu</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konulu</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araştırma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projelerini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desteklemektedir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Mirasımızın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insan-çevre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etkileşiminin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önemini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vurgulamak</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amacıyla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kültürel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eğitimsel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çeşitli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etkinlikler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düzenlemektedir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Merkez</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ayrıca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görsel-duysal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belgeler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üretmekte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arkeometri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benzeri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alanlarda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dersler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vermektedir</w:t>
      </w:r>
      <w:proofErr w:type="spellEnd"/>
      <w:r>
        <w:rPr>
          <w:rFonts w:asciiTheme="majorHAnsi" w:eastAsia="Calibri" w:hAnsiTheme="majorHAnsi" w:cs="InterstateLight"/>
          <w:lang w:val="de-DE"/>
        </w:rPr>
        <w:t>.</w:t>
      </w:r>
    </w:p>
    <w:p w:rsidR="00522364" w:rsidRDefault="00522364" w:rsidP="0081127D">
      <w:pPr>
        <w:autoSpaceDE w:val="0"/>
        <w:autoSpaceDN w:val="0"/>
        <w:adjustRightInd w:val="0"/>
        <w:spacing w:after="0" w:line="300" w:lineRule="exact"/>
        <w:rPr>
          <w:rFonts w:asciiTheme="majorHAnsi" w:eastAsia="Calibri" w:hAnsiTheme="majorHAnsi" w:cs="InterstateLight"/>
          <w:lang w:val="de-DE"/>
        </w:rPr>
      </w:pPr>
    </w:p>
    <w:p w:rsidR="00E7410C" w:rsidRDefault="00E7410C" w:rsidP="0081127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E7410C" w:rsidRDefault="00E7410C" w:rsidP="00522364">
      <w:pPr>
        <w:spacing w:after="0" w:line="300" w:lineRule="exact"/>
        <w:rPr>
          <w:rFonts w:ascii="Cambria" w:eastAsia="Calibri" w:hAnsi="Cambria" w:cs="Times New Roman"/>
          <w:b/>
          <w:color w:val="365F91" w:themeColor="accent1" w:themeShade="BF"/>
          <w:sz w:val="28"/>
          <w:szCs w:val="28"/>
          <w:lang w:eastAsia="tr-TR"/>
        </w:rPr>
      </w:pPr>
    </w:p>
    <w:p w:rsidR="0081127D" w:rsidRDefault="0081127D" w:rsidP="0081127D">
      <w:r>
        <w:rPr>
          <w:rFonts w:asciiTheme="majorHAnsi" w:eastAsia="Calibri" w:hAnsiTheme="majorHAnsi" w:cs="InterstateLight"/>
          <w:lang w:val="de-DE"/>
        </w:rPr>
        <w:t xml:space="preserve">          </w:t>
      </w:r>
      <w:r w:rsidRPr="0081127D">
        <w:rPr>
          <w:rFonts w:asciiTheme="majorHAnsi" w:eastAsia="Calibri" w:hAnsiTheme="majorHAnsi" w:cs="InterstateLight"/>
          <w:lang w:val="de-DE"/>
        </w:rPr>
        <w:t xml:space="preserve">Temel </w:t>
      </w:r>
      <w:proofErr w:type="spellStart"/>
      <w:r w:rsidRPr="0081127D">
        <w:rPr>
          <w:rFonts w:asciiTheme="majorHAnsi" w:eastAsia="Calibri" w:hAnsiTheme="majorHAnsi" w:cs="InterstateLight"/>
          <w:lang w:val="de-DE"/>
        </w:rPr>
        <w:t>ilkesi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kültürel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mirasın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korunması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olan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Arkeoloji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Araştırma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Merkezi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ilgili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eğitim</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kuluşları</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ve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müzeler</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ile</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bu</w:t>
      </w:r>
      <w:proofErr w:type="spellEnd"/>
      <w:r w:rsidRPr="0081127D">
        <w:rPr>
          <w:rFonts w:asciiTheme="majorHAnsi" w:eastAsia="Calibri" w:hAnsiTheme="majorHAnsi" w:cs="InterstateLight"/>
          <w:lang w:val="de-DE"/>
        </w:rPr>
        <w:t xml:space="preserve"> konuda iş birliği yapmaktadır. </w:t>
      </w:r>
      <w:proofErr w:type="spellStart"/>
      <w:r w:rsidRPr="0081127D">
        <w:rPr>
          <w:rFonts w:asciiTheme="majorHAnsi" w:eastAsia="Calibri" w:hAnsiTheme="majorHAnsi" w:cs="InterstateLight"/>
          <w:lang w:val="de-DE"/>
        </w:rPr>
        <w:t>Materyal</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analizleri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için</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gerekli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olan</w:t>
      </w:r>
      <w:proofErr w:type="spellEnd"/>
      <w:r w:rsidRPr="0081127D">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lastRenderedPageBreak/>
        <w:t>arkeometrik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inceleme</w:t>
      </w:r>
      <w:proofErr w:type="spellEnd"/>
      <w:r>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tekniklerini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Merkez</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Araştırma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laboratuvarında</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ilgili</w:t>
      </w:r>
      <w:proofErr w:type="spellEnd"/>
      <w:r w:rsidRPr="0081127D">
        <w:rPr>
          <w:rFonts w:asciiTheme="majorHAnsi" w:eastAsia="Calibri" w:hAnsiTheme="majorHAnsi" w:cs="InterstateLight"/>
          <w:lang w:val="de-DE"/>
        </w:rPr>
        <w:t xml:space="preserve"> </w:t>
      </w:r>
      <w:proofErr w:type="spellStart"/>
      <w:r w:rsidRPr="0081127D">
        <w:rPr>
          <w:rFonts w:asciiTheme="majorHAnsi" w:eastAsia="Calibri" w:hAnsiTheme="majorHAnsi" w:cs="InterstateLight"/>
          <w:lang w:val="de-DE"/>
        </w:rPr>
        <w:t>personele</w:t>
      </w:r>
      <w:proofErr w:type="spellEnd"/>
      <w:r w:rsidRPr="0081127D">
        <w:rPr>
          <w:rFonts w:asciiTheme="majorHAnsi" w:eastAsia="Calibri" w:hAnsiTheme="majorHAnsi" w:cs="InterstateLight"/>
          <w:lang w:val="de-DE"/>
        </w:rPr>
        <w:t xml:space="preserve"> öğretmektedir</w:t>
      </w:r>
      <w:r>
        <w:t>.</w:t>
      </w:r>
    </w:p>
    <w:p w:rsidR="00E7410C" w:rsidRPr="00522364" w:rsidRDefault="00E7410C" w:rsidP="00E7410C">
      <w:pPr>
        <w:spacing w:after="0" w:line="300" w:lineRule="exact"/>
        <w:rPr>
          <w:rFonts w:asciiTheme="majorHAnsi" w:eastAsia="Calibri" w:hAnsiTheme="majorHAnsi" w:cs="InterstateLight"/>
          <w:lang w:val="de-DE"/>
        </w:rPr>
      </w:pPr>
    </w:p>
    <w:p w:rsidR="009D3B51" w:rsidRDefault="009D3B51" w:rsidP="009D3B5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9D3B51" w:rsidRDefault="009D3B51" w:rsidP="009D3B51">
      <w:pPr>
        <w:pStyle w:val="Default"/>
        <w:spacing w:line="300" w:lineRule="exact"/>
        <w:rPr>
          <w:rFonts w:asciiTheme="majorHAnsi" w:eastAsia="Calibri" w:hAnsiTheme="majorHAnsi" w:cs="InterstateLight"/>
          <w:b/>
          <w:color w:val="6E6F71"/>
          <w:sz w:val="22"/>
          <w:szCs w:val="22"/>
          <w:lang w:val="de-DE" w:eastAsia="en-US"/>
        </w:rPr>
      </w:pPr>
    </w:p>
    <w:p w:rsidR="009D3B51" w:rsidRPr="00CD72B9" w:rsidRDefault="009D3B51" w:rsidP="006171C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6171C2" w:rsidRPr="006171C2">
        <w:rPr>
          <w:rFonts w:ascii="Cambria" w:eastAsia="Calibri" w:hAnsi="Cambria"/>
          <w:b/>
          <w:color w:val="365F91" w:themeColor="accent1" w:themeShade="BF"/>
          <w:sz w:val="22"/>
          <w:szCs w:val="22"/>
          <w:lang w:val="tr-TR" w:eastAsia="tr-TR"/>
        </w:rPr>
        <w:t xml:space="preserve">38. </w:t>
      </w:r>
      <w:proofErr w:type="spellStart"/>
      <w:r w:rsidR="006171C2" w:rsidRPr="006171C2">
        <w:rPr>
          <w:rFonts w:ascii="Cambria" w:eastAsia="Calibri" w:hAnsi="Cambria"/>
          <w:b/>
          <w:color w:val="365F91" w:themeColor="accent1" w:themeShade="BF"/>
          <w:sz w:val="22"/>
          <w:szCs w:val="22"/>
          <w:lang w:val="tr-TR" w:eastAsia="tr-TR"/>
        </w:rPr>
        <w:t>Uluslaratası</w:t>
      </w:r>
      <w:proofErr w:type="spellEnd"/>
      <w:r w:rsidR="006171C2" w:rsidRPr="006171C2">
        <w:rPr>
          <w:rFonts w:ascii="Cambria" w:eastAsia="Calibri" w:hAnsi="Cambria"/>
          <w:b/>
          <w:color w:val="365F91" w:themeColor="accent1" w:themeShade="BF"/>
          <w:sz w:val="22"/>
          <w:szCs w:val="22"/>
          <w:lang w:val="tr-TR" w:eastAsia="tr-TR"/>
        </w:rPr>
        <w:t xml:space="preserve"> Kazı, Araştırma ve Arkeometri Sempozyumu</w:t>
      </w:r>
    </w:p>
    <w:p w:rsidR="009D3B51" w:rsidRPr="009866B7" w:rsidRDefault="009D3B51" w:rsidP="009D3B51">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DE7138">
        <w:rPr>
          <w:rFonts w:asciiTheme="majorHAnsi" w:eastAsia="Calibri" w:hAnsiTheme="majorHAnsi" w:cs="InterstateLight"/>
          <w:sz w:val="22"/>
          <w:szCs w:val="22"/>
          <w:lang w:val="de-DE"/>
        </w:rPr>
        <w:t>2</w:t>
      </w:r>
    </w:p>
    <w:p w:rsidR="009D3B51" w:rsidRPr="00DE7138" w:rsidRDefault="009D3B51" w:rsidP="009D3B51">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E7138" w:rsidRPr="00DE7138">
        <w:rPr>
          <w:rFonts w:asciiTheme="majorHAnsi" w:eastAsia="Calibri" w:hAnsiTheme="majorHAnsi" w:cs="InterstateLight"/>
          <w:lang w:val="de-DE"/>
        </w:rPr>
        <w:t>23-27 Mayıs 2016</w:t>
      </w:r>
    </w:p>
    <w:p w:rsidR="009D3B51" w:rsidRPr="00F73FDB" w:rsidRDefault="009D3B51" w:rsidP="009D3B5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DE7138">
        <w:rPr>
          <w:rFonts w:asciiTheme="majorHAnsi" w:eastAsia="Calibri" w:hAnsiTheme="majorHAnsi" w:cs="InterstateLight"/>
          <w:lang w:val="de-DE"/>
        </w:rPr>
        <w:t>Trakya</w:t>
      </w:r>
      <w:proofErr w:type="spellEnd"/>
      <w:r w:rsidR="00DE7138">
        <w:rPr>
          <w:rFonts w:asciiTheme="majorHAnsi" w:eastAsia="Calibri" w:hAnsiTheme="majorHAnsi" w:cs="InterstateLight"/>
          <w:lang w:val="de-DE"/>
        </w:rPr>
        <w:t xml:space="preserve"> </w:t>
      </w:r>
      <w:proofErr w:type="spellStart"/>
      <w:r w:rsidR="00DE7138">
        <w:rPr>
          <w:rFonts w:asciiTheme="majorHAnsi" w:eastAsia="Calibri" w:hAnsiTheme="majorHAnsi" w:cs="InterstateLight"/>
          <w:lang w:val="de-DE"/>
        </w:rPr>
        <w:t>Üniversitesi</w:t>
      </w:r>
      <w:proofErr w:type="spellEnd"/>
      <w:r w:rsidR="00DE7138">
        <w:rPr>
          <w:rFonts w:asciiTheme="majorHAnsi" w:eastAsia="Calibri" w:hAnsiTheme="majorHAnsi" w:cs="InterstateLight"/>
          <w:lang w:val="de-DE"/>
        </w:rPr>
        <w:t>, Edirne</w:t>
      </w:r>
    </w:p>
    <w:p w:rsidR="00DE7138" w:rsidRDefault="009D3B51" w:rsidP="00DE7138">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DE7138" w:rsidRPr="00DE7138">
        <w:rPr>
          <w:rFonts w:asciiTheme="majorHAnsi" w:eastAsia="Calibri" w:hAnsiTheme="majorHAnsi" w:cs="InterstateLight"/>
          <w:lang w:val="de-DE"/>
        </w:rPr>
        <w:t xml:space="preserve">2015 </w:t>
      </w:r>
      <w:proofErr w:type="spellStart"/>
      <w:r w:rsidR="00DE7138" w:rsidRPr="00DE7138">
        <w:rPr>
          <w:rFonts w:asciiTheme="majorHAnsi" w:eastAsia="Calibri" w:hAnsiTheme="majorHAnsi" w:cs="InterstateLight"/>
          <w:lang w:val="de-DE"/>
        </w:rPr>
        <w:t>Barcın</w:t>
      </w:r>
      <w:proofErr w:type="spellEnd"/>
      <w:r w:rsidR="00DE7138" w:rsidRPr="00DE7138">
        <w:rPr>
          <w:rFonts w:asciiTheme="majorHAnsi" w:eastAsia="Calibri" w:hAnsiTheme="majorHAnsi" w:cs="InterstateLight"/>
          <w:lang w:val="de-DE"/>
        </w:rPr>
        <w:t xml:space="preserve"> </w:t>
      </w:r>
      <w:proofErr w:type="spellStart"/>
      <w:r w:rsidR="00DE7138" w:rsidRPr="00DE7138">
        <w:rPr>
          <w:rFonts w:asciiTheme="majorHAnsi" w:eastAsia="Calibri" w:hAnsiTheme="majorHAnsi" w:cs="InterstateLight"/>
          <w:lang w:val="de-DE"/>
        </w:rPr>
        <w:t>Höyük</w:t>
      </w:r>
      <w:proofErr w:type="spellEnd"/>
      <w:r w:rsidR="00DE7138" w:rsidRPr="00DE7138">
        <w:rPr>
          <w:rFonts w:asciiTheme="majorHAnsi" w:eastAsia="Calibri" w:hAnsiTheme="majorHAnsi" w:cs="InterstateLight"/>
          <w:lang w:val="de-DE"/>
        </w:rPr>
        <w:t xml:space="preserve"> </w:t>
      </w:r>
      <w:proofErr w:type="spellStart"/>
      <w:r w:rsidR="00DE7138" w:rsidRPr="00DE7138">
        <w:rPr>
          <w:rFonts w:asciiTheme="majorHAnsi" w:eastAsia="Calibri" w:hAnsiTheme="majorHAnsi" w:cs="InterstateLight"/>
          <w:lang w:val="de-DE"/>
        </w:rPr>
        <w:t>Buluntularınında</w:t>
      </w:r>
      <w:proofErr w:type="spellEnd"/>
      <w:r w:rsidR="00DE7138" w:rsidRPr="00DE7138">
        <w:rPr>
          <w:rFonts w:asciiTheme="majorHAnsi" w:eastAsia="Calibri" w:hAnsiTheme="majorHAnsi" w:cs="InterstateLight"/>
          <w:lang w:val="de-DE"/>
        </w:rPr>
        <w:t xml:space="preserve"> </w:t>
      </w:r>
      <w:proofErr w:type="spellStart"/>
      <w:r w:rsidR="00DE7138" w:rsidRPr="00DE7138">
        <w:rPr>
          <w:rFonts w:asciiTheme="majorHAnsi" w:eastAsia="Calibri" w:hAnsiTheme="majorHAnsi" w:cs="InterstateLight"/>
          <w:lang w:val="de-DE"/>
        </w:rPr>
        <w:t>Arkeometrik</w:t>
      </w:r>
      <w:proofErr w:type="spellEnd"/>
      <w:r w:rsidR="00DE7138" w:rsidRPr="00DE7138">
        <w:rPr>
          <w:rFonts w:asciiTheme="majorHAnsi" w:eastAsia="Calibri" w:hAnsiTheme="majorHAnsi" w:cs="InterstateLight"/>
          <w:lang w:val="de-DE"/>
        </w:rPr>
        <w:t xml:space="preserve"> </w:t>
      </w:r>
      <w:r w:rsidR="00DE7138">
        <w:rPr>
          <w:rFonts w:asciiTheme="majorHAnsi" w:eastAsia="Calibri" w:hAnsiTheme="majorHAnsi" w:cs="InterstateLight"/>
          <w:lang w:val="de-DE"/>
        </w:rPr>
        <w:t xml:space="preserve"> </w:t>
      </w:r>
    </w:p>
    <w:p w:rsidR="009D3B51" w:rsidRDefault="00DE7138" w:rsidP="00DE7138">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DE7138">
        <w:rPr>
          <w:rFonts w:asciiTheme="majorHAnsi" w:eastAsia="Calibri" w:hAnsiTheme="majorHAnsi" w:cs="InterstateLight"/>
          <w:lang w:val="de-DE"/>
        </w:rPr>
        <w:t>Araştırmalar</w:t>
      </w:r>
      <w:proofErr w:type="spellEnd"/>
      <w:r>
        <w:rPr>
          <w:rFonts w:asciiTheme="majorHAnsi" w:eastAsia="Calibri" w:hAnsiTheme="majorHAnsi" w:cs="InterstateLight"/>
          <w:lang w:val="de-DE"/>
        </w:rPr>
        <w:t>“</w:t>
      </w:r>
    </w:p>
    <w:p w:rsidR="005A7DAF" w:rsidRDefault="005A7DAF" w:rsidP="00677BDE">
      <w:pPr>
        <w:autoSpaceDE w:val="0"/>
        <w:autoSpaceDN w:val="0"/>
        <w:adjustRightInd w:val="0"/>
        <w:spacing w:after="0" w:line="240" w:lineRule="auto"/>
        <w:rPr>
          <w:rFonts w:asciiTheme="majorHAnsi" w:eastAsia="Calibri" w:hAnsiTheme="majorHAnsi" w:cs="InterstateLight"/>
          <w:lang w:val="de-DE"/>
        </w:rPr>
      </w:pPr>
    </w:p>
    <w:p w:rsidR="0085426A" w:rsidRDefault="0085426A" w:rsidP="008542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5426A">
        <w:rPr>
          <w:rFonts w:ascii="Cambria" w:eastAsia="Calibri" w:hAnsi="Cambria"/>
          <w:b/>
          <w:color w:val="365F91" w:themeColor="accent1" w:themeShade="BF"/>
          <w:sz w:val="22"/>
          <w:szCs w:val="22"/>
          <w:lang w:val="tr-TR" w:eastAsia="tr-TR"/>
        </w:rPr>
        <w:t xml:space="preserve">Barcın Höyük </w:t>
      </w:r>
      <w:proofErr w:type="spellStart"/>
      <w:r w:rsidRPr="0085426A">
        <w:rPr>
          <w:rFonts w:ascii="Cambria" w:eastAsia="Calibri" w:hAnsi="Cambria"/>
          <w:b/>
          <w:color w:val="365F91" w:themeColor="accent1" w:themeShade="BF"/>
          <w:sz w:val="22"/>
          <w:szCs w:val="22"/>
          <w:lang w:val="tr-TR" w:eastAsia="tr-TR"/>
        </w:rPr>
        <w:t>Archaeological</w:t>
      </w:r>
      <w:proofErr w:type="spellEnd"/>
      <w:r w:rsidRPr="0085426A">
        <w:rPr>
          <w:rFonts w:ascii="Cambria" w:eastAsia="Calibri" w:hAnsi="Cambria"/>
          <w:b/>
          <w:color w:val="365F91" w:themeColor="accent1" w:themeShade="BF"/>
          <w:sz w:val="22"/>
          <w:szCs w:val="22"/>
          <w:lang w:val="tr-TR" w:eastAsia="tr-TR"/>
        </w:rPr>
        <w:t xml:space="preserve"> </w:t>
      </w:r>
      <w:proofErr w:type="spellStart"/>
      <w:r w:rsidRPr="0085426A">
        <w:rPr>
          <w:rFonts w:ascii="Cambria" w:eastAsia="Calibri" w:hAnsi="Cambria"/>
          <w:b/>
          <w:color w:val="365F91" w:themeColor="accent1" w:themeShade="BF"/>
          <w:sz w:val="22"/>
          <w:szCs w:val="22"/>
          <w:lang w:val="tr-TR" w:eastAsia="tr-TR"/>
        </w:rPr>
        <w:t>Investigations</w:t>
      </w:r>
      <w:proofErr w:type="spellEnd"/>
      <w:r w:rsidRPr="0085426A">
        <w:rPr>
          <w:rFonts w:ascii="Cambria" w:eastAsia="Calibri" w:hAnsi="Cambria"/>
          <w:b/>
          <w:color w:val="365F91" w:themeColor="accent1" w:themeShade="BF"/>
          <w:sz w:val="22"/>
          <w:szCs w:val="22"/>
          <w:lang w:val="tr-TR" w:eastAsia="tr-TR"/>
        </w:rPr>
        <w:t xml:space="preserve"> of a Neolithic </w:t>
      </w:r>
    </w:p>
    <w:p w:rsidR="0085426A" w:rsidRPr="00CD72B9" w:rsidRDefault="0085426A" w:rsidP="0085426A">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85426A">
        <w:rPr>
          <w:rFonts w:ascii="Cambria" w:eastAsia="Calibri" w:hAnsi="Cambria"/>
          <w:b/>
          <w:color w:val="365F91" w:themeColor="accent1" w:themeShade="BF"/>
          <w:sz w:val="22"/>
          <w:szCs w:val="22"/>
          <w:lang w:val="tr-TR" w:eastAsia="tr-TR"/>
        </w:rPr>
        <w:t>Settlement</w:t>
      </w:r>
      <w:proofErr w:type="spellEnd"/>
    </w:p>
    <w:p w:rsidR="0085426A" w:rsidRPr="009866B7" w:rsidRDefault="0085426A" w:rsidP="0085426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sz w:val="22"/>
          <w:szCs w:val="22"/>
          <w:lang w:val="de-DE"/>
        </w:rPr>
        <w:t>2</w:t>
      </w:r>
    </w:p>
    <w:p w:rsidR="0085426A" w:rsidRPr="00DE7138" w:rsidRDefault="0085426A" w:rsidP="0085426A">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85426A">
        <w:rPr>
          <w:rFonts w:asciiTheme="majorHAnsi" w:eastAsia="Calibri" w:hAnsiTheme="majorHAnsi" w:cs="InterstateLight"/>
          <w:lang w:val="de-DE"/>
        </w:rPr>
        <w:t xml:space="preserve">8-11 </w:t>
      </w:r>
      <w:proofErr w:type="spellStart"/>
      <w:r w:rsidRPr="0085426A">
        <w:rPr>
          <w:rFonts w:asciiTheme="majorHAnsi" w:eastAsia="Calibri" w:hAnsiTheme="majorHAnsi" w:cs="InterstateLight"/>
          <w:lang w:val="de-DE"/>
        </w:rPr>
        <w:t>Aralik</w:t>
      </w:r>
      <w:proofErr w:type="spellEnd"/>
      <w:r w:rsidRPr="0085426A">
        <w:rPr>
          <w:rFonts w:asciiTheme="majorHAnsi" w:eastAsia="Calibri" w:hAnsiTheme="majorHAnsi" w:cs="InterstateLight"/>
          <w:lang w:val="de-DE"/>
        </w:rPr>
        <w:t xml:space="preserve"> 2016</w:t>
      </w:r>
    </w:p>
    <w:p w:rsidR="0085426A" w:rsidRPr="00F73FDB" w:rsidRDefault="0085426A" w:rsidP="0085426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85426A">
        <w:rPr>
          <w:rFonts w:asciiTheme="majorHAnsi" w:eastAsia="Calibri" w:hAnsiTheme="majorHAnsi" w:cs="InterstateLight"/>
          <w:lang w:val="de-DE"/>
        </w:rPr>
        <w:t>Netherlans</w:t>
      </w:r>
      <w:proofErr w:type="spellEnd"/>
      <w:r w:rsidRPr="0085426A">
        <w:rPr>
          <w:rFonts w:asciiTheme="majorHAnsi" w:eastAsia="Calibri" w:hAnsiTheme="majorHAnsi" w:cs="InterstateLight"/>
          <w:lang w:val="de-DE"/>
        </w:rPr>
        <w:t xml:space="preserve"> Institute in Turkey, Symposium RCAC, Istanbul</w:t>
      </w:r>
    </w:p>
    <w:p w:rsidR="0085426A" w:rsidRDefault="0085426A" w:rsidP="0085426A">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4B6CC7">
        <w:rPr>
          <w:rFonts w:asciiTheme="majorHAnsi" w:eastAsia="Calibri" w:hAnsiTheme="majorHAnsi" w:cs="InterstateLight"/>
          <w:lang w:val="de-DE"/>
        </w:rPr>
        <w:t>1-</w:t>
      </w:r>
      <w:r>
        <w:rPr>
          <w:rFonts w:asciiTheme="majorHAnsi" w:eastAsia="Calibri" w:hAnsiTheme="majorHAnsi" w:cs="InterstateLight"/>
          <w:lang w:val="de-DE"/>
        </w:rPr>
        <w:t>‘‘</w:t>
      </w:r>
      <w:r w:rsidRPr="0085426A">
        <w:rPr>
          <w:rFonts w:asciiTheme="majorHAnsi" w:eastAsia="Calibri" w:hAnsiTheme="majorHAnsi" w:cs="InterstateLight"/>
          <w:lang w:val="de-DE"/>
        </w:rPr>
        <w:t xml:space="preserve">Barcın </w:t>
      </w:r>
      <w:proofErr w:type="spellStart"/>
      <w:r w:rsidRPr="0085426A">
        <w:rPr>
          <w:rFonts w:asciiTheme="majorHAnsi" w:eastAsia="Calibri" w:hAnsiTheme="majorHAnsi" w:cs="InterstateLight"/>
          <w:lang w:val="de-DE"/>
        </w:rPr>
        <w:t>Höyük</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and</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the</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Diary</w:t>
      </w:r>
      <w:proofErr w:type="spellEnd"/>
      <w:r w:rsidRPr="0085426A">
        <w:rPr>
          <w:rFonts w:asciiTheme="majorHAnsi" w:eastAsia="Calibri" w:hAnsiTheme="majorHAnsi" w:cs="InterstateLight"/>
          <w:lang w:val="de-DE"/>
        </w:rPr>
        <w:t xml:space="preserve"> Diaspora ", </w:t>
      </w:r>
      <w:proofErr w:type="spellStart"/>
      <w:r w:rsidRPr="0085426A">
        <w:rPr>
          <w:rFonts w:asciiTheme="majorHAnsi" w:eastAsia="Calibri" w:hAnsiTheme="majorHAnsi" w:cs="InterstateLight"/>
          <w:lang w:val="de-DE"/>
        </w:rPr>
        <w:t>Pottery</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function</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and</w:t>
      </w:r>
      <w:proofErr w:type="spellEnd"/>
      <w:r w:rsidRPr="0085426A">
        <w:rPr>
          <w:rFonts w:asciiTheme="majorHAnsi" w:eastAsia="Calibri" w:hAnsiTheme="majorHAnsi" w:cs="InterstateLight"/>
          <w:lang w:val="de-DE"/>
        </w:rPr>
        <w:t xml:space="preserve"> </w:t>
      </w:r>
    </w:p>
    <w:p w:rsidR="0085426A" w:rsidRDefault="0085426A" w:rsidP="004B6CC7">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Organic</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Residue</w:t>
      </w:r>
      <w:proofErr w:type="spellEnd"/>
      <w:r>
        <w:rPr>
          <w:rFonts w:asciiTheme="majorHAnsi" w:eastAsia="Calibri" w:hAnsiTheme="majorHAnsi" w:cs="InterstateLight"/>
          <w:lang w:val="de-DE"/>
        </w:rPr>
        <w:t xml:space="preserve">“, </w:t>
      </w:r>
      <w:r w:rsidRPr="0085426A">
        <w:rPr>
          <w:rFonts w:asciiTheme="majorHAnsi" w:eastAsia="Calibri" w:hAnsiTheme="majorHAnsi" w:cs="InterstateLight"/>
          <w:lang w:val="de-DE"/>
        </w:rPr>
        <w:t xml:space="preserve">Laurens </w:t>
      </w:r>
      <w:proofErr w:type="spellStart"/>
      <w:r w:rsidRPr="0085426A">
        <w:rPr>
          <w:rFonts w:asciiTheme="majorHAnsi" w:eastAsia="Calibri" w:hAnsiTheme="majorHAnsi" w:cs="InterstateLight"/>
          <w:lang w:val="de-DE"/>
        </w:rPr>
        <w:t>Thissen</w:t>
      </w:r>
      <w:proofErr w:type="spellEnd"/>
      <w:r w:rsidRPr="0085426A">
        <w:rPr>
          <w:rFonts w:asciiTheme="majorHAnsi" w:eastAsia="Calibri" w:hAnsiTheme="majorHAnsi" w:cs="InterstateLight"/>
          <w:lang w:val="de-DE"/>
        </w:rPr>
        <w:t xml:space="preserve"> </w:t>
      </w:r>
      <w:proofErr w:type="spellStart"/>
      <w:r w:rsidRPr="0085426A">
        <w:rPr>
          <w:rFonts w:asciiTheme="majorHAnsi" w:eastAsia="Calibri" w:hAnsiTheme="majorHAnsi" w:cs="InterstateLight"/>
          <w:lang w:val="de-DE"/>
        </w:rPr>
        <w:t>and</w:t>
      </w:r>
      <w:proofErr w:type="spellEnd"/>
      <w:r w:rsidRPr="0085426A">
        <w:rPr>
          <w:rFonts w:asciiTheme="majorHAnsi" w:eastAsia="Calibri" w:hAnsiTheme="majorHAnsi" w:cs="InterstateLight"/>
          <w:lang w:val="de-DE"/>
        </w:rPr>
        <w:t xml:space="preserve"> Hadi </w:t>
      </w:r>
      <w:proofErr w:type="spellStart"/>
      <w:r w:rsidRPr="0085426A">
        <w:rPr>
          <w:rFonts w:asciiTheme="majorHAnsi" w:eastAsia="Calibri" w:hAnsiTheme="majorHAnsi" w:cs="InterstateLight"/>
          <w:lang w:val="de-DE"/>
        </w:rPr>
        <w:t>Özbal</w:t>
      </w:r>
      <w:proofErr w:type="spellEnd"/>
    </w:p>
    <w:p w:rsidR="004B6CC7" w:rsidRPr="004B6CC7" w:rsidRDefault="004B6CC7" w:rsidP="004B6CC7">
      <w:pPr>
        <w:tabs>
          <w:tab w:val="left" w:pos="0"/>
        </w:tabs>
        <w:spacing w:after="0" w:line="300" w:lineRule="exact"/>
        <w:rPr>
          <w:rFonts w:asciiTheme="majorHAnsi" w:eastAsia="Calibri" w:hAnsiTheme="majorHAnsi" w:cs="InterstateLight"/>
          <w:lang w:val="de-DE"/>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4B6CC7">
        <w:rPr>
          <w:rFonts w:asciiTheme="majorHAnsi" w:eastAsia="Calibri" w:hAnsiTheme="majorHAnsi" w:cs="InterstateLight"/>
          <w:lang w:val="de-DE"/>
        </w:rPr>
        <w:t xml:space="preserve">  </w:t>
      </w:r>
      <w:r>
        <w:rPr>
          <w:rFonts w:asciiTheme="majorHAnsi" w:eastAsia="Calibri" w:hAnsiTheme="majorHAnsi" w:cs="InterstateLight"/>
          <w:lang w:val="de-DE"/>
        </w:rPr>
        <w:t>2-</w:t>
      </w:r>
      <w:r w:rsidRPr="004B6CC7">
        <w:rPr>
          <w:rFonts w:asciiTheme="majorHAnsi" w:eastAsia="Calibri" w:hAnsiTheme="majorHAnsi" w:cs="InterstateLight"/>
          <w:lang w:val="de-DE"/>
        </w:rPr>
        <w:t xml:space="preserve">"Residues", Hadi </w:t>
      </w:r>
      <w:proofErr w:type="spellStart"/>
      <w:r w:rsidRPr="004B6CC7">
        <w:rPr>
          <w:rFonts w:asciiTheme="majorHAnsi" w:eastAsia="Calibri" w:hAnsiTheme="majorHAnsi" w:cs="InterstateLight"/>
          <w:lang w:val="de-DE"/>
        </w:rPr>
        <w:t>Özbal</w:t>
      </w:r>
      <w:proofErr w:type="spellEnd"/>
    </w:p>
    <w:p w:rsidR="004B6CC7" w:rsidRPr="004B6CC7" w:rsidRDefault="004B6CC7" w:rsidP="004B6CC7">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9A496D">
        <w:rPr>
          <w:rFonts w:asciiTheme="majorHAnsi" w:eastAsia="Calibri" w:hAnsiTheme="majorHAnsi" w:cs="InterstateLight"/>
          <w:lang w:val="de-DE"/>
        </w:rPr>
        <w:t xml:space="preserve">                               </w:t>
      </w:r>
      <w:r>
        <w:rPr>
          <w:rFonts w:asciiTheme="majorHAnsi" w:eastAsia="Calibri" w:hAnsiTheme="majorHAnsi" w:cs="InterstateLight"/>
          <w:lang w:val="de-DE"/>
        </w:rPr>
        <w:t>3-</w:t>
      </w:r>
      <w:r w:rsidRPr="004B6CC7">
        <w:rPr>
          <w:rFonts w:asciiTheme="majorHAnsi" w:eastAsia="Calibri" w:hAnsiTheme="majorHAnsi" w:cs="InterstateLight"/>
          <w:lang w:val="de-DE"/>
        </w:rPr>
        <w:t xml:space="preserve">"Blue </w:t>
      </w:r>
      <w:proofErr w:type="spellStart"/>
      <w:r w:rsidRPr="004B6CC7">
        <w:rPr>
          <w:rFonts w:asciiTheme="majorHAnsi" w:eastAsia="Calibri" w:hAnsiTheme="majorHAnsi" w:cs="InterstateLight"/>
          <w:lang w:val="de-DE"/>
        </w:rPr>
        <w:t>Beads</w:t>
      </w:r>
      <w:proofErr w:type="spellEnd"/>
      <w:r w:rsidRPr="004B6CC7">
        <w:rPr>
          <w:rFonts w:asciiTheme="majorHAnsi" w:eastAsia="Calibri" w:hAnsiTheme="majorHAnsi" w:cs="InterstateLight"/>
          <w:lang w:val="de-DE"/>
        </w:rPr>
        <w:t xml:space="preserve">", </w:t>
      </w:r>
      <w:proofErr w:type="spellStart"/>
      <w:r w:rsidRPr="004B6CC7">
        <w:rPr>
          <w:rFonts w:asciiTheme="majorHAnsi" w:eastAsia="Calibri" w:hAnsiTheme="majorHAnsi" w:cs="InterstateLight"/>
          <w:lang w:val="de-DE"/>
        </w:rPr>
        <w:t>Ayşe</w:t>
      </w:r>
      <w:proofErr w:type="spellEnd"/>
      <w:r w:rsidRPr="004B6CC7">
        <w:rPr>
          <w:rFonts w:asciiTheme="majorHAnsi" w:eastAsia="Calibri" w:hAnsiTheme="majorHAnsi" w:cs="InterstateLight"/>
          <w:lang w:val="de-DE"/>
        </w:rPr>
        <w:t xml:space="preserve"> </w:t>
      </w:r>
      <w:proofErr w:type="spellStart"/>
      <w:r w:rsidRPr="004B6CC7">
        <w:rPr>
          <w:rFonts w:asciiTheme="majorHAnsi" w:eastAsia="Calibri" w:hAnsiTheme="majorHAnsi" w:cs="InterstateLight"/>
          <w:lang w:val="de-DE"/>
        </w:rPr>
        <w:t>Bursali</w:t>
      </w:r>
      <w:proofErr w:type="spellEnd"/>
      <w:r w:rsidRPr="004B6CC7">
        <w:rPr>
          <w:rFonts w:asciiTheme="majorHAnsi" w:eastAsia="Calibri" w:hAnsiTheme="majorHAnsi" w:cs="InterstateLight"/>
          <w:lang w:val="de-DE"/>
        </w:rPr>
        <w:t xml:space="preserve">, Hadi </w:t>
      </w:r>
      <w:proofErr w:type="spellStart"/>
      <w:r w:rsidRPr="004B6CC7">
        <w:rPr>
          <w:rFonts w:asciiTheme="majorHAnsi" w:eastAsia="Calibri" w:hAnsiTheme="majorHAnsi" w:cs="InterstateLight"/>
          <w:lang w:val="de-DE"/>
        </w:rPr>
        <w:t>Özbal</w:t>
      </w:r>
      <w:proofErr w:type="spellEnd"/>
    </w:p>
    <w:p w:rsidR="009D3B51" w:rsidRDefault="009D3B51" w:rsidP="009D3B51">
      <w:pPr>
        <w:tabs>
          <w:tab w:val="left" w:pos="0"/>
        </w:tabs>
        <w:spacing w:line="240" w:lineRule="exact"/>
        <w:rPr>
          <w:rFonts w:ascii="Trebuchet MS" w:hAnsi="Trebuchet MS"/>
          <w:sz w:val="20"/>
          <w:szCs w:val="20"/>
        </w:rPr>
      </w:pPr>
    </w:p>
    <w:p w:rsidR="00434236" w:rsidRDefault="00740B1E"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V</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Pr="00434236" w:rsidRDefault="00F50C5B" w:rsidP="00434236">
      <w:pPr>
        <w:rPr>
          <w:rFonts w:ascii="Trebuchet MS" w:hAnsi="Trebuchet MS"/>
          <w:b/>
          <w:sz w:val="20"/>
          <w:szCs w:val="20"/>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27"/>
      </w:tblGrid>
      <w:tr w:rsidR="00D41A94" w:rsidRPr="007632F4" w:rsidTr="00D41A94">
        <w:trPr>
          <w:trHeight w:val="567"/>
        </w:trPr>
        <w:tc>
          <w:tcPr>
            <w:tcW w:w="3510" w:type="dxa"/>
            <w:vAlign w:val="center"/>
          </w:tcPr>
          <w:p w:rsidR="00D41A94" w:rsidRPr="00D41A94" w:rsidRDefault="00D41A94" w:rsidP="00CE595E">
            <w:pPr>
              <w:tabs>
                <w:tab w:val="left" w:pos="2520"/>
                <w:tab w:val="left" w:pos="5400"/>
              </w:tabs>
              <w:spacing w:line="240" w:lineRule="exact"/>
              <w:rPr>
                <w:rFonts w:asciiTheme="majorHAnsi" w:eastAsia="Calibri" w:hAnsiTheme="majorHAnsi" w:cs="InterstateLight"/>
                <w:b/>
                <w:lang w:val="de-DE"/>
              </w:rPr>
            </w:pPr>
            <w:r w:rsidRPr="00D41A94">
              <w:rPr>
                <w:rFonts w:asciiTheme="majorHAnsi" w:eastAsia="Calibri" w:hAnsiTheme="majorHAnsi" w:cs="InterstateLight"/>
                <w:b/>
                <w:lang w:val="de-DE"/>
              </w:rPr>
              <w:t>Kriterler</w:t>
            </w:r>
          </w:p>
        </w:tc>
        <w:tc>
          <w:tcPr>
            <w:tcW w:w="2727" w:type="dxa"/>
            <w:vAlign w:val="center"/>
          </w:tcPr>
          <w:p w:rsidR="00D41A94" w:rsidRPr="00D41A94" w:rsidRDefault="00D41A94" w:rsidP="00CE595E">
            <w:pPr>
              <w:tabs>
                <w:tab w:val="left" w:pos="2520"/>
                <w:tab w:val="left" w:pos="5400"/>
              </w:tabs>
              <w:spacing w:line="240" w:lineRule="exact"/>
              <w:rPr>
                <w:rFonts w:asciiTheme="majorHAnsi" w:eastAsia="Calibri" w:hAnsiTheme="majorHAnsi" w:cs="InterstateLight"/>
                <w:b/>
                <w:lang w:val="de-DE"/>
              </w:rPr>
            </w:pPr>
            <w:r w:rsidRPr="00D41A94">
              <w:rPr>
                <w:rFonts w:asciiTheme="majorHAnsi" w:eastAsia="Calibri" w:hAnsiTheme="majorHAnsi" w:cs="InterstateLight"/>
                <w:b/>
                <w:lang w:val="de-DE"/>
              </w:rPr>
              <w:t>Sayısal Hedef</w:t>
            </w:r>
          </w:p>
        </w:tc>
      </w:tr>
      <w:tr w:rsidR="00D41A94" w:rsidRPr="007632F4" w:rsidTr="00D41A94">
        <w:trPr>
          <w:trHeight w:val="283"/>
        </w:trPr>
        <w:tc>
          <w:tcPr>
            <w:tcW w:w="3510" w:type="dxa"/>
          </w:tcPr>
          <w:p w:rsidR="00D41A94" w:rsidRPr="00D41A94" w:rsidRDefault="00D41A94" w:rsidP="00CE595E">
            <w:pPr>
              <w:tabs>
                <w:tab w:val="left" w:pos="2520"/>
                <w:tab w:val="left" w:pos="5400"/>
              </w:tabs>
              <w:spacing w:line="240" w:lineRule="exact"/>
              <w:rPr>
                <w:rFonts w:asciiTheme="majorHAnsi" w:eastAsia="Calibri" w:hAnsiTheme="majorHAnsi" w:cs="InterstateLight"/>
                <w:lang w:val="de-DE"/>
              </w:rPr>
            </w:pPr>
            <w:r w:rsidRPr="00D41A94">
              <w:rPr>
                <w:rFonts w:asciiTheme="majorHAnsi" w:eastAsia="Calibri" w:hAnsiTheme="majorHAnsi" w:cs="InterstateLight"/>
                <w:lang w:val="de-DE"/>
              </w:rPr>
              <w:t>Yayın çalışmaları</w:t>
            </w:r>
          </w:p>
        </w:tc>
        <w:tc>
          <w:tcPr>
            <w:tcW w:w="2727" w:type="dxa"/>
          </w:tcPr>
          <w:p w:rsidR="00D41A94" w:rsidRPr="00D41A94" w:rsidRDefault="00D41A94" w:rsidP="00CE595E">
            <w:pPr>
              <w:tabs>
                <w:tab w:val="left" w:pos="2520"/>
                <w:tab w:val="left" w:pos="5400"/>
              </w:tabs>
              <w:spacing w:line="240" w:lineRule="exact"/>
              <w:rPr>
                <w:rFonts w:asciiTheme="majorHAnsi" w:eastAsia="Calibri" w:hAnsiTheme="majorHAnsi" w:cs="InterstateLight"/>
                <w:lang w:val="de-DE"/>
              </w:rPr>
            </w:pPr>
            <w:r w:rsidRPr="00D41A94">
              <w:rPr>
                <w:rFonts w:asciiTheme="majorHAnsi" w:eastAsia="Calibri" w:hAnsiTheme="majorHAnsi" w:cs="InterstateLight"/>
                <w:lang w:val="de-DE"/>
              </w:rPr>
              <w:t>3 Adet, Hazırlanmakta</w:t>
            </w:r>
          </w:p>
        </w:tc>
      </w:tr>
      <w:tr w:rsidR="00D41A94" w:rsidRPr="007632F4" w:rsidTr="00D41A94">
        <w:trPr>
          <w:trHeight w:val="283"/>
        </w:trPr>
        <w:tc>
          <w:tcPr>
            <w:tcW w:w="3510" w:type="dxa"/>
          </w:tcPr>
          <w:p w:rsidR="00D41A94" w:rsidRPr="00D41A94" w:rsidRDefault="00D41A94" w:rsidP="00CE595E">
            <w:pPr>
              <w:tabs>
                <w:tab w:val="left" w:pos="2520"/>
                <w:tab w:val="left" w:pos="5400"/>
              </w:tabs>
              <w:spacing w:line="240" w:lineRule="exact"/>
              <w:rPr>
                <w:rFonts w:asciiTheme="majorHAnsi" w:eastAsia="Calibri" w:hAnsiTheme="majorHAnsi" w:cs="InterstateLight"/>
                <w:lang w:val="de-DE"/>
              </w:rPr>
            </w:pPr>
            <w:r w:rsidRPr="00D41A94">
              <w:rPr>
                <w:rFonts w:asciiTheme="majorHAnsi" w:eastAsia="Calibri" w:hAnsiTheme="majorHAnsi" w:cs="InterstateLight"/>
                <w:lang w:val="de-DE"/>
              </w:rPr>
              <w:t>Kitap Bölümü</w:t>
            </w:r>
          </w:p>
        </w:tc>
        <w:tc>
          <w:tcPr>
            <w:tcW w:w="2727" w:type="dxa"/>
          </w:tcPr>
          <w:p w:rsidR="00D41A94" w:rsidRPr="00D41A94" w:rsidRDefault="00D41A94" w:rsidP="00CE595E">
            <w:pPr>
              <w:tabs>
                <w:tab w:val="left" w:pos="2520"/>
                <w:tab w:val="left" w:pos="5400"/>
              </w:tabs>
              <w:spacing w:line="240" w:lineRule="exact"/>
              <w:rPr>
                <w:rFonts w:asciiTheme="majorHAnsi" w:eastAsia="Calibri" w:hAnsiTheme="majorHAnsi" w:cs="InterstateLight"/>
                <w:lang w:val="de-DE"/>
              </w:rPr>
            </w:pPr>
            <w:r w:rsidRPr="00D41A94">
              <w:rPr>
                <w:rFonts w:asciiTheme="majorHAnsi" w:eastAsia="Calibri" w:hAnsiTheme="majorHAnsi" w:cs="InterstateLight"/>
                <w:lang w:val="de-DE"/>
              </w:rPr>
              <w:t>1 Adet, Baskıda</w:t>
            </w:r>
          </w:p>
        </w:tc>
      </w:tr>
    </w:tbl>
    <w:p w:rsidR="00F50C5B" w:rsidRDefault="00F50C5B" w:rsidP="00EF6EC2">
      <w:pPr>
        <w:spacing w:after="0" w:line="300" w:lineRule="exact"/>
        <w:rPr>
          <w:rFonts w:asciiTheme="majorHAnsi" w:eastAsia="Calibri" w:hAnsiTheme="majorHAnsi" w:cs="InterstateLight"/>
          <w:lang w:val="de-DE"/>
        </w:rPr>
      </w:pPr>
    </w:p>
    <w:p w:rsidR="00D41A94" w:rsidRPr="00D41A94" w:rsidRDefault="00D41A94" w:rsidP="00D41A94">
      <w:pPr>
        <w:rPr>
          <w:rFonts w:asciiTheme="majorHAnsi" w:eastAsia="Calibri" w:hAnsiTheme="majorHAnsi" w:cs="InterstateLight"/>
          <w:lang w:val="de-DE"/>
        </w:rPr>
      </w:pPr>
      <w:proofErr w:type="spellStart"/>
      <w:r w:rsidRPr="00D41A94">
        <w:rPr>
          <w:rFonts w:asciiTheme="majorHAnsi" w:eastAsia="Calibri" w:hAnsiTheme="majorHAnsi" w:cs="InterstateLight"/>
          <w:lang w:val="de-DE"/>
        </w:rPr>
        <w:t>Kültür</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Bakanlığı</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Kültür</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Varlıkları</w:t>
      </w:r>
      <w:proofErr w:type="spellEnd"/>
      <w:r w:rsidRPr="00D41A94">
        <w:rPr>
          <w:rFonts w:asciiTheme="majorHAnsi" w:eastAsia="Calibri" w:hAnsiTheme="majorHAnsi" w:cs="InterstateLight"/>
          <w:lang w:val="de-DE"/>
        </w:rPr>
        <w:t xml:space="preserve"> ve Müzeler Genel Müdürlüğü kapsamında 10 yıldır sürdürülen Barcın Höyük kazısı sonlanmak üzeredir. </w:t>
      </w:r>
      <w:r>
        <w:rPr>
          <w:rFonts w:asciiTheme="majorHAnsi" w:eastAsia="Calibri" w:hAnsiTheme="majorHAnsi" w:cs="InterstateLight"/>
          <w:lang w:val="de-DE"/>
        </w:rPr>
        <w:t>2</w:t>
      </w:r>
      <w:r w:rsidRPr="00D41A94">
        <w:rPr>
          <w:rFonts w:asciiTheme="majorHAnsi" w:eastAsia="Calibri" w:hAnsiTheme="majorHAnsi" w:cs="InterstateLight"/>
          <w:lang w:val="de-DE"/>
        </w:rPr>
        <w:t xml:space="preserve">017 </w:t>
      </w:r>
      <w:proofErr w:type="spellStart"/>
      <w:r w:rsidRPr="00D41A94">
        <w:rPr>
          <w:rFonts w:asciiTheme="majorHAnsi" w:eastAsia="Calibri" w:hAnsiTheme="majorHAnsi" w:cs="InterstateLight"/>
          <w:lang w:val="de-DE"/>
        </w:rPr>
        <w:t>yılında</w:t>
      </w:r>
      <w:proofErr w:type="spellEnd"/>
      <w:r w:rsidRPr="00D41A94">
        <w:rPr>
          <w:rFonts w:asciiTheme="majorHAnsi" w:eastAsia="Calibri" w:hAnsiTheme="majorHAnsi" w:cs="InterstateLight"/>
          <w:lang w:val="de-DE"/>
        </w:rPr>
        <w:t xml:space="preserve"> da </w:t>
      </w:r>
      <w:proofErr w:type="spellStart"/>
      <w:r w:rsidRPr="00D41A94">
        <w:rPr>
          <w:rFonts w:asciiTheme="majorHAnsi" w:eastAsia="Calibri" w:hAnsiTheme="majorHAnsi" w:cs="InterstateLight"/>
          <w:lang w:val="de-DE"/>
        </w:rPr>
        <w:t>depo</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çalışması</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kapsamında</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kazıdan</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çıkan</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etütlük</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malzemeler</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çalışılacaktır</w:t>
      </w:r>
      <w:proofErr w:type="spellEnd"/>
      <w:r w:rsidRPr="00D41A94">
        <w:rPr>
          <w:rFonts w:asciiTheme="majorHAnsi" w:eastAsia="Calibri" w:hAnsiTheme="majorHAnsi" w:cs="InterstateLight"/>
          <w:lang w:val="de-DE"/>
        </w:rPr>
        <w:t>.  Ayrıca malzemelerin İznik Müzesi depolarına transferi gerçekleştirilecektir.</w:t>
      </w:r>
    </w:p>
    <w:p w:rsidR="00D41A94" w:rsidRPr="00D41A94" w:rsidRDefault="00D41A94" w:rsidP="00D41A94">
      <w:pPr>
        <w:rPr>
          <w:rFonts w:asciiTheme="majorHAnsi" w:eastAsia="Calibri" w:hAnsiTheme="majorHAnsi" w:cs="InterstateLight"/>
          <w:lang w:val="de-DE"/>
        </w:rPr>
      </w:pPr>
      <w:r w:rsidRPr="00D41A94">
        <w:rPr>
          <w:rFonts w:asciiTheme="majorHAnsi" w:eastAsia="Calibri" w:hAnsiTheme="majorHAnsi" w:cs="InterstateLight"/>
          <w:lang w:val="de-DE"/>
        </w:rPr>
        <w:t xml:space="preserve">Organik </w:t>
      </w:r>
      <w:proofErr w:type="spellStart"/>
      <w:r w:rsidRPr="00D41A94">
        <w:rPr>
          <w:rFonts w:asciiTheme="majorHAnsi" w:eastAsia="Calibri" w:hAnsiTheme="majorHAnsi" w:cs="InterstateLight"/>
          <w:lang w:val="de-DE"/>
        </w:rPr>
        <w:t>kalıntı</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analizleri</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çerçevesinde</w:t>
      </w:r>
      <w:proofErr w:type="spellEnd"/>
      <w:r w:rsidRPr="00D41A94">
        <w:rPr>
          <w:rFonts w:asciiTheme="majorHAnsi" w:eastAsia="Calibri" w:hAnsiTheme="majorHAnsi" w:cs="InterstateLight"/>
          <w:lang w:val="de-DE"/>
        </w:rPr>
        <w:t xml:space="preserve"> İstanbul İlinde sürdürülmüş olan Pendik arkeoloji kazılarından elde edilen çömlekler, İstanbul Arkeoloji Müzeleri izni ile sürdürülecektir,</w:t>
      </w:r>
    </w:p>
    <w:p w:rsidR="00D41A94" w:rsidRPr="00D41A94" w:rsidRDefault="00D41A94" w:rsidP="00D41A94">
      <w:pPr>
        <w:rPr>
          <w:rFonts w:asciiTheme="majorHAnsi" w:eastAsia="Calibri" w:hAnsiTheme="majorHAnsi" w:cs="InterstateLight"/>
          <w:lang w:val="de-DE"/>
        </w:rPr>
      </w:pPr>
      <w:proofErr w:type="spellStart"/>
      <w:r w:rsidRPr="00D41A94">
        <w:rPr>
          <w:rFonts w:asciiTheme="majorHAnsi" w:eastAsia="Calibri" w:hAnsiTheme="majorHAnsi" w:cs="InterstateLight"/>
          <w:lang w:val="de-DE"/>
        </w:rPr>
        <w:t>Muğla</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ilinde</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sürdürülmekte</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olan</w:t>
      </w:r>
      <w:proofErr w:type="spellEnd"/>
      <w:r w:rsidRPr="00D41A94">
        <w:rPr>
          <w:rFonts w:asciiTheme="majorHAnsi" w:eastAsia="Calibri" w:hAnsiTheme="majorHAnsi" w:cs="InterstateLight"/>
          <w:lang w:val="de-DE"/>
        </w:rPr>
        <w:t xml:space="preserve"> Aşağı Pınar kazılarından elde edilen çömleklerin organik kalıntı analizleri yapılacaktır. </w:t>
      </w:r>
    </w:p>
    <w:p w:rsidR="00D41A94" w:rsidRPr="00D41A94" w:rsidRDefault="00D41A94" w:rsidP="00D41A94">
      <w:pPr>
        <w:rPr>
          <w:rFonts w:asciiTheme="majorHAnsi" w:eastAsia="Calibri" w:hAnsiTheme="majorHAnsi" w:cs="InterstateLight"/>
          <w:lang w:val="de-DE"/>
        </w:rPr>
      </w:pPr>
      <w:proofErr w:type="spellStart"/>
      <w:r w:rsidRPr="00D41A94">
        <w:rPr>
          <w:rFonts w:asciiTheme="majorHAnsi" w:eastAsia="Calibri" w:hAnsiTheme="majorHAnsi" w:cs="InterstateLight"/>
          <w:lang w:val="de-DE"/>
        </w:rPr>
        <w:t>Bu</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çalışmaların</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ana</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hedefi</w:t>
      </w:r>
      <w:proofErr w:type="spellEnd"/>
      <w:r w:rsidRPr="00D41A94">
        <w:rPr>
          <w:rFonts w:asciiTheme="majorHAnsi" w:eastAsia="Calibri" w:hAnsiTheme="majorHAnsi" w:cs="InterstateLight"/>
          <w:lang w:val="de-DE"/>
        </w:rPr>
        <w:t xml:space="preserve">, Neolitik Devrim ile 8-9 bin </w:t>
      </w:r>
      <w:proofErr w:type="spellStart"/>
      <w:r w:rsidRPr="00D41A94">
        <w:rPr>
          <w:rFonts w:asciiTheme="majorHAnsi" w:eastAsia="Calibri" w:hAnsiTheme="majorHAnsi" w:cs="InterstateLight"/>
          <w:lang w:val="de-DE"/>
        </w:rPr>
        <w:t>sene</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once</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gelen</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ve</w:t>
      </w:r>
      <w:proofErr w:type="spellEnd"/>
      <w:r w:rsidRPr="00D41A94">
        <w:rPr>
          <w:rFonts w:asciiTheme="majorHAnsi" w:eastAsia="Calibri" w:hAnsiTheme="majorHAnsi" w:cs="InterstateLight"/>
          <w:lang w:val="de-DE"/>
        </w:rPr>
        <w:t xml:space="preserve"> </w:t>
      </w:r>
      <w:proofErr w:type="spellStart"/>
      <w:r w:rsidRPr="00D41A94">
        <w:rPr>
          <w:rFonts w:asciiTheme="majorHAnsi" w:eastAsia="Calibri" w:hAnsiTheme="majorHAnsi" w:cs="InterstateLight"/>
          <w:lang w:val="de-DE"/>
        </w:rPr>
        <w:t>Güneydoğu</w:t>
      </w:r>
      <w:proofErr w:type="spellEnd"/>
      <w:r w:rsidRPr="00D41A94">
        <w:rPr>
          <w:rFonts w:asciiTheme="majorHAnsi" w:eastAsia="Calibri" w:hAnsiTheme="majorHAnsi" w:cs="InterstateLight"/>
          <w:lang w:val="de-DE"/>
        </w:rPr>
        <w:t xml:space="preserve"> Anadolu’dan Trakya’ya doğru  evcil hayvanların yayılma süreçlerinin belirlenmesi hedeflenmektedir.</w:t>
      </w:r>
    </w:p>
    <w:p w:rsidR="00EF6EC2" w:rsidRPr="006C0AF4" w:rsidRDefault="00EF6EC2" w:rsidP="00EF6EC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sidRPr="006C0AF4">
        <w:rPr>
          <w:rFonts w:asciiTheme="majorHAnsi" w:eastAsia="Calibri" w:hAnsiTheme="majorHAnsi" w:cs="InterstateLight"/>
          <w:b/>
          <w:color w:val="365F91" w:themeColor="accent1" w:themeShade="BF"/>
          <w:sz w:val="28"/>
          <w:szCs w:val="28"/>
          <w:lang w:val="de-DE"/>
        </w:rPr>
        <w:lastRenderedPageBreak/>
        <w:t>VI- MERKEZ’İN 201</w:t>
      </w:r>
      <w:r w:rsidR="00F92F51">
        <w:rPr>
          <w:rFonts w:asciiTheme="majorHAnsi" w:eastAsia="Calibri" w:hAnsiTheme="majorHAnsi" w:cs="InterstateLight"/>
          <w:b/>
          <w:color w:val="365F91" w:themeColor="accent1" w:themeShade="BF"/>
          <w:sz w:val="28"/>
          <w:szCs w:val="28"/>
          <w:lang w:val="de-DE"/>
        </w:rPr>
        <w:t>6</w:t>
      </w:r>
      <w:r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EF6EC2" w:rsidRDefault="00EF6EC2" w:rsidP="00EF6EC2">
      <w:pPr>
        <w:spacing w:after="0" w:line="300" w:lineRule="exact"/>
        <w:rPr>
          <w:rFonts w:asciiTheme="majorHAnsi" w:eastAsia="Calibri" w:hAnsiTheme="majorHAnsi" w:cs="InterstateLight"/>
          <w:lang w:val="de-DE"/>
        </w:rPr>
      </w:pPr>
    </w:p>
    <w:p w:rsidR="00740B1E" w:rsidRPr="009A496D" w:rsidRDefault="00740B1E" w:rsidP="00740B1E">
      <w:pPr>
        <w:rPr>
          <w:rFonts w:asciiTheme="majorHAnsi" w:eastAsia="Calibri" w:hAnsiTheme="majorHAnsi" w:cs="InterstateLight"/>
          <w:b/>
          <w:lang w:val="de-DE"/>
        </w:rPr>
      </w:pPr>
      <w:r w:rsidRPr="009A496D">
        <w:rPr>
          <w:rFonts w:asciiTheme="majorHAnsi" w:eastAsia="Calibri" w:hAnsiTheme="majorHAnsi" w:cs="InterstateLight"/>
          <w:b/>
          <w:lang w:val="de-DE"/>
        </w:rPr>
        <w:t>Workshop:</w:t>
      </w:r>
    </w:p>
    <w:p w:rsidR="00740B1E" w:rsidRPr="00740B1E" w:rsidRDefault="00740B1E" w:rsidP="00740B1E">
      <w:pPr>
        <w:rPr>
          <w:rFonts w:asciiTheme="majorHAnsi" w:eastAsia="Calibri" w:hAnsiTheme="majorHAnsi" w:cs="InterstateLight"/>
          <w:lang w:val="de-DE"/>
        </w:rPr>
      </w:pPr>
      <w:proofErr w:type="spellStart"/>
      <w:r w:rsidRPr="00740B1E">
        <w:rPr>
          <w:rFonts w:asciiTheme="majorHAnsi" w:eastAsia="Calibri" w:hAnsiTheme="majorHAnsi" w:cs="InterstateLight"/>
          <w:lang w:val="de-DE"/>
        </w:rPr>
        <w:t>Neylan</w:t>
      </w:r>
      <w:proofErr w:type="spellEnd"/>
      <w:r w:rsidRPr="00740B1E">
        <w:rPr>
          <w:rFonts w:asciiTheme="majorHAnsi" w:eastAsia="Calibri" w:hAnsiTheme="majorHAnsi" w:cs="InterstateLight"/>
          <w:lang w:val="de-DE"/>
        </w:rPr>
        <w:t xml:space="preserve"> </w:t>
      </w:r>
      <w:proofErr w:type="spellStart"/>
      <w:r w:rsidRPr="00740B1E">
        <w:rPr>
          <w:rFonts w:asciiTheme="majorHAnsi" w:eastAsia="Calibri" w:hAnsiTheme="majorHAnsi" w:cs="InterstateLight"/>
          <w:lang w:val="de-DE"/>
        </w:rPr>
        <w:t>Dirilgen</w:t>
      </w:r>
      <w:proofErr w:type="spellEnd"/>
      <w:r w:rsidRPr="00740B1E">
        <w:rPr>
          <w:rFonts w:asciiTheme="majorHAnsi" w:eastAsia="Calibri" w:hAnsiTheme="majorHAnsi" w:cs="InterstateLight"/>
          <w:lang w:val="de-DE"/>
        </w:rPr>
        <w:t xml:space="preserve">, The 32 </w:t>
      </w:r>
      <w:proofErr w:type="spellStart"/>
      <w:r w:rsidRPr="00740B1E">
        <w:rPr>
          <w:rFonts w:asciiTheme="majorHAnsi" w:eastAsia="Calibri" w:hAnsiTheme="majorHAnsi" w:cs="InterstateLight"/>
          <w:lang w:val="de-DE"/>
        </w:rPr>
        <w:t>nd</w:t>
      </w:r>
      <w:proofErr w:type="spellEnd"/>
      <w:r w:rsidRPr="00740B1E">
        <w:rPr>
          <w:rFonts w:asciiTheme="majorHAnsi" w:eastAsia="Calibri" w:hAnsiTheme="majorHAnsi" w:cs="InterstateLight"/>
          <w:lang w:val="de-DE"/>
        </w:rPr>
        <w:t xml:space="preserve"> Annual International Conference on </w:t>
      </w:r>
      <w:proofErr w:type="spellStart"/>
      <w:r w:rsidRPr="00740B1E">
        <w:rPr>
          <w:rFonts w:asciiTheme="majorHAnsi" w:eastAsia="Calibri" w:hAnsiTheme="majorHAnsi" w:cs="InterstateLight"/>
          <w:lang w:val="de-DE"/>
        </w:rPr>
        <w:t>Soils</w:t>
      </w:r>
      <w:proofErr w:type="spellEnd"/>
      <w:r w:rsidRPr="00740B1E">
        <w:rPr>
          <w:rFonts w:asciiTheme="majorHAnsi" w:eastAsia="Calibri" w:hAnsiTheme="majorHAnsi" w:cs="InterstateLight"/>
          <w:lang w:val="de-DE"/>
        </w:rPr>
        <w:t xml:space="preserve">, Sediments, </w:t>
      </w:r>
      <w:proofErr w:type="spellStart"/>
      <w:r w:rsidRPr="00740B1E">
        <w:rPr>
          <w:rFonts w:asciiTheme="majorHAnsi" w:eastAsia="Calibri" w:hAnsiTheme="majorHAnsi" w:cs="InterstateLight"/>
          <w:lang w:val="de-DE"/>
        </w:rPr>
        <w:t>Water</w:t>
      </w:r>
      <w:proofErr w:type="spellEnd"/>
      <w:r w:rsidRPr="00740B1E">
        <w:rPr>
          <w:rFonts w:asciiTheme="majorHAnsi" w:eastAsia="Calibri" w:hAnsiTheme="majorHAnsi" w:cs="InterstateLight"/>
          <w:lang w:val="de-DE"/>
        </w:rPr>
        <w:t xml:space="preserve"> </w:t>
      </w:r>
      <w:proofErr w:type="spellStart"/>
      <w:r w:rsidRPr="00740B1E">
        <w:rPr>
          <w:rFonts w:asciiTheme="majorHAnsi" w:eastAsia="Calibri" w:hAnsiTheme="majorHAnsi" w:cs="InterstateLight"/>
          <w:lang w:val="de-DE"/>
        </w:rPr>
        <w:t>and</w:t>
      </w:r>
      <w:proofErr w:type="spellEnd"/>
      <w:r w:rsidRPr="00740B1E">
        <w:rPr>
          <w:rFonts w:asciiTheme="majorHAnsi" w:eastAsia="Calibri" w:hAnsiTheme="majorHAnsi" w:cs="InterstateLight"/>
          <w:lang w:val="de-DE"/>
        </w:rPr>
        <w:t xml:space="preserve"> </w:t>
      </w:r>
      <w:proofErr w:type="spellStart"/>
      <w:r w:rsidRPr="00740B1E">
        <w:rPr>
          <w:rFonts w:asciiTheme="majorHAnsi" w:eastAsia="Calibri" w:hAnsiTheme="majorHAnsi" w:cs="InterstateLight"/>
          <w:lang w:val="de-DE"/>
        </w:rPr>
        <w:t>Energy</w:t>
      </w:r>
      <w:proofErr w:type="spellEnd"/>
      <w:r w:rsidRPr="00740B1E">
        <w:rPr>
          <w:rFonts w:asciiTheme="majorHAnsi" w:eastAsia="Calibri" w:hAnsiTheme="majorHAnsi" w:cs="InterstateLight"/>
          <w:lang w:val="de-DE"/>
        </w:rPr>
        <w:t xml:space="preserve">, AEHS </w:t>
      </w:r>
      <w:proofErr w:type="spellStart"/>
      <w:r w:rsidRPr="00740B1E">
        <w:rPr>
          <w:rFonts w:asciiTheme="majorHAnsi" w:eastAsia="Calibri" w:hAnsiTheme="majorHAnsi" w:cs="InterstateLight"/>
          <w:lang w:val="de-DE"/>
        </w:rPr>
        <w:t>Foundation</w:t>
      </w:r>
      <w:proofErr w:type="spellEnd"/>
      <w:r w:rsidRPr="00740B1E">
        <w:rPr>
          <w:rFonts w:asciiTheme="majorHAnsi" w:eastAsia="Calibri" w:hAnsiTheme="majorHAnsi" w:cs="InterstateLight"/>
          <w:lang w:val="de-DE"/>
        </w:rPr>
        <w:t xml:space="preserve">, University </w:t>
      </w:r>
      <w:proofErr w:type="spellStart"/>
      <w:r w:rsidRPr="00740B1E">
        <w:rPr>
          <w:rFonts w:asciiTheme="majorHAnsi" w:eastAsia="Calibri" w:hAnsiTheme="majorHAnsi" w:cs="InterstateLight"/>
          <w:lang w:val="de-DE"/>
        </w:rPr>
        <w:t>of</w:t>
      </w:r>
      <w:proofErr w:type="spellEnd"/>
      <w:r w:rsidRPr="00740B1E">
        <w:rPr>
          <w:rFonts w:asciiTheme="majorHAnsi" w:eastAsia="Calibri" w:hAnsiTheme="majorHAnsi" w:cs="InterstateLight"/>
          <w:lang w:val="de-DE"/>
        </w:rPr>
        <w:t xml:space="preserve"> </w:t>
      </w:r>
      <w:proofErr w:type="spellStart"/>
      <w:r w:rsidRPr="00740B1E">
        <w:rPr>
          <w:rFonts w:asciiTheme="majorHAnsi" w:eastAsia="Calibri" w:hAnsiTheme="majorHAnsi" w:cs="InterstateLight"/>
          <w:lang w:val="de-DE"/>
        </w:rPr>
        <w:t>Massaachusetts</w:t>
      </w:r>
      <w:proofErr w:type="spellEnd"/>
      <w:r w:rsidRPr="00740B1E">
        <w:rPr>
          <w:rFonts w:asciiTheme="majorHAnsi" w:eastAsia="Calibri" w:hAnsiTheme="majorHAnsi" w:cs="InterstateLight"/>
          <w:lang w:val="de-DE"/>
        </w:rPr>
        <w:t xml:space="preserve"> Amherst, MA, 17-20 </w:t>
      </w:r>
      <w:proofErr w:type="spellStart"/>
      <w:r w:rsidRPr="00740B1E">
        <w:rPr>
          <w:rFonts w:asciiTheme="majorHAnsi" w:eastAsia="Calibri" w:hAnsiTheme="majorHAnsi" w:cs="InterstateLight"/>
          <w:lang w:val="de-DE"/>
        </w:rPr>
        <w:t>October</w:t>
      </w:r>
      <w:proofErr w:type="spellEnd"/>
      <w:r w:rsidRPr="00740B1E">
        <w:rPr>
          <w:rFonts w:asciiTheme="majorHAnsi" w:eastAsia="Calibri" w:hAnsiTheme="majorHAnsi" w:cs="InterstateLight"/>
          <w:lang w:val="de-DE"/>
        </w:rPr>
        <w:t>, 2016.</w:t>
      </w:r>
    </w:p>
    <w:p w:rsidR="00E84285" w:rsidRPr="004577EA" w:rsidRDefault="00E84285" w:rsidP="00F92F51">
      <w:pPr>
        <w:autoSpaceDE w:val="0"/>
        <w:autoSpaceDN w:val="0"/>
        <w:adjustRightInd w:val="0"/>
        <w:spacing w:after="0" w:line="240" w:lineRule="auto"/>
        <w:rPr>
          <w:rFonts w:asciiTheme="majorHAnsi" w:eastAsia="Calibri" w:hAnsiTheme="majorHAnsi" w:cs="InterstateLight"/>
          <w:lang w:val="de-DE"/>
        </w:rPr>
      </w:pPr>
    </w:p>
    <w:sectPr w:rsidR="00E84285" w:rsidRPr="004577E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F1" w:rsidRDefault="002B33F1" w:rsidP="00D9381D">
      <w:pPr>
        <w:spacing w:after="0" w:line="240" w:lineRule="auto"/>
      </w:pPr>
      <w:r>
        <w:separator/>
      </w:r>
    </w:p>
  </w:endnote>
  <w:endnote w:type="continuationSeparator" w:id="0">
    <w:p w:rsidR="002B33F1" w:rsidRDefault="002B33F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F1" w:rsidRDefault="002B33F1" w:rsidP="00D9381D">
      <w:pPr>
        <w:spacing w:after="0" w:line="240" w:lineRule="auto"/>
      </w:pPr>
      <w:r>
        <w:separator/>
      </w:r>
    </w:p>
  </w:footnote>
  <w:footnote w:type="continuationSeparator" w:id="0">
    <w:p w:rsidR="002B33F1" w:rsidRDefault="002B33F1"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41369E">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7D63CA" w:rsidRDefault="007D63CA" w:rsidP="001466A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1466A2">
                <w:rPr>
                  <w:b/>
                  <w:color w:val="808080" w:themeColor="background1" w:themeShade="80"/>
                  <w:sz w:val="24"/>
                  <w:szCs w:val="24"/>
                </w:rPr>
                <w:t>6</w:t>
              </w:r>
            </w:p>
          </w:tc>
        </w:sdtContent>
      </w:sdt>
    </w:tr>
  </w:tbl>
  <w:p w:rsidR="007D63CA" w:rsidRDefault="007D63C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7">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
  </w:num>
  <w:num w:numId="4">
    <w:abstractNumId w:val="0"/>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C0B"/>
    <w:rsid w:val="00012CCD"/>
    <w:rsid w:val="00013DD8"/>
    <w:rsid w:val="00014110"/>
    <w:rsid w:val="00020962"/>
    <w:rsid w:val="00021571"/>
    <w:rsid w:val="00022DDB"/>
    <w:rsid w:val="00024B34"/>
    <w:rsid w:val="0002747D"/>
    <w:rsid w:val="00027BEB"/>
    <w:rsid w:val="00027C2F"/>
    <w:rsid w:val="000326BF"/>
    <w:rsid w:val="000407CA"/>
    <w:rsid w:val="0004109B"/>
    <w:rsid w:val="00045483"/>
    <w:rsid w:val="000472C8"/>
    <w:rsid w:val="00050B4B"/>
    <w:rsid w:val="00054259"/>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551A"/>
    <w:rsid w:val="000E60FA"/>
    <w:rsid w:val="000F0592"/>
    <w:rsid w:val="00103979"/>
    <w:rsid w:val="00103A39"/>
    <w:rsid w:val="00106F2C"/>
    <w:rsid w:val="00121071"/>
    <w:rsid w:val="00122FFC"/>
    <w:rsid w:val="00124E27"/>
    <w:rsid w:val="00126DB4"/>
    <w:rsid w:val="0013058D"/>
    <w:rsid w:val="00133E65"/>
    <w:rsid w:val="00140178"/>
    <w:rsid w:val="00143EA3"/>
    <w:rsid w:val="00145601"/>
    <w:rsid w:val="001466A2"/>
    <w:rsid w:val="001548FD"/>
    <w:rsid w:val="00154952"/>
    <w:rsid w:val="00154DD8"/>
    <w:rsid w:val="001573D9"/>
    <w:rsid w:val="0016014C"/>
    <w:rsid w:val="0016057D"/>
    <w:rsid w:val="00167E33"/>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5ACE"/>
    <w:rsid w:val="001E1D3A"/>
    <w:rsid w:val="001E5E22"/>
    <w:rsid w:val="001F1502"/>
    <w:rsid w:val="001F2460"/>
    <w:rsid w:val="001F5C3E"/>
    <w:rsid w:val="001F5D40"/>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33F1"/>
    <w:rsid w:val="002B5AA5"/>
    <w:rsid w:val="002B7276"/>
    <w:rsid w:val="002C0C4F"/>
    <w:rsid w:val="002C3DB7"/>
    <w:rsid w:val="002C3E05"/>
    <w:rsid w:val="002C51C0"/>
    <w:rsid w:val="002C6AB0"/>
    <w:rsid w:val="002C791C"/>
    <w:rsid w:val="002D3212"/>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46684"/>
    <w:rsid w:val="00350FDA"/>
    <w:rsid w:val="003523DA"/>
    <w:rsid w:val="0035699D"/>
    <w:rsid w:val="00356EF0"/>
    <w:rsid w:val="003606B1"/>
    <w:rsid w:val="00363095"/>
    <w:rsid w:val="00363391"/>
    <w:rsid w:val="0036517C"/>
    <w:rsid w:val="00376E85"/>
    <w:rsid w:val="00383CFC"/>
    <w:rsid w:val="00385B94"/>
    <w:rsid w:val="0038602B"/>
    <w:rsid w:val="00386C7C"/>
    <w:rsid w:val="00387378"/>
    <w:rsid w:val="0039136C"/>
    <w:rsid w:val="00391A1C"/>
    <w:rsid w:val="00394B6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BCA"/>
    <w:rsid w:val="003E2DD7"/>
    <w:rsid w:val="003E3F67"/>
    <w:rsid w:val="003F2B90"/>
    <w:rsid w:val="003F3BB1"/>
    <w:rsid w:val="003F6459"/>
    <w:rsid w:val="003F7A37"/>
    <w:rsid w:val="003F7B31"/>
    <w:rsid w:val="003F7D68"/>
    <w:rsid w:val="00400F7C"/>
    <w:rsid w:val="00403386"/>
    <w:rsid w:val="004058A4"/>
    <w:rsid w:val="00405C5C"/>
    <w:rsid w:val="00410B32"/>
    <w:rsid w:val="00412E4B"/>
    <w:rsid w:val="0041369E"/>
    <w:rsid w:val="00417465"/>
    <w:rsid w:val="00421910"/>
    <w:rsid w:val="00421A35"/>
    <w:rsid w:val="00424AF9"/>
    <w:rsid w:val="00426B3D"/>
    <w:rsid w:val="004278F4"/>
    <w:rsid w:val="00427B79"/>
    <w:rsid w:val="0043299F"/>
    <w:rsid w:val="00434236"/>
    <w:rsid w:val="0043653D"/>
    <w:rsid w:val="004412FF"/>
    <w:rsid w:val="004443A8"/>
    <w:rsid w:val="00446832"/>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B011A"/>
    <w:rsid w:val="004B1722"/>
    <w:rsid w:val="004B4BFD"/>
    <w:rsid w:val="004B6CC7"/>
    <w:rsid w:val="004D0C9D"/>
    <w:rsid w:val="004D7CC9"/>
    <w:rsid w:val="004E22D3"/>
    <w:rsid w:val="004E4D19"/>
    <w:rsid w:val="004E51AA"/>
    <w:rsid w:val="004E678D"/>
    <w:rsid w:val="004E7E6E"/>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6B5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0285"/>
    <w:rsid w:val="00581A31"/>
    <w:rsid w:val="00585DD7"/>
    <w:rsid w:val="00587D31"/>
    <w:rsid w:val="00590A9E"/>
    <w:rsid w:val="00592236"/>
    <w:rsid w:val="005952A7"/>
    <w:rsid w:val="005A2F3A"/>
    <w:rsid w:val="005A7DAF"/>
    <w:rsid w:val="005B3708"/>
    <w:rsid w:val="005B5091"/>
    <w:rsid w:val="005B55C1"/>
    <w:rsid w:val="005B5A92"/>
    <w:rsid w:val="005B6F1E"/>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171C2"/>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77BDE"/>
    <w:rsid w:val="006958ED"/>
    <w:rsid w:val="00696ABA"/>
    <w:rsid w:val="00697D19"/>
    <w:rsid w:val="006A0BD8"/>
    <w:rsid w:val="006A7BBC"/>
    <w:rsid w:val="006B1AFE"/>
    <w:rsid w:val="006B3C5C"/>
    <w:rsid w:val="006C0AF4"/>
    <w:rsid w:val="006C0D74"/>
    <w:rsid w:val="006C4A87"/>
    <w:rsid w:val="006C6CAF"/>
    <w:rsid w:val="006D2720"/>
    <w:rsid w:val="006D3686"/>
    <w:rsid w:val="006D37BE"/>
    <w:rsid w:val="006D39A4"/>
    <w:rsid w:val="006D470F"/>
    <w:rsid w:val="006D596A"/>
    <w:rsid w:val="006D5EA5"/>
    <w:rsid w:val="006E141C"/>
    <w:rsid w:val="006E15D9"/>
    <w:rsid w:val="006E2A52"/>
    <w:rsid w:val="006E4946"/>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B1E"/>
    <w:rsid w:val="0075140B"/>
    <w:rsid w:val="00753431"/>
    <w:rsid w:val="007552EF"/>
    <w:rsid w:val="00762119"/>
    <w:rsid w:val="007623CA"/>
    <w:rsid w:val="007646E5"/>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27DE"/>
    <w:rsid w:val="007E6736"/>
    <w:rsid w:val="007F13CB"/>
    <w:rsid w:val="00802ECA"/>
    <w:rsid w:val="008047A2"/>
    <w:rsid w:val="00805635"/>
    <w:rsid w:val="00810FF4"/>
    <w:rsid w:val="0081127D"/>
    <w:rsid w:val="00812474"/>
    <w:rsid w:val="0081370A"/>
    <w:rsid w:val="008139BE"/>
    <w:rsid w:val="00814087"/>
    <w:rsid w:val="008165F3"/>
    <w:rsid w:val="0082142A"/>
    <w:rsid w:val="0082213A"/>
    <w:rsid w:val="0082269E"/>
    <w:rsid w:val="008314E0"/>
    <w:rsid w:val="0083199B"/>
    <w:rsid w:val="00831F81"/>
    <w:rsid w:val="00834244"/>
    <w:rsid w:val="00834C92"/>
    <w:rsid w:val="00836691"/>
    <w:rsid w:val="008373AF"/>
    <w:rsid w:val="00837FE0"/>
    <w:rsid w:val="00844505"/>
    <w:rsid w:val="008470BE"/>
    <w:rsid w:val="0085426A"/>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13BD"/>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7522"/>
    <w:rsid w:val="009709CE"/>
    <w:rsid w:val="00972020"/>
    <w:rsid w:val="00984730"/>
    <w:rsid w:val="009901F6"/>
    <w:rsid w:val="0099106C"/>
    <w:rsid w:val="00996BF5"/>
    <w:rsid w:val="009A0600"/>
    <w:rsid w:val="009A0CB2"/>
    <w:rsid w:val="009A496D"/>
    <w:rsid w:val="009A5D41"/>
    <w:rsid w:val="009A761C"/>
    <w:rsid w:val="009B1564"/>
    <w:rsid w:val="009B5DCD"/>
    <w:rsid w:val="009C4580"/>
    <w:rsid w:val="009C593F"/>
    <w:rsid w:val="009C7204"/>
    <w:rsid w:val="009D0C0A"/>
    <w:rsid w:val="009D3B51"/>
    <w:rsid w:val="009D3E1D"/>
    <w:rsid w:val="009D454E"/>
    <w:rsid w:val="009D5795"/>
    <w:rsid w:val="009E0D4B"/>
    <w:rsid w:val="009E6CD2"/>
    <w:rsid w:val="009F0404"/>
    <w:rsid w:val="009F0753"/>
    <w:rsid w:val="009F2B61"/>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41D59"/>
    <w:rsid w:val="00A50C8A"/>
    <w:rsid w:val="00A50E9F"/>
    <w:rsid w:val="00A612E0"/>
    <w:rsid w:val="00A67FC5"/>
    <w:rsid w:val="00A7092A"/>
    <w:rsid w:val="00A75686"/>
    <w:rsid w:val="00A77ECF"/>
    <w:rsid w:val="00A84360"/>
    <w:rsid w:val="00A84FD8"/>
    <w:rsid w:val="00A91C93"/>
    <w:rsid w:val="00A940B3"/>
    <w:rsid w:val="00AA1F3C"/>
    <w:rsid w:val="00AA5987"/>
    <w:rsid w:val="00AA5C36"/>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7F37"/>
    <w:rsid w:val="00B80008"/>
    <w:rsid w:val="00B824E3"/>
    <w:rsid w:val="00B837B2"/>
    <w:rsid w:val="00B84476"/>
    <w:rsid w:val="00B85C15"/>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F08B9"/>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2661"/>
    <w:rsid w:val="00C52C17"/>
    <w:rsid w:val="00C52C81"/>
    <w:rsid w:val="00C559B3"/>
    <w:rsid w:val="00C60496"/>
    <w:rsid w:val="00C61760"/>
    <w:rsid w:val="00C61FEF"/>
    <w:rsid w:val="00C66525"/>
    <w:rsid w:val="00C66726"/>
    <w:rsid w:val="00C712BD"/>
    <w:rsid w:val="00C773BF"/>
    <w:rsid w:val="00C83639"/>
    <w:rsid w:val="00C839FE"/>
    <w:rsid w:val="00C848DA"/>
    <w:rsid w:val="00C86327"/>
    <w:rsid w:val="00C917D1"/>
    <w:rsid w:val="00C9299F"/>
    <w:rsid w:val="00C936A2"/>
    <w:rsid w:val="00CA3D6D"/>
    <w:rsid w:val="00CA3EDF"/>
    <w:rsid w:val="00CA4C2D"/>
    <w:rsid w:val="00CA548D"/>
    <w:rsid w:val="00CA73A6"/>
    <w:rsid w:val="00CB122E"/>
    <w:rsid w:val="00CB2CDD"/>
    <w:rsid w:val="00CB33A4"/>
    <w:rsid w:val="00CC044E"/>
    <w:rsid w:val="00CC53C8"/>
    <w:rsid w:val="00CD64A4"/>
    <w:rsid w:val="00CE229A"/>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D52"/>
    <w:rsid w:val="00D3072E"/>
    <w:rsid w:val="00D324AB"/>
    <w:rsid w:val="00D34F03"/>
    <w:rsid w:val="00D41A94"/>
    <w:rsid w:val="00D452D3"/>
    <w:rsid w:val="00D50B7A"/>
    <w:rsid w:val="00D55C7B"/>
    <w:rsid w:val="00D60632"/>
    <w:rsid w:val="00D6516E"/>
    <w:rsid w:val="00D6747B"/>
    <w:rsid w:val="00D71D5E"/>
    <w:rsid w:val="00D736CE"/>
    <w:rsid w:val="00D73EAD"/>
    <w:rsid w:val="00D754BD"/>
    <w:rsid w:val="00D76A4E"/>
    <w:rsid w:val="00D76DA7"/>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3D34"/>
    <w:rsid w:val="00DE7138"/>
    <w:rsid w:val="00DE7B7E"/>
    <w:rsid w:val="00DF40E2"/>
    <w:rsid w:val="00DF4486"/>
    <w:rsid w:val="00E01D70"/>
    <w:rsid w:val="00E02891"/>
    <w:rsid w:val="00E04F8D"/>
    <w:rsid w:val="00E13C0F"/>
    <w:rsid w:val="00E14D67"/>
    <w:rsid w:val="00E157E2"/>
    <w:rsid w:val="00E20F22"/>
    <w:rsid w:val="00E23B70"/>
    <w:rsid w:val="00E25A4C"/>
    <w:rsid w:val="00E26775"/>
    <w:rsid w:val="00E2714E"/>
    <w:rsid w:val="00E32491"/>
    <w:rsid w:val="00E330F2"/>
    <w:rsid w:val="00E35050"/>
    <w:rsid w:val="00E40634"/>
    <w:rsid w:val="00E41EC1"/>
    <w:rsid w:val="00E4300E"/>
    <w:rsid w:val="00E4383C"/>
    <w:rsid w:val="00E43FEA"/>
    <w:rsid w:val="00E46E07"/>
    <w:rsid w:val="00E51E06"/>
    <w:rsid w:val="00E5421F"/>
    <w:rsid w:val="00E60940"/>
    <w:rsid w:val="00E6152D"/>
    <w:rsid w:val="00E6636F"/>
    <w:rsid w:val="00E6790B"/>
    <w:rsid w:val="00E71D0F"/>
    <w:rsid w:val="00E71E50"/>
    <w:rsid w:val="00E739F0"/>
    <w:rsid w:val="00E7410C"/>
    <w:rsid w:val="00E754C6"/>
    <w:rsid w:val="00E7699C"/>
    <w:rsid w:val="00E77702"/>
    <w:rsid w:val="00E84285"/>
    <w:rsid w:val="00E91D46"/>
    <w:rsid w:val="00E9233C"/>
    <w:rsid w:val="00EA3058"/>
    <w:rsid w:val="00EB456B"/>
    <w:rsid w:val="00EC2857"/>
    <w:rsid w:val="00EC6734"/>
    <w:rsid w:val="00ED29DF"/>
    <w:rsid w:val="00ED32B4"/>
    <w:rsid w:val="00ED40C9"/>
    <w:rsid w:val="00ED4D98"/>
    <w:rsid w:val="00ED5FAA"/>
    <w:rsid w:val="00EE0E06"/>
    <w:rsid w:val="00EE2CF3"/>
    <w:rsid w:val="00EF5CE4"/>
    <w:rsid w:val="00EF6EC2"/>
    <w:rsid w:val="00F0637C"/>
    <w:rsid w:val="00F10BB0"/>
    <w:rsid w:val="00F1294D"/>
    <w:rsid w:val="00F13FB9"/>
    <w:rsid w:val="00F14516"/>
    <w:rsid w:val="00F16887"/>
    <w:rsid w:val="00F168D5"/>
    <w:rsid w:val="00F229C2"/>
    <w:rsid w:val="00F23049"/>
    <w:rsid w:val="00F232B8"/>
    <w:rsid w:val="00F235C7"/>
    <w:rsid w:val="00F3024B"/>
    <w:rsid w:val="00F33986"/>
    <w:rsid w:val="00F34B4F"/>
    <w:rsid w:val="00F34DBD"/>
    <w:rsid w:val="00F378AD"/>
    <w:rsid w:val="00F40218"/>
    <w:rsid w:val="00F4102F"/>
    <w:rsid w:val="00F41DEF"/>
    <w:rsid w:val="00F41EC5"/>
    <w:rsid w:val="00F4268B"/>
    <w:rsid w:val="00F44255"/>
    <w:rsid w:val="00F46771"/>
    <w:rsid w:val="00F50C5B"/>
    <w:rsid w:val="00F51689"/>
    <w:rsid w:val="00F519F9"/>
    <w:rsid w:val="00F52147"/>
    <w:rsid w:val="00F53780"/>
    <w:rsid w:val="00F55077"/>
    <w:rsid w:val="00F613D9"/>
    <w:rsid w:val="00F673E9"/>
    <w:rsid w:val="00F75731"/>
    <w:rsid w:val="00F84B25"/>
    <w:rsid w:val="00F865CB"/>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14D8"/>
    <w:rsid w:val="00FC29FA"/>
    <w:rsid w:val="00FC2E55"/>
    <w:rsid w:val="00FC4147"/>
    <w:rsid w:val="00FC5351"/>
    <w:rsid w:val="00FC6D4A"/>
    <w:rsid w:val="00FD0604"/>
    <w:rsid w:val="00FD0F05"/>
    <w:rsid w:val="00FD112A"/>
    <w:rsid w:val="00FD30E8"/>
    <w:rsid w:val="00FD4B99"/>
    <w:rsid w:val="00FE51F3"/>
    <w:rsid w:val="00FE6CC2"/>
    <w:rsid w:val="00FE6E9E"/>
    <w:rsid w:val="00FF6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6D054-344B-405E-8AB7-B5EA22AD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884</Words>
  <Characters>5040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Feza Gürsey Fizik ve Matematik Uygulama ve Araştırma Merkezi</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2016</dc:subject>
  <dc:creator>Gülşen Mutlu</dc:creator>
  <cp:lastModifiedBy>pc1</cp:lastModifiedBy>
  <cp:revision>35</cp:revision>
  <dcterms:created xsi:type="dcterms:W3CDTF">2017-01-30T06:56:00Z</dcterms:created>
  <dcterms:modified xsi:type="dcterms:W3CDTF">2017-04-26T06:26:00Z</dcterms:modified>
</cp:coreProperties>
</file>